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1CE" w:rsidRDefault="008D51CE" w:rsidP="008D51CE">
      <w:pPr>
        <w:pStyle w:val="Default"/>
        <w:ind w:left="5954"/>
        <w:jc w:val="right"/>
        <w:rPr>
          <w:color w:val="auto"/>
          <w:sz w:val="28"/>
          <w:szCs w:val="28"/>
        </w:rPr>
      </w:pPr>
    </w:p>
    <w:p w:rsidR="008D51CE" w:rsidRPr="00EB26A8" w:rsidRDefault="008D51CE" w:rsidP="008D51CE">
      <w:pPr>
        <w:pStyle w:val="Default"/>
        <w:ind w:left="6521"/>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8D51CE" w:rsidRDefault="008D51CE" w:rsidP="008D51CE">
      <w:pPr>
        <w:pStyle w:val="Default"/>
        <w:ind w:left="6521"/>
        <w:rPr>
          <w:color w:val="auto"/>
        </w:rPr>
      </w:pPr>
    </w:p>
    <w:p w:rsidR="00C42925" w:rsidRDefault="00C42925" w:rsidP="00C42925">
      <w:pPr>
        <w:pStyle w:val="Default"/>
        <w:rPr>
          <w:color w:val="auto"/>
        </w:rPr>
      </w:pPr>
      <w:r>
        <w:rPr>
          <w:color w:val="auto"/>
        </w:rPr>
        <w:t xml:space="preserve">                                                                                                             Генеральный директор</w:t>
      </w:r>
    </w:p>
    <w:p w:rsidR="00C42925" w:rsidRDefault="00C42925" w:rsidP="00C42925">
      <w:pPr>
        <w:pStyle w:val="Default"/>
        <w:ind w:left="6521"/>
        <w:rPr>
          <w:color w:val="auto"/>
        </w:rPr>
      </w:pPr>
      <w:r>
        <w:rPr>
          <w:color w:val="auto"/>
        </w:rPr>
        <w:t>ООО «Управляющая компания</w:t>
      </w:r>
    </w:p>
    <w:p w:rsidR="00C42925" w:rsidRDefault="00C42925" w:rsidP="00C42925">
      <w:pPr>
        <w:pStyle w:val="Default"/>
        <w:ind w:left="6521"/>
        <w:rPr>
          <w:color w:val="auto"/>
        </w:rPr>
      </w:pPr>
      <w:r>
        <w:rPr>
          <w:color w:val="auto"/>
        </w:rPr>
        <w:t>Ленинградского района»</w:t>
      </w:r>
    </w:p>
    <w:p w:rsidR="00C42925" w:rsidRPr="008E7F89" w:rsidRDefault="00C42925" w:rsidP="00C42925">
      <w:pPr>
        <w:pStyle w:val="Default"/>
        <w:jc w:val="center"/>
        <w:rPr>
          <w:color w:val="auto"/>
        </w:rPr>
      </w:pPr>
      <w:r>
        <w:rPr>
          <w:color w:val="auto"/>
        </w:rPr>
        <w:t xml:space="preserve">                                                                                                         ____________ О.Ю. Емельянова</w:t>
      </w:r>
    </w:p>
    <w:p w:rsidR="00C42925" w:rsidRPr="008E7F89" w:rsidRDefault="00C42925" w:rsidP="00C42925">
      <w:pPr>
        <w:pStyle w:val="Default"/>
        <w:ind w:left="5954"/>
        <w:jc w:val="both"/>
        <w:rPr>
          <w:color w:val="auto"/>
        </w:rPr>
      </w:pPr>
      <w:r>
        <w:rPr>
          <w:color w:val="auto"/>
        </w:rPr>
        <w:t xml:space="preserve">         «___» _________________ </w:t>
      </w:r>
      <w:r w:rsidRPr="008E7F89">
        <w:rPr>
          <w:color w:val="auto"/>
        </w:rPr>
        <w:t>20</w:t>
      </w:r>
      <w:r>
        <w:rPr>
          <w:color w:val="auto"/>
        </w:rPr>
        <w:t>14</w:t>
      </w:r>
      <w:r w:rsidRPr="008E7F89">
        <w:rPr>
          <w:color w:val="auto"/>
        </w:rPr>
        <w:t>г</w:t>
      </w: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FC72AF" w:rsidRPr="008E7F89" w:rsidRDefault="00FC72AF" w:rsidP="00F03F65">
      <w:pPr>
        <w:pStyle w:val="Default"/>
        <w:jc w:val="center"/>
        <w:rPr>
          <w:color w:val="auto"/>
        </w:rPr>
      </w:pPr>
      <w:r w:rsidRPr="008E7F89">
        <w:rPr>
          <w:color w:val="auto"/>
        </w:rPr>
        <w:t>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2C2322" w:rsidRPr="008E7F89" w:rsidRDefault="002C2322" w:rsidP="008628DC">
      <w:pPr>
        <w:pStyle w:val="Default"/>
        <w:jc w:val="center"/>
        <w:rPr>
          <w:color w:val="auto"/>
        </w:rPr>
      </w:pPr>
      <w:r>
        <w:rPr>
          <w:color w:val="auto"/>
        </w:rPr>
        <w:t>ИЗМЕНЕНИЕ</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062ECE" w:rsidRDefault="00FC72AF" w:rsidP="00062ECE">
      <w:pPr>
        <w:pStyle w:val="Default"/>
        <w:rPr>
          <w:b/>
          <w:color w:val="auto"/>
        </w:rPr>
      </w:pPr>
      <w:r w:rsidRPr="008E7F89">
        <w:rPr>
          <w:color w:val="auto"/>
        </w:rPr>
        <w:t xml:space="preserve">1.1. Предметом настоящего конкурса является право заключения </w:t>
      </w:r>
      <w:r w:rsidR="00062ECE">
        <w:rPr>
          <w:color w:val="auto"/>
        </w:rPr>
        <w:t>2-х договоров</w:t>
      </w:r>
      <w:r w:rsidRPr="008E7F89">
        <w:rPr>
          <w:color w:val="auto"/>
        </w:rPr>
        <w:t xml:space="preserve"> </w:t>
      </w:r>
      <w:r>
        <w:rPr>
          <w:color w:val="auto"/>
        </w:rPr>
        <w:t>на</w:t>
      </w:r>
      <w:r w:rsidR="00062ECE">
        <w:rPr>
          <w:color w:val="auto"/>
        </w:rPr>
        <w:t xml:space="preserve"> ведение строительного контроля:</w:t>
      </w:r>
      <w:r w:rsidR="00062ECE" w:rsidRPr="00062ECE">
        <w:rPr>
          <w:b/>
        </w:rPr>
        <w:t xml:space="preserve"> </w:t>
      </w:r>
      <w:r w:rsidR="00062ECE">
        <w:rPr>
          <w:b/>
          <w:color w:val="auto"/>
        </w:rPr>
        <w:t xml:space="preserve">Лот: </w:t>
      </w:r>
    </w:p>
    <w:p w:rsidR="00062ECE" w:rsidRDefault="00062ECE" w:rsidP="00062ECE">
      <w:pPr>
        <w:pStyle w:val="Default"/>
        <w:rPr>
          <w:b/>
          <w:color w:val="auto"/>
        </w:rPr>
      </w:pPr>
      <w:r>
        <w:rPr>
          <w:b/>
          <w:color w:val="auto"/>
        </w:rPr>
        <w:t xml:space="preserve">     1. осуществление строительного контроля при проведении капитального ремонта подвальных помещений МКД №8-12 по ул. Потемкина в г. Калининграде;</w:t>
      </w:r>
    </w:p>
    <w:p w:rsidR="00062ECE" w:rsidRDefault="00062ECE" w:rsidP="00062ECE">
      <w:pPr>
        <w:pStyle w:val="Default"/>
        <w:rPr>
          <w:b/>
          <w:color w:val="auto"/>
        </w:rPr>
      </w:pPr>
      <w:r>
        <w:rPr>
          <w:b/>
          <w:color w:val="auto"/>
        </w:rPr>
        <w:t xml:space="preserve">     2. осуществление строительного контроля при проведении капитального ремонта системы водоснабжения, водоотведения и отопления МКД №8-12 по ул. Потемкина в           г. Калининграде.</w:t>
      </w:r>
    </w:p>
    <w:p w:rsidR="00FC72AF" w:rsidRPr="008E7F89" w:rsidRDefault="00FC72AF" w:rsidP="00166343">
      <w:pPr>
        <w:pStyle w:val="Default"/>
        <w:jc w:val="both"/>
      </w:pPr>
      <w:r w:rsidRPr="008E7F89">
        <w:t xml:space="preserve">1.2. Заказчиком является: </w:t>
      </w:r>
      <w:r w:rsidR="00166343">
        <w:t>ООО «</w:t>
      </w:r>
      <w:r w:rsidR="00C42925">
        <w:t>УКЛР</w:t>
      </w:r>
      <w:r w:rsidR="00166343">
        <w:t>»</w:t>
      </w:r>
    </w:p>
    <w:p w:rsidR="00C42925" w:rsidRPr="008E7F89" w:rsidRDefault="00C42925" w:rsidP="00C42925">
      <w:pPr>
        <w:jc w:val="both"/>
        <w:rPr>
          <w:sz w:val="24"/>
          <w:szCs w:val="24"/>
        </w:rPr>
      </w:pPr>
      <w:r w:rsidRPr="008E7F89">
        <w:rPr>
          <w:sz w:val="24"/>
          <w:szCs w:val="24"/>
        </w:rPr>
        <w:t xml:space="preserve">Юридический адрес: </w:t>
      </w:r>
      <w:r>
        <w:rPr>
          <w:sz w:val="24"/>
          <w:szCs w:val="24"/>
        </w:rPr>
        <w:t>236008 г. Калининград, ул. Тургенева, 14</w:t>
      </w:r>
    </w:p>
    <w:p w:rsidR="00C42925" w:rsidRPr="008E7F89" w:rsidRDefault="00C42925" w:rsidP="00C42925">
      <w:pPr>
        <w:jc w:val="both"/>
        <w:rPr>
          <w:sz w:val="24"/>
          <w:szCs w:val="24"/>
        </w:rPr>
      </w:pPr>
      <w:r w:rsidRPr="008E7F89">
        <w:rPr>
          <w:sz w:val="24"/>
          <w:szCs w:val="24"/>
        </w:rPr>
        <w:t xml:space="preserve">Физический адрес: </w:t>
      </w:r>
      <w:r>
        <w:rPr>
          <w:sz w:val="24"/>
          <w:szCs w:val="24"/>
        </w:rPr>
        <w:t>236008 г. Калининград, ул. Тургенева, 14</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062ECE" w:rsidRDefault="00FC72AF" w:rsidP="00062ECE">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w:t>
      </w:r>
      <w:r w:rsidR="00062ECE">
        <w:t xml:space="preserve"> на капитальный ремонт подвальных помещений.</w:t>
      </w:r>
      <w:r w:rsidR="00062ECE" w:rsidRPr="008E7F89">
        <w:t xml:space="preserve"> Начальная (максимальная) цена договора </w:t>
      </w:r>
      <w:r w:rsidR="00062ECE">
        <w:t>на ведение строительного контроля при проведении капитального ремонта многоквартирного дома не более 2, 14% от суммы договора подряда на капитальный ремонт внутридомовых сетей.</w:t>
      </w:r>
      <w:r w:rsidR="00062ECE" w:rsidRPr="00D72CFA">
        <w:t xml:space="preserve"> </w:t>
      </w:r>
      <w:r w:rsidR="00062ECE">
        <w:t>Начальные (максимальные) цены договоров</w:t>
      </w:r>
      <w:r w:rsidR="00062ECE" w:rsidRPr="00D72CFA">
        <w:t xml:space="preserve"> подряда: </w:t>
      </w:r>
    </w:p>
    <w:p w:rsidR="002C2322" w:rsidRPr="00AF7CD7" w:rsidRDefault="00062ECE" w:rsidP="002C2322">
      <w:pPr>
        <w:pStyle w:val="Default"/>
        <w:jc w:val="both"/>
        <w:rPr>
          <w:b/>
        </w:rPr>
      </w:pPr>
      <w:r>
        <w:t xml:space="preserve">    </w:t>
      </w:r>
      <w:bookmarkStart w:id="0" w:name="_GoBack"/>
      <w:bookmarkEnd w:id="0"/>
      <w:r w:rsidR="002C2322">
        <w:t xml:space="preserve"> 1. Цена договора подряда на капитальный ремонт подвальных помещений</w:t>
      </w:r>
      <w:r w:rsidR="002C2322" w:rsidRPr="00AF7CD7">
        <w:t xml:space="preserve"> </w:t>
      </w:r>
      <w:r w:rsidR="002C2322">
        <w:t>по утвержденной смете: 980 428</w:t>
      </w:r>
      <w:r w:rsidR="002C2322" w:rsidRPr="00D72CFA">
        <w:t xml:space="preserve"> (</w:t>
      </w:r>
      <w:r w:rsidR="002C2322">
        <w:t>девятьсот восемьдесят тысяч четыреста двадцать восемь) рублей</w:t>
      </w:r>
      <w:r w:rsidR="002C2322" w:rsidRPr="00D72CFA">
        <w:t xml:space="preserve">, в том числе НДС 18%: </w:t>
      </w:r>
      <w:r w:rsidR="002C2322">
        <w:t>149 556</w:t>
      </w:r>
      <w:r w:rsidR="002C2322" w:rsidRPr="00D72CFA">
        <w:t xml:space="preserve"> (</w:t>
      </w:r>
      <w:r w:rsidR="002C2322">
        <w:t xml:space="preserve">сто сорок девять тысяч пятьсот пятьдесят шесть) рублей 81 копейка. </w:t>
      </w:r>
      <w:r w:rsidR="002C2322" w:rsidRPr="00AF7CD7">
        <w:rPr>
          <w:b/>
        </w:rPr>
        <w:t xml:space="preserve">Согласно </w:t>
      </w:r>
      <w:r w:rsidR="002C2322" w:rsidRPr="00AF7CD7">
        <w:rPr>
          <w:b/>
          <w:color w:val="auto"/>
        </w:rPr>
        <w:t>постановлению городского округа «Город Калининград»</w:t>
      </w:r>
      <w:r w:rsidR="002C2322" w:rsidRPr="00AF7CD7">
        <w:rPr>
          <w:b/>
        </w:rPr>
        <w:t xml:space="preserve"> № 1073 от 11.07.2014 г. </w:t>
      </w:r>
      <w:r w:rsidR="002C2322">
        <w:rPr>
          <w:b/>
        </w:rPr>
        <w:t xml:space="preserve">начальная (максимальная) </w:t>
      </w:r>
      <w:r w:rsidR="002C2322" w:rsidRPr="00AF7CD7">
        <w:rPr>
          <w:b/>
        </w:rPr>
        <w:t xml:space="preserve">цена </w:t>
      </w:r>
      <w:r w:rsidR="002C2322">
        <w:rPr>
          <w:b/>
        </w:rPr>
        <w:t xml:space="preserve">договора подряда на капитальный ремонт подвальных помещений </w:t>
      </w:r>
      <w:r w:rsidR="002C2322" w:rsidRPr="00AF7CD7">
        <w:rPr>
          <w:b/>
        </w:rPr>
        <w:t xml:space="preserve">составляет: 971 592 (девятьсот семьдесят одна тысяча пятьсот девяносто два) рубля, в том числе НДС 18%: 148 208 (сто сорок восемь тысяч двести восемь) рублей 95 копеек. </w:t>
      </w:r>
    </w:p>
    <w:p w:rsidR="002C2322" w:rsidRDefault="002C2322" w:rsidP="002C2322">
      <w:pPr>
        <w:pStyle w:val="Default"/>
        <w:jc w:val="both"/>
      </w:pPr>
      <w:r>
        <w:t xml:space="preserve">    2. на капитальный ремонт системы водоснабжения, водоотведения и отопления: 2 035 410 (два миллиона тридцать пять тысяч четыреста десять) рублей, в том числе НДС 18%: 310 486 (триста десять тысяч четыреста восемьдесят шесть) рублей 27 копеек.</w:t>
      </w:r>
    </w:p>
    <w:p w:rsidR="002C2322" w:rsidRDefault="002C2322" w:rsidP="002C2322">
      <w:pPr>
        <w:pStyle w:val="Default"/>
        <w:jc w:val="both"/>
      </w:pPr>
      <w:r>
        <w:t xml:space="preserve">Всего на сумму: 3 007 002 (три миллиона семь тысяч два) рубля, в том числе НДС 18%: 458 695 (четыреста пятьдесят восемь тысяч шестьсот девяносто пять) рублей 22 копейки. </w:t>
      </w:r>
    </w:p>
    <w:p w:rsidR="00FC72AF" w:rsidRPr="008E7F89" w:rsidRDefault="00FC72AF" w:rsidP="002C2322">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w:t>
      </w:r>
      <w:r w:rsidR="00721F99">
        <w:rPr>
          <w:color w:val="auto"/>
        </w:rPr>
        <w:t>произв</w:t>
      </w:r>
      <w:r w:rsidR="003C7604">
        <w:rPr>
          <w:color w:val="auto"/>
        </w:rPr>
        <w:t>едено с 10 часов 0</w:t>
      </w:r>
      <w:r w:rsidR="00E41D80">
        <w:rPr>
          <w:color w:val="auto"/>
        </w:rPr>
        <w:t xml:space="preserve">0 минут </w:t>
      </w:r>
      <w:r w:rsidR="006A509F">
        <w:rPr>
          <w:color w:val="auto"/>
        </w:rPr>
        <w:t>11 августа</w:t>
      </w:r>
      <w:r w:rsidR="00290202">
        <w:rPr>
          <w:color w:val="auto"/>
        </w:rPr>
        <w:t xml:space="preserve">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lastRenderedPageBreak/>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8D51CE">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lastRenderedPageBreak/>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lastRenderedPageBreak/>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lastRenderedPageBreak/>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lastRenderedPageBreak/>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A45FDC" w:rsidRDefault="00A45FDC"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0260AC"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w:t>
      </w:r>
    </w:p>
    <w:p w:rsidR="00FC72AF" w:rsidRPr="00EB1DDE" w:rsidRDefault="000260AC"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 xml:space="preserve">Основанием для заключения Договора является протокол </w:t>
      </w:r>
      <w:r>
        <w:rPr>
          <w:rFonts w:ascii="Times New Roman" w:hAnsi="Times New Roman" w:cs="Times New Roman"/>
          <w:sz w:val="24"/>
          <w:szCs w:val="24"/>
        </w:rPr>
        <w:t>_________________________</w:t>
      </w:r>
      <w:r w:rsidRPr="0023711B">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w:t>
      </w:r>
      <w:r w:rsidRPr="0023711B">
        <w:rPr>
          <w:rFonts w:ascii="Times New Roman" w:hAnsi="Times New Roman" w:cs="Times New Roman"/>
          <w:sz w:val="24"/>
          <w:szCs w:val="24"/>
        </w:rPr>
        <w:t xml:space="preserve"> №_____ от «___»____________2014г.</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w:t>
      </w:r>
      <w:r w:rsidRPr="00DF372D">
        <w:rPr>
          <w:rFonts w:ascii="Times New Roman" w:hAnsi="Times New Roman"/>
          <w:sz w:val="24"/>
          <w:szCs w:val="24"/>
          <w:lang w:eastAsia="ru-RU"/>
        </w:rPr>
        <w:lastRenderedPageBreak/>
        <w:t xml:space="preserve">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BF68CC" w:rsidRPr="00DF372D"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BF68CC" w:rsidRPr="00EB1DDE" w:rsidRDefault="00BF68CC" w:rsidP="00BF68C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7.2. </w:t>
      </w:r>
      <w:r w:rsidRPr="00EB1DDE">
        <w:rPr>
          <w:rFonts w:ascii="Times New Roman" w:hAnsi="Times New Roman" w:cs="Times New Roman"/>
          <w:sz w:val="24"/>
          <w:szCs w:val="24"/>
        </w:rPr>
        <w:t>По всем вопросам, не урегулированным настоящим договором, стороны руководствуются законодательством Российской Федерации.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7.4.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7.5. Все изменения и дополнения к договору оформляются путем подписания дополнительного соглашения к настоящему договору.</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lastRenderedPageBreak/>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BF68CC" w:rsidRDefault="00BF68CC" w:rsidP="00BF68CC">
      <w:pPr>
        <w:jc w:val="center"/>
        <w:rPr>
          <w:sz w:val="24"/>
          <w:szCs w:val="24"/>
        </w:rPr>
      </w:pPr>
      <w:r w:rsidRPr="00852489">
        <w:rPr>
          <w:sz w:val="24"/>
          <w:szCs w:val="24"/>
        </w:rPr>
        <w:t>Директор МКУ городского округа</w:t>
      </w:r>
    </w:p>
    <w:p w:rsidR="00BF68CC" w:rsidRDefault="00BF68CC" w:rsidP="00BF68CC">
      <w:pPr>
        <w:jc w:val="center"/>
        <w:rPr>
          <w:sz w:val="24"/>
          <w:szCs w:val="24"/>
        </w:rPr>
      </w:pPr>
      <w:r w:rsidRPr="00852489">
        <w:rPr>
          <w:sz w:val="24"/>
          <w:szCs w:val="24"/>
        </w:rPr>
        <w:t>«Город Калининград»» «</w:t>
      </w:r>
      <w:proofErr w:type="gramStart"/>
      <w:r w:rsidRPr="00852489">
        <w:rPr>
          <w:sz w:val="24"/>
          <w:szCs w:val="24"/>
        </w:rPr>
        <w:t>КР</w:t>
      </w:r>
      <w:proofErr w:type="gramEnd"/>
      <w:r w:rsidRPr="00852489">
        <w:rPr>
          <w:sz w:val="24"/>
          <w:szCs w:val="24"/>
        </w:rPr>
        <w:t xml:space="preserve"> МКД»</w:t>
      </w:r>
    </w:p>
    <w:p w:rsidR="00BF68CC" w:rsidRPr="00852489" w:rsidRDefault="00BF68CC" w:rsidP="00BF68CC">
      <w:pPr>
        <w:jc w:val="center"/>
        <w:rPr>
          <w:sz w:val="24"/>
          <w:szCs w:val="24"/>
        </w:rPr>
      </w:pPr>
    </w:p>
    <w:p w:rsidR="00BF68CC" w:rsidRDefault="00BF68CC" w:rsidP="00BF68CC">
      <w:pPr>
        <w:jc w:val="center"/>
        <w:rPr>
          <w:sz w:val="24"/>
          <w:szCs w:val="24"/>
        </w:rPr>
      </w:pPr>
      <w:r w:rsidRPr="00852489">
        <w:rPr>
          <w:sz w:val="24"/>
          <w:szCs w:val="24"/>
        </w:rPr>
        <w:t>_______________   /</w:t>
      </w:r>
      <w:r>
        <w:rPr>
          <w:sz w:val="24"/>
          <w:szCs w:val="24"/>
        </w:rPr>
        <w:t xml:space="preserve"> С.Б. </w:t>
      </w:r>
      <w:proofErr w:type="spellStart"/>
      <w:r>
        <w:rPr>
          <w:sz w:val="24"/>
          <w:szCs w:val="24"/>
        </w:rPr>
        <w:t>Русович</w:t>
      </w:r>
      <w:proofErr w:type="spellEnd"/>
      <w:r>
        <w:rPr>
          <w:sz w:val="24"/>
          <w:szCs w:val="24"/>
        </w:rPr>
        <w:t xml:space="preserve"> </w:t>
      </w:r>
      <w:r w:rsidRPr="00852489">
        <w:rPr>
          <w:sz w:val="24"/>
          <w:szCs w:val="24"/>
        </w:rPr>
        <w:t>/</w:t>
      </w:r>
    </w:p>
    <w:p w:rsidR="00BF68CC" w:rsidRPr="00852489" w:rsidRDefault="00BF68CC" w:rsidP="00BF68CC">
      <w:pPr>
        <w:jc w:val="center"/>
        <w:rPr>
          <w:sz w:val="24"/>
        </w:rPr>
      </w:pPr>
      <w:r w:rsidRPr="00852489">
        <w:rPr>
          <w:sz w:val="24"/>
        </w:rPr>
        <w:t>"</w:t>
      </w:r>
      <w:r>
        <w:rPr>
          <w:sz w:val="24"/>
        </w:rPr>
        <w:t>___"_______________ 20___</w:t>
      </w:r>
      <w:r w:rsidRPr="00852489">
        <w:rPr>
          <w:sz w:val="24"/>
        </w:rPr>
        <w:t xml:space="preserve"> г.</w:t>
      </w:r>
    </w:p>
    <w:p w:rsidR="00BF68CC" w:rsidRDefault="00BF68CC" w:rsidP="00BF68CC">
      <w:pPr>
        <w:jc w:val="center"/>
      </w:pPr>
    </w:p>
    <w:p w:rsidR="00BF68CC" w:rsidRPr="00852489" w:rsidRDefault="00BF68CC" w:rsidP="00BF68CC">
      <w:pPr>
        <w:jc w:val="center"/>
        <w:rPr>
          <w:sz w:val="24"/>
          <w:szCs w:val="24"/>
        </w:rPr>
      </w:pPr>
      <w:r>
        <w:rPr>
          <w:sz w:val="24"/>
          <w:szCs w:val="24"/>
        </w:rPr>
        <w:t>М.П.</w:t>
      </w: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4F713C">
      <w:pgSz w:w="11906" w:h="16838"/>
      <w:pgMar w:top="284" w:right="42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260AC"/>
    <w:rsid w:val="00062ECE"/>
    <w:rsid w:val="00166343"/>
    <w:rsid w:val="00200EC5"/>
    <w:rsid w:val="00290202"/>
    <w:rsid w:val="002C2322"/>
    <w:rsid w:val="002F2E53"/>
    <w:rsid w:val="003011E9"/>
    <w:rsid w:val="003C7604"/>
    <w:rsid w:val="004D7AFC"/>
    <w:rsid w:val="004F713C"/>
    <w:rsid w:val="0053036D"/>
    <w:rsid w:val="006A509F"/>
    <w:rsid w:val="006D140A"/>
    <w:rsid w:val="006D355C"/>
    <w:rsid w:val="00721F99"/>
    <w:rsid w:val="00745930"/>
    <w:rsid w:val="008D51CE"/>
    <w:rsid w:val="00952C47"/>
    <w:rsid w:val="009F6EA8"/>
    <w:rsid w:val="00A45FDC"/>
    <w:rsid w:val="00BF68CC"/>
    <w:rsid w:val="00C42925"/>
    <w:rsid w:val="00C664C8"/>
    <w:rsid w:val="00C8508C"/>
    <w:rsid w:val="00D64993"/>
    <w:rsid w:val="00E26B53"/>
    <w:rsid w:val="00E41D80"/>
    <w:rsid w:val="00EA65B3"/>
    <w:rsid w:val="00ED1AB7"/>
    <w:rsid w:val="00F03F65"/>
    <w:rsid w:val="00F26BA3"/>
    <w:rsid w:val="00FB647B"/>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basedOn w:val="a0"/>
    <w:uiPriority w:val="22"/>
    <w:qFormat/>
    <w:rsid w:val="009F6E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basedOn w:val="a0"/>
    <w:uiPriority w:val="22"/>
    <w:qFormat/>
    <w:rsid w:val="009F6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B4AFF-9559-46FA-997B-3FD450E88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5443</Words>
  <Characters>31028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2014-04-24T11:58:00Z</cp:lastPrinted>
  <dcterms:created xsi:type="dcterms:W3CDTF">2014-07-28T14:39:00Z</dcterms:created>
  <dcterms:modified xsi:type="dcterms:W3CDTF">2014-07-28T14:39:00Z</dcterms:modified>
</cp:coreProperties>
</file>