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000"/>
        <w:gridCol w:w="3102"/>
        <w:gridCol w:w="5103"/>
      </w:tblGrid>
      <w:tr w:rsidR="00E874FB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E874FB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74FB" w:rsidRDefault="00E874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74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74FB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74FB" w:rsidRDefault="00D5738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  <w:p w:rsidR="00D5738B" w:rsidRDefault="00D5738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B233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Исполнительный директор ООО «УК РСУ 25»</w:t>
            </w:r>
          </w:p>
        </w:tc>
      </w:tr>
      <w:tr w:rsidR="00E874FB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D5738B">
              <w:rPr>
                <w:rFonts w:ascii="Verdana" w:hAnsi="Verdana" w:cs="Verdana"/>
                <w:sz w:val="16"/>
                <w:szCs w:val="16"/>
              </w:rPr>
              <w:t xml:space="preserve">________ / С.Б. </w:t>
            </w:r>
            <w:proofErr w:type="spellStart"/>
            <w:r w:rsidR="00D5738B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B23377" w:rsidP="00B233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/А.А. Макаренко</w:t>
            </w:r>
            <w:r w:rsidR="00E800DE"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E874FB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74FB" w:rsidRDefault="00E874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74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74FB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 w:rsidP="009908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990875">
              <w:rPr>
                <w:rFonts w:ascii="Verdana" w:hAnsi="Verdana" w:cs="Verdana"/>
                <w:sz w:val="16"/>
                <w:szCs w:val="16"/>
              </w:rPr>
              <w:t>14</w:t>
            </w:r>
            <w:r w:rsidR="00B23377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 w:rsidP="009908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990875">
              <w:rPr>
                <w:rFonts w:ascii="Verdana" w:hAnsi="Verdana" w:cs="Verdana"/>
                <w:sz w:val="16"/>
                <w:szCs w:val="16"/>
              </w:rPr>
              <w:t>14</w:t>
            </w:r>
            <w:r w:rsidR="00B23377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E874FB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74FB" w:rsidRDefault="00E874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74FB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74FB" w:rsidRDefault="00E874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74FB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74FB" w:rsidRDefault="00E874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74FB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74FB" w:rsidRDefault="00E874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74FB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74FB" w:rsidRDefault="009908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Многоквартирный дом №20 по ул. Солнечный бульвар</w:t>
            </w:r>
          </w:p>
          <w:p w:rsidR="00F95E28" w:rsidRDefault="00F95E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74FB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E874FB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капитальный ремонт крыши </w:t>
            </w:r>
            <w:proofErr w:type="spellStart"/>
            <w:r w:rsidR="00F95E28">
              <w:rPr>
                <w:rFonts w:ascii="Verdana" w:hAnsi="Verdana" w:cs="Verdana"/>
                <w:sz w:val="16"/>
                <w:szCs w:val="16"/>
              </w:rPr>
              <w:t>мкд</w:t>
            </w:r>
            <w:proofErr w:type="spellEnd"/>
            <w:r w:rsidR="00F95E28">
              <w:rPr>
                <w:rFonts w:ascii="Verdana" w:hAnsi="Verdana" w:cs="Verdana"/>
                <w:sz w:val="16"/>
                <w:szCs w:val="16"/>
              </w:rPr>
              <w:t xml:space="preserve">. №20 по ул. Солнечный бульвар </w:t>
            </w:r>
            <w:proofErr w:type="gramStart"/>
            <w:r w:rsidR="00F95E28">
              <w:rPr>
                <w:rFonts w:ascii="Verdana" w:hAnsi="Verdana" w:cs="Verdana"/>
                <w:sz w:val="16"/>
                <w:szCs w:val="16"/>
              </w:rPr>
              <w:t>г</w:t>
            </w:r>
            <w:proofErr w:type="gramEnd"/>
            <w:r w:rsidR="00F95E28">
              <w:rPr>
                <w:rFonts w:ascii="Verdana" w:hAnsi="Verdana" w:cs="Verdana"/>
                <w:sz w:val="16"/>
                <w:szCs w:val="16"/>
              </w:rPr>
              <w:t>. Калининграда</w:t>
            </w:r>
          </w:p>
        </w:tc>
      </w:tr>
    </w:tbl>
    <w:p w:rsidR="00E874FB" w:rsidRDefault="00E874F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7484"/>
        <w:gridCol w:w="1134"/>
        <w:gridCol w:w="1077"/>
      </w:tblGrid>
      <w:tr w:rsidR="00E874FB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E874FB" w:rsidRDefault="00E87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7484"/>
        <w:gridCol w:w="1134"/>
        <w:gridCol w:w="1077"/>
      </w:tblGrid>
      <w:tr w:rsidR="00E874FB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E874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74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Высота здания - 31м  (31-15)*0,5=8%</w:t>
            </w:r>
          </w:p>
        </w:tc>
      </w:tr>
      <w:tr w:rsidR="00E874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рулонных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11.232</w:t>
            </w:r>
          </w:p>
        </w:tc>
      </w:tr>
      <w:tr w:rsidR="00E874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цементной стяжки площадью заделки до 1,0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мест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</w:tr>
      <w:tr w:rsidR="00E874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оснований из бетона или раствора под водоизоляционный кровельный ковер готовой эмульсией битумной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9.12</w:t>
            </w:r>
          </w:p>
        </w:tc>
      </w:tr>
      <w:tr w:rsidR="00E874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кровель плоских из наплавляемых материалов в два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9.12</w:t>
            </w:r>
          </w:p>
        </w:tc>
      </w:tr>
      <w:tr w:rsidR="00E874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Изопласт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ЭКП-4,5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1039.68</w:t>
            </w:r>
          </w:p>
        </w:tc>
      </w:tr>
      <w:tr w:rsidR="00E874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Изопласт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ЭПП-4,0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1057.92</w:t>
            </w:r>
          </w:p>
        </w:tc>
      </w:tr>
      <w:tr w:rsidR="00E874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дефлекторов диаметром патрубка 280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дефлектор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E874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Дефлектор кровельный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Д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=280мм.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E874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примыканий кровель из наплавляемых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примыканий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3.75</w:t>
            </w:r>
          </w:p>
        </w:tc>
      </w:tr>
      <w:tr w:rsidR="00E874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Изопласт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ЭКП-4,5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472.5</w:t>
            </w:r>
          </w:p>
        </w:tc>
      </w:tr>
      <w:tr w:rsidR="00E874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Изопласт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ЭПП-4,0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472.5</w:t>
            </w:r>
          </w:p>
        </w:tc>
      </w:tr>
      <w:tr w:rsidR="00E874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стали, примыканий к каменным стенам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вентканалы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лифтов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ахта)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1.99</w:t>
            </w:r>
          </w:p>
        </w:tc>
      </w:tr>
      <w:tr w:rsidR="00E874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(брандмауэров и парапетов без обделки боковых стенок) шириной до 1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</w:t>
            </w:r>
          </w:p>
        </w:tc>
      </w:tr>
      <w:tr w:rsidR="00E874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(парапеты, свесы и т.п.) из листовой оцинкованной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0.88</w:t>
            </w:r>
          </w:p>
        </w:tc>
      </w:tr>
      <w:tr w:rsidR="00E874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дверных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0.054</w:t>
            </w:r>
          </w:p>
        </w:tc>
      </w:tr>
      <w:tr w:rsidR="00E874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проема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</w:t>
            </w:r>
          </w:p>
        </w:tc>
      </w:tr>
      <w:tr w:rsidR="00E874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Металлический дверной блок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</w:t>
            </w:r>
          </w:p>
        </w:tc>
      </w:tr>
      <w:tr w:rsidR="00E874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стали,  шириной до 1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2.17</w:t>
            </w:r>
          </w:p>
        </w:tc>
      </w:tr>
      <w:tr w:rsidR="00E874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водосточных воронок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приборов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E874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Воронка водосточная диаметром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E874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Решетка с фильтром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E874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частей канализационного стояка над кровлей флюгарки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E874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бетонных стенах и полах толщиной 100 мм отверстий площадью до 100 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E874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 в перекрытиях железобетонных площадью до 0,1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заделки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</w:tr>
      <w:tr w:rsidR="00E874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9.175</w:t>
            </w:r>
          </w:p>
        </w:tc>
      </w:tr>
      <w:tr w:rsidR="00E874F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грузоподъемностью 10 т работающих вне карьера на расстояние 15 км (класс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9.175</w:t>
            </w:r>
          </w:p>
        </w:tc>
      </w:tr>
      <w:tr w:rsidR="00E874FB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74FB" w:rsidRDefault="00E874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E874FB" w:rsidRDefault="00E874F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6305"/>
      </w:tblGrid>
      <w:tr w:rsidR="00E874F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74FB" w:rsidRDefault="00E874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74F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74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E874F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74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74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74F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74FB" w:rsidRDefault="00E874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74F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74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E874FB" w:rsidRDefault="00E800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E800DE" w:rsidRDefault="00E800D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E800DE" w:rsidSect="00E874FB">
      <w:headerReference w:type="default" r:id="rId6"/>
      <w:footerReference w:type="default" r:id="rId7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305" w:rsidRDefault="00254305">
      <w:pPr>
        <w:spacing w:after="0" w:line="240" w:lineRule="auto"/>
      </w:pPr>
      <w:r>
        <w:separator/>
      </w:r>
    </w:p>
  </w:endnote>
  <w:endnote w:type="continuationSeparator" w:id="0">
    <w:p w:rsidR="00254305" w:rsidRDefault="00254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4FB" w:rsidRDefault="00631097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 w:rsidR="00E800DE"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F95E28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305" w:rsidRDefault="00254305">
      <w:pPr>
        <w:spacing w:after="0" w:line="240" w:lineRule="auto"/>
      </w:pPr>
      <w:r>
        <w:separator/>
      </w:r>
    </w:p>
  </w:footnote>
  <w:footnote w:type="continuationSeparator" w:id="0">
    <w:p w:rsidR="00254305" w:rsidRDefault="00254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4205"/>
      <w:gridCol w:w="3000"/>
    </w:tblGrid>
    <w:tr w:rsidR="00E874FB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E874FB" w:rsidRDefault="00E874F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E874FB" w:rsidRDefault="00E800D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(вер.1.3.131024)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E874FB" w:rsidRDefault="00E800D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0875"/>
    <w:rsid w:val="00254305"/>
    <w:rsid w:val="00631097"/>
    <w:rsid w:val="00910F04"/>
    <w:rsid w:val="00990875"/>
    <w:rsid w:val="00B23377"/>
    <w:rsid w:val="00D5738B"/>
    <w:rsid w:val="00E800DE"/>
    <w:rsid w:val="00E874FB"/>
    <w:rsid w:val="00F95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8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0875"/>
  </w:style>
  <w:style w:type="paragraph" w:styleId="a5">
    <w:name w:val="footer"/>
    <w:basedOn w:val="a"/>
    <w:link w:val="a6"/>
    <w:uiPriority w:val="99"/>
    <w:unhideWhenUsed/>
    <w:rsid w:val="009908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08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8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0875"/>
  </w:style>
  <w:style w:type="paragraph" w:styleId="a5">
    <w:name w:val="footer"/>
    <w:basedOn w:val="a"/>
    <w:link w:val="a6"/>
    <w:uiPriority w:val="99"/>
    <w:unhideWhenUsed/>
    <w:rsid w:val="009908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08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Рабецкий</cp:lastModifiedBy>
  <cp:revision>8</cp:revision>
  <dcterms:created xsi:type="dcterms:W3CDTF">2014-05-14T13:13:00Z</dcterms:created>
  <dcterms:modified xsi:type="dcterms:W3CDTF">2014-05-15T13:56:00Z</dcterms:modified>
</cp:coreProperties>
</file>