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B67A91" w:rsidP="00FA698E">
      <w:pPr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A698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698E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 w:rsidR="00FA698E">
        <w:rPr>
          <w:rFonts w:ascii="Times New Roman" w:hAnsi="Times New Roman"/>
          <w:b/>
          <w:sz w:val="24"/>
          <w:szCs w:val="24"/>
        </w:rPr>
        <w:t xml:space="preserve">         </w:t>
      </w:r>
      <w:r w:rsidR="00FA698E"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FA69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="00BC68CF">
        <w:rPr>
          <w:rFonts w:ascii="Times New Roman" w:hAnsi="Times New Roman"/>
          <w:b/>
          <w:sz w:val="24"/>
          <w:szCs w:val="24"/>
        </w:rPr>
        <w:tab/>
      </w:r>
      <w:r w:rsidR="00BC68CF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A698E" w:rsidRDefault="00FA698E" w:rsidP="00FA698E">
      <w:pPr>
        <w:spacing w:after="0" w:line="240" w:lineRule="auto"/>
        <w:ind w:left="-142" w:right="-426"/>
        <w:jc w:val="right"/>
        <w:rPr>
          <w:rFonts w:ascii="Times New Roman" w:hAnsi="Times New Roman"/>
          <w:b/>
          <w:sz w:val="24"/>
          <w:szCs w:val="24"/>
        </w:rPr>
      </w:pPr>
    </w:p>
    <w:p w:rsidR="00FA698E" w:rsidRDefault="00FA698E" w:rsidP="00FA698E">
      <w:pPr>
        <w:spacing w:after="0" w:line="240" w:lineRule="auto"/>
        <w:ind w:left="-142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06595"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="00406595"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="00406595" w:rsidRPr="00BC68CF">
        <w:rPr>
          <w:rFonts w:ascii="Times New Roman" w:hAnsi="Times New Roman"/>
          <w:sz w:val="24"/>
          <w:szCs w:val="24"/>
        </w:rPr>
        <w:t xml:space="preserve"> МКД»</w:t>
      </w:r>
      <w:r w:rsidR="00BC68CF" w:rsidRPr="00BC68CF">
        <w:rPr>
          <w:rFonts w:ascii="Times New Roman" w:hAnsi="Times New Roman"/>
          <w:sz w:val="24"/>
          <w:szCs w:val="24"/>
        </w:rPr>
        <w:tab/>
      </w:r>
    </w:p>
    <w:p w:rsidR="00406595" w:rsidRPr="00BC68CF" w:rsidRDefault="00BC68CF" w:rsidP="00FA698E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6595" w:rsidRPr="00BC68CF" w:rsidRDefault="00406595" w:rsidP="00FA698E">
      <w:pPr>
        <w:spacing w:after="0" w:line="240" w:lineRule="auto"/>
        <w:ind w:left="-142" w:right="-426"/>
        <w:jc w:val="right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 xml:space="preserve">С. Б. Русович </w:t>
      </w:r>
      <w:r w:rsidR="005A23C4" w:rsidRPr="00BC68CF">
        <w:rPr>
          <w:rFonts w:ascii="Times New Roman" w:hAnsi="Times New Roman"/>
          <w:sz w:val="24"/>
          <w:szCs w:val="24"/>
        </w:rPr>
        <w:t>______________</w:t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 w:rsidRP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 xml:space="preserve">             </w:t>
      </w:r>
    </w:p>
    <w:p w:rsidR="00FA698E" w:rsidRDefault="00FA698E" w:rsidP="00FA698E">
      <w:pPr>
        <w:spacing w:after="0" w:line="240" w:lineRule="auto"/>
        <w:ind w:left="-142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BC68CF" w:rsidRPr="00BC68CF" w:rsidRDefault="00FA698E" w:rsidP="00FA698E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06595" w:rsidRPr="00BC68CF">
        <w:rPr>
          <w:rFonts w:ascii="Times New Roman" w:hAnsi="Times New Roman"/>
          <w:sz w:val="24"/>
          <w:szCs w:val="24"/>
        </w:rPr>
        <w:t>«___»______________201</w:t>
      </w:r>
      <w:r w:rsidR="005A23C4" w:rsidRPr="00BC68CF">
        <w:rPr>
          <w:rFonts w:ascii="Times New Roman" w:hAnsi="Times New Roman"/>
          <w:sz w:val="24"/>
          <w:szCs w:val="24"/>
        </w:rPr>
        <w:t>5</w:t>
      </w:r>
      <w:r w:rsidR="00406595" w:rsidRPr="00BC68CF">
        <w:rPr>
          <w:rFonts w:ascii="Times New Roman" w:hAnsi="Times New Roman"/>
          <w:sz w:val="24"/>
          <w:szCs w:val="24"/>
        </w:rPr>
        <w:t>г.</w:t>
      </w:r>
      <w:r w:rsidR="00BC68CF">
        <w:rPr>
          <w:rFonts w:ascii="Times New Roman" w:hAnsi="Times New Roman"/>
          <w:sz w:val="24"/>
          <w:szCs w:val="24"/>
        </w:rPr>
        <w:tab/>
      </w:r>
      <w:r w:rsidR="00BC68CF">
        <w:rPr>
          <w:rFonts w:ascii="Times New Roman" w:hAnsi="Times New Roman"/>
          <w:sz w:val="24"/>
          <w:szCs w:val="24"/>
        </w:rPr>
        <w:tab/>
      </w:r>
    </w:p>
    <w:p w:rsidR="00406595" w:rsidRDefault="00406595" w:rsidP="009A7AEB"/>
    <w:p w:rsidR="00721FA6" w:rsidRDefault="00721FA6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31344" w:rsidRDefault="009A7AEB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B31344">
        <w:rPr>
          <w:rFonts w:ascii="Times New Roman" w:hAnsi="Times New Roman"/>
          <w:sz w:val="28"/>
          <w:szCs w:val="28"/>
        </w:rPr>
        <w:t>крыши,</w:t>
      </w:r>
      <w:r w:rsid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>фасада</w:t>
      </w:r>
      <w:r w:rsidR="00406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EE3">
        <w:rPr>
          <w:rFonts w:ascii="Times New Roman" w:hAnsi="Times New Roman"/>
          <w:color w:val="000000"/>
          <w:sz w:val="28"/>
          <w:szCs w:val="28"/>
        </w:rPr>
        <w:t>с</w:t>
      </w:r>
      <w:r w:rsidR="0040683E">
        <w:rPr>
          <w:rFonts w:ascii="Times New Roman" w:hAnsi="Times New Roman"/>
          <w:color w:val="000000"/>
          <w:sz w:val="28"/>
          <w:szCs w:val="28"/>
        </w:rPr>
        <w:t xml:space="preserve"> утеплени</w:t>
      </w:r>
      <w:r w:rsidR="00F60EE3">
        <w:rPr>
          <w:rFonts w:ascii="Times New Roman" w:hAnsi="Times New Roman"/>
          <w:color w:val="000000"/>
          <w:sz w:val="28"/>
          <w:szCs w:val="28"/>
        </w:rPr>
        <w:t>ем</w:t>
      </w:r>
      <w:r w:rsidR="00B31344">
        <w:rPr>
          <w:rFonts w:ascii="Times New Roman" w:hAnsi="Times New Roman"/>
          <w:color w:val="000000"/>
          <w:sz w:val="28"/>
          <w:szCs w:val="28"/>
        </w:rPr>
        <w:t>,</w:t>
      </w:r>
      <w:r w:rsidR="00B31344" w:rsidRPr="00B31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83E">
        <w:rPr>
          <w:rFonts w:ascii="Times New Roman" w:hAnsi="Times New Roman"/>
          <w:color w:val="000000"/>
          <w:sz w:val="28"/>
          <w:szCs w:val="28"/>
        </w:rPr>
        <w:t xml:space="preserve">подвальных помещений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99034F">
        <w:rPr>
          <w:rFonts w:ascii="Times New Roman" w:hAnsi="Times New Roman"/>
          <w:sz w:val="28"/>
          <w:szCs w:val="28"/>
        </w:rPr>
        <w:t xml:space="preserve">              </w:t>
      </w:r>
    </w:p>
    <w:p w:rsidR="009A7AEB" w:rsidRPr="00406595" w:rsidRDefault="00B31344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Беговая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26-32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60E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ул. Беговая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26-32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FA69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1FA6" w:rsidRPr="00FA698E" w:rsidRDefault="00721FA6" w:rsidP="00FA69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536F" w:rsidRDefault="00D6536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Беговая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26-32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65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утеплением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1344" w:rsidRPr="00406595" w:rsidRDefault="00B31344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подвальных помещений;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F60EE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120 календарных дня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C1F7E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B4E22" w:rsidRDefault="00721FA6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B4E2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B4E22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B4E22" w:rsidRDefault="00721FA6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8B4E22">
              <w:rPr>
                <w:b w:val="0"/>
                <w:sz w:val="28"/>
                <w:szCs w:val="28"/>
              </w:rPr>
              <w:t xml:space="preserve"> «Кровли»</w:t>
            </w:r>
          </w:p>
          <w:p w:rsidR="008B4E22" w:rsidRDefault="008B4E22" w:rsidP="008B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721FA6" w:rsidRDefault="00721FA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4E22" w:rsidRDefault="008B4E22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721FA6" w:rsidRPr="006A08DB" w:rsidRDefault="00721FA6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Default="00F60EE3" w:rsidP="00DE5E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343A2" w:rsidRDefault="00F60EE3" w:rsidP="00DC6AED">
            <w:pPr>
              <w:pStyle w:val="a3"/>
              <w:tabs>
                <w:tab w:val="right" w:pos="8718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Крыша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DF1158" w:rsidRDefault="00F60EE3" w:rsidP="00DC6AED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в рулонах толщиной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0,5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полимерным покрытием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не менее 25 -32 мм (в зависимости от шага стропильных ног)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СС-2» или эквивалент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одинарный, марка 150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подкровельная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гидроизоляционная типа «ЮТАКОН» 135 либо аналог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Доборные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DF1158" w:rsidRDefault="00F60EE3" w:rsidP="00DC6A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Фасад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3A493C" w:rsidRDefault="00F60EE3" w:rsidP="00D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SSA</w:t>
            </w:r>
            <w:r w:rsidRPr="003A493C">
              <w:rPr>
                <w:rFonts w:ascii="Times New Roman" w:hAnsi="Times New Roman"/>
                <w:sz w:val="28"/>
                <w:szCs w:val="28"/>
              </w:rPr>
              <w:t>/363-45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Уголок ПВХ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стеклосеткой</w:t>
            </w:r>
            <w:proofErr w:type="spellEnd"/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Грунт под фасадную штукатурку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3A4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или аналог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D09FA" w:rsidRDefault="00F60EE3" w:rsidP="00D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Штукатурка фасадная декоративная минеральная типа "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аналог.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D09FA" w:rsidRDefault="00F60EE3" w:rsidP="00D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типа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BOLIX</w:t>
            </w:r>
            <w:r w:rsidRPr="003A4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SL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D09FA" w:rsidRDefault="00F60EE3" w:rsidP="00D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онные блоки металлопластиковые 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8E2555" w:rsidRDefault="00F60EE3" w:rsidP="00DC6AE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Плиты из минеральной ваты на </w:t>
            </w:r>
            <w:proofErr w:type="gramStart"/>
            <w:r w:rsidRPr="008E2555">
              <w:rPr>
                <w:rFonts w:ascii="Times New Roman" w:hAnsi="Times New Roman"/>
                <w:color w:val="000000"/>
                <w:sz w:val="28"/>
                <w:szCs w:val="28"/>
              </w:rPr>
              <w:t>синтетическом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связующем М-125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D09FA" w:rsidRDefault="00F60EE3" w:rsidP="00D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Дюбель распорный с мета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ллическим стержнем </w:t>
            </w:r>
            <w:r w:rsidRPr="002A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10х150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2A1FAA" w:rsidRDefault="00F60EE3" w:rsidP="00DC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для приклеивания минеральной ваты типа "BOLIX ZW" или аналог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Дверной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блок металлически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</w:p>
          <w:p w:rsidR="00721FA6" w:rsidRPr="00AD09FA" w:rsidRDefault="00721FA6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D09FA" w:rsidRDefault="00F60EE3" w:rsidP="00DC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Подвал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AD09FA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Штукатурка цементно-известковая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25006E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006E">
              <w:rPr>
                <w:rFonts w:ascii="Times New Roman" w:hAnsi="Times New Roman"/>
                <w:sz w:val="28"/>
                <w:szCs w:val="28"/>
              </w:rPr>
              <w:t>Дверь противопожарная металлическая однопольная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093095" w:rsidRDefault="00F60EE3" w:rsidP="003C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Рубероид 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Отмостка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Мастика битумная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Песок, щебень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Бетон М150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Спуски в подвал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47398D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Грунтовка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CERESIT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</w:t>
            </w:r>
            <w:r w:rsidRPr="00473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аналог</w:t>
            </w:r>
          </w:p>
        </w:tc>
      </w:tr>
      <w:tr w:rsidR="00F60EE3" w:rsidTr="00F60EE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Кирпич марки 150</w:t>
            </w:r>
          </w:p>
        </w:tc>
      </w:tr>
      <w:tr w:rsidR="00F60EE3" w:rsidTr="00F60EE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Раствор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цементноизвестковый</w:t>
            </w:r>
            <w:proofErr w:type="spellEnd"/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F60EE3" w:rsidP="00DC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Балконы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Бетон тяжелый, крупность заполнителя 20 мм, класс В</w:t>
            </w:r>
            <w:proofErr w:type="gramStart"/>
            <w:r w:rsidRPr="00B3728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B37285">
              <w:rPr>
                <w:rFonts w:ascii="Times New Roman" w:hAnsi="Times New Roman"/>
                <w:sz w:val="28"/>
                <w:szCs w:val="28"/>
              </w:rPr>
              <w:t>,5 (М100)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B372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B37285">
              <w:rPr>
                <w:rFonts w:ascii="Times New Roman" w:hAnsi="Times New Roman"/>
                <w:sz w:val="28"/>
                <w:szCs w:val="28"/>
              </w:rPr>
              <w:t>-III, диаметром 10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Бетон тяжелый, класс В15 (М200)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B37285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B37285">
              <w:rPr>
                <w:rFonts w:ascii="Times New Roman" w:hAnsi="Times New Roman"/>
                <w:sz w:val="28"/>
                <w:szCs w:val="28"/>
              </w:rPr>
              <w:t xml:space="preserve"> CERESIT CT 17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Сетка армирующая фасадная SSA1363-4SM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Швеллеры № 14, №16 сталь марки Ст3пс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Болт анкерный с гайкой, размер 8,0х85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Сетка плетеная из проволоки диаметром 1,8 мм без покрытия, 50х50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Трубы стальные квадратные (ГОСТ 8639-82) размером 50х50 мм, толщина стенки 3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Трубы стальные прямоугольные (ГОСТ 8645-86) размером 40х20 мм, толщина стенки 2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Сталь листовая горячекатаная марки Ст3 толщиной 5,0 мм</w:t>
            </w:r>
          </w:p>
        </w:tc>
      </w:tr>
      <w:tr w:rsidR="00F60EE3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D612C6" w:rsidP="00DE5E4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B37285" w:rsidRDefault="00F60EE3" w:rsidP="00DC6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285">
              <w:rPr>
                <w:rFonts w:ascii="Times New Roman" w:hAnsi="Times New Roman"/>
                <w:sz w:val="28"/>
                <w:szCs w:val="28"/>
              </w:rPr>
              <w:t>Профилированный лист оцинкованный окрашенный Н57-750-0,7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FE" w:rsidRDefault="003C5CF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</w:t>
      </w:r>
      <w:r w:rsidR="00DE5E4D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8326D"/>
    <w:rsid w:val="0009791B"/>
    <w:rsid w:val="000A2388"/>
    <w:rsid w:val="000F5FC2"/>
    <w:rsid w:val="00123139"/>
    <w:rsid w:val="00130C92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C51E2"/>
    <w:rsid w:val="003C5CFE"/>
    <w:rsid w:val="003C6763"/>
    <w:rsid w:val="00406595"/>
    <w:rsid w:val="0040683E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D2B17"/>
    <w:rsid w:val="00721FA6"/>
    <w:rsid w:val="00721FD9"/>
    <w:rsid w:val="007527C0"/>
    <w:rsid w:val="00757AEB"/>
    <w:rsid w:val="00761A7F"/>
    <w:rsid w:val="007710FE"/>
    <w:rsid w:val="00777BA3"/>
    <w:rsid w:val="007A5B1A"/>
    <w:rsid w:val="00815DFA"/>
    <w:rsid w:val="008402B6"/>
    <w:rsid w:val="008532FD"/>
    <w:rsid w:val="0085740C"/>
    <w:rsid w:val="00857DB5"/>
    <w:rsid w:val="00880BEB"/>
    <w:rsid w:val="00883987"/>
    <w:rsid w:val="008B4E22"/>
    <w:rsid w:val="008C1F7E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31344"/>
    <w:rsid w:val="00B67A91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612C6"/>
    <w:rsid w:val="00D6536F"/>
    <w:rsid w:val="00D71FFB"/>
    <w:rsid w:val="00D83B4D"/>
    <w:rsid w:val="00D8735F"/>
    <w:rsid w:val="00D90915"/>
    <w:rsid w:val="00DA26F7"/>
    <w:rsid w:val="00DE0D4C"/>
    <w:rsid w:val="00DE5E4D"/>
    <w:rsid w:val="00DF3C17"/>
    <w:rsid w:val="00DF6FF7"/>
    <w:rsid w:val="00E51BD7"/>
    <w:rsid w:val="00EA72B9"/>
    <w:rsid w:val="00EC37DB"/>
    <w:rsid w:val="00EE6BA4"/>
    <w:rsid w:val="00F32890"/>
    <w:rsid w:val="00F60EE3"/>
    <w:rsid w:val="00F915CE"/>
    <w:rsid w:val="00FA698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FC8E-C63D-4D21-8008-65BF421C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138</cp:revision>
  <cp:lastPrinted>2015-03-12T12:14:00Z</cp:lastPrinted>
  <dcterms:created xsi:type="dcterms:W3CDTF">2014-07-18T10:49:00Z</dcterms:created>
  <dcterms:modified xsi:type="dcterms:W3CDTF">2015-03-13T12:04:00Z</dcterms:modified>
</cp:coreProperties>
</file>