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Default="004E48C4" w:rsidP="004E48C4">
      <w:pPr>
        <w:pStyle w:val="Default"/>
        <w:rPr>
          <w:b/>
        </w:rPr>
      </w:pPr>
      <w:r w:rsidRPr="00C5711E">
        <w:t>«УТВЕРЖДАЮ»</w:t>
      </w:r>
      <w:r w:rsidR="00C33669">
        <w:t xml:space="preserve">                                                         </w:t>
      </w:r>
    </w:p>
    <w:p w:rsidR="00E960A6" w:rsidRPr="00C33669" w:rsidRDefault="00E960A6" w:rsidP="004E48C4">
      <w:pPr>
        <w:pStyle w:val="Default"/>
        <w:rPr>
          <w:b/>
        </w:rPr>
      </w:pPr>
    </w:p>
    <w:p w:rsidR="007201D1" w:rsidRDefault="00E960A6" w:rsidP="004E48C4">
      <w:pPr>
        <w:pStyle w:val="Default"/>
      </w:pPr>
      <w:r>
        <w:t xml:space="preserve">Генеральный </w:t>
      </w:r>
      <w:r w:rsidR="007201D1">
        <w:t>д</w:t>
      </w:r>
      <w:r w:rsidR="000F7AC3">
        <w:t xml:space="preserve">иректор </w:t>
      </w:r>
    </w:p>
    <w:p w:rsidR="00E960A6" w:rsidRDefault="00E960A6" w:rsidP="004E48C4">
      <w:pPr>
        <w:pStyle w:val="Default"/>
      </w:pPr>
      <w:r>
        <w:t>ООО «</w:t>
      </w:r>
      <w:proofErr w:type="gramStart"/>
      <w:r>
        <w:t>СЕВЕРО-ЗАПАДНАЯ</w:t>
      </w:r>
      <w:proofErr w:type="gramEnd"/>
      <w:r>
        <w:t xml:space="preserve"> </w:t>
      </w:r>
    </w:p>
    <w:p w:rsidR="004E48C4" w:rsidRPr="00C5711E" w:rsidRDefault="00E960A6" w:rsidP="004E48C4">
      <w:pPr>
        <w:pStyle w:val="Default"/>
      </w:pPr>
      <w:r>
        <w:t>УПРАВЛЯЮЩАЯ КОМПАНИЯ»</w:t>
      </w:r>
      <w:r w:rsidR="004E48C4" w:rsidRPr="00C5711E">
        <w:t>»</w:t>
      </w:r>
    </w:p>
    <w:p w:rsidR="004E48C4" w:rsidRPr="00C5711E" w:rsidRDefault="00E960A6" w:rsidP="004E48C4">
      <w:pPr>
        <w:pStyle w:val="Default"/>
      </w:pPr>
      <w:r>
        <w:t>_______________</w:t>
      </w:r>
      <w:proofErr w:type="spellStart"/>
      <w:r>
        <w:t>Т.К.Казакова</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E960A6">
        <w:rPr>
          <w:rFonts w:eastAsia="Calibri"/>
          <w:sz w:val="24"/>
          <w:szCs w:val="24"/>
          <w:lang w:eastAsia="en-US"/>
        </w:rPr>
        <w:t>у ремонту крыши и чердачного перекрытия</w:t>
      </w:r>
      <w:r w:rsidR="004E48C4">
        <w:rPr>
          <w:rFonts w:eastAsia="Calibri"/>
          <w:sz w:val="24"/>
          <w:szCs w:val="24"/>
          <w:lang w:eastAsia="en-US"/>
        </w:rPr>
        <w:t xml:space="preserve"> многоквартирного дома, расположенного по адрес</w:t>
      </w:r>
      <w:r w:rsidR="00E960A6">
        <w:rPr>
          <w:rFonts w:eastAsia="Calibri"/>
          <w:sz w:val="24"/>
          <w:szCs w:val="24"/>
          <w:lang w:eastAsia="en-US"/>
        </w:rPr>
        <w:t xml:space="preserve">у: г. Калининград, ул. </w:t>
      </w:r>
      <w:proofErr w:type="spellStart"/>
      <w:r w:rsidR="00E960A6">
        <w:rPr>
          <w:rFonts w:eastAsia="Calibri"/>
          <w:sz w:val="24"/>
          <w:szCs w:val="24"/>
          <w:lang w:eastAsia="en-US"/>
        </w:rPr>
        <w:t>Габайдулина</w:t>
      </w:r>
      <w:proofErr w:type="spellEnd"/>
      <w:r w:rsidR="00E960A6">
        <w:rPr>
          <w:rFonts w:eastAsia="Calibri"/>
          <w:sz w:val="24"/>
          <w:szCs w:val="24"/>
          <w:lang w:eastAsia="en-US"/>
        </w:rPr>
        <w:t>, д.17</w:t>
      </w:r>
      <w:r w:rsidR="001A071F">
        <w:rPr>
          <w:rFonts w:eastAsia="Calibri"/>
          <w:sz w:val="24"/>
          <w:szCs w:val="24"/>
          <w:lang w:eastAsia="en-US"/>
        </w:rPr>
        <w:t>.</w:t>
      </w:r>
    </w:p>
    <w:p w:rsidR="00E960A6" w:rsidRPr="00E960A6" w:rsidRDefault="00B34D5D" w:rsidP="00E960A6">
      <w:pPr>
        <w:pStyle w:val="a5"/>
        <w:spacing w:before="0" w:after="0"/>
        <w:ind w:firstLine="0"/>
        <w:rPr>
          <w:rFonts w:ascii="Times New Roman" w:hAnsi="Times New Roman"/>
          <w:sz w:val="24"/>
          <w:szCs w:val="24"/>
          <w:lang w:val="ru-RU"/>
        </w:rPr>
      </w:pPr>
      <w:r>
        <w:rPr>
          <w:rFonts w:ascii="Times New Roman" w:hAnsi="Times New Roman" w:cs="Times New Roman"/>
          <w:sz w:val="24"/>
          <w:szCs w:val="24"/>
          <w:lang w:val="ru-RU"/>
        </w:rPr>
        <w:t>1.2.Заказчиком является</w:t>
      </w:r>
      <w:r w:rsidRPr="00E960A6">
        <w:rPr>
          <w:rFonts w:ascii="Times New Roman" w:hAnsi="Times New Roman" w:cs="Times New Roman"/>
          <w:sz w:val="24"/>
          <w:szCs w:val="24"/>
          <w:lang w:val="ru-RU"/>
        </w:rPr>
        <w:t xml:space="preserve">: </w:t>
      </w:r>
      <w:r w:rsidR="00615C46">
        <w:rPr>
          <w:rFonts w:ascii="Times New Roman" w:hAnsi="Times New Roman" w:cs="Times New Roman"/>
          <w:sz w:val="24"/>
          <w:szCs w:val="24"/>
          <w:lang w:val="ru-RU"/>
        </w:rPr>
        <w:t>ООО «СЕВЕРО-ЗАПАДНАЯ УПРАВЛЯЮЩАЯ КОМПАНИЯ»</w:t>
      </w:r>
      <w:r w:rsidRPr="00E960A6">
        <w:rPr>
          <w:rFonts w:ascii="Times New Roman" w:hAnsi="Times New Roman" w:cs="Times New Roman"/>
          <w:sz w:val="24"/>
          <w:szCs w:val="24"/>
          <w:lang w:val="ru-RU"/>
        </w:rPr>
        <w:t xml:space="preserve"> </w:t>
      </w:r>
      <w:r w:rsidR="00E960A6" w:rsidRPr="00E960A6">
        <w:rPr>
          <w:rFonts w:ascii="Times New Roman" w:hAnsi="Times New Roman"/>
          <w:sz w:val="24"/>
          <w:szCs w:val="24"/>
          <w:lang w:val="ru-RU"/>
        </w:rPr>
        <w:t>юридический адрес: 236029,ул</w:t>
      </w:r>
      <w:proofErr w:type="gramStart"/>
      <w:r w:rsidR="00E960A6" w:rsidRPr="00E960A6">
        <w:rPr>
          <w:rFonts w:ascii="Times New Roman" w:hAnsi="Times New Roman"/>
          <w:sz w:val="24"/>
          <w:szCs w:val="24"/>
          <w:lang w:val="ru-RU"/>
        </w:rPr>
        <w:t>.Г</w:t>
      </w:r>
      <w:proofErr w:type="gramEnd"/>
      <w:r w:rsidR="00E960A6" w:rsidRPr="00E960A6">
        <w:rPr>
          <w:rFonts w:ascii="Times New Roman" w:hAnsi="Times New Roman"/>
          <w:sz w:val="24"/>
          <w:szCs w:val="24"/>
          <w:lang w:val="ru-RU"/>
        </w:rPr>
        <w:t xml:space="preserve">айдара, д.99, кв.144, г. Калининград, Калининградская обл.; фактический адрес –236029, </w:t>
      </w:r>
      <w:proofErr w:type="spellStart"/>
      <w:r w:rsidR="00E960A6" w:rsidRPr="00E960A6">
        <w:rPr>
          <w:rFonts w:ascii="Times New Roman" w:hAnsi="Times New Roman"/>
          <w:sz w:val="24"/>
          <w:szCs w:val="24"/>
          <w:lang w:val="ru-RU"/>
        </w:rPr>
        <w:t>ул.Солдатская</w:t>
      </w:r>
      <w:proofErr w:type="spellEnd"/>
      <w:r w:rsidR="00E960A6" w:rsidRPr="00E960A6">
        <w:rPr>
          <w:rFonts w:ascii="Times New Roman" w:hAnsi="Times New Roman"/>
          <w:sz w:val="24"/>
          <w:szCs w:val="24"/>
          <w:lang w:val="ru-RU"/>
        </w:rPr>
        <w:t>, д.7</w:t>
      </w:r>
      <w:r w:rsidR="00E960A6" w:rsidRPr="00E960A6">
        <w:rPr>
          <w:rFonts w:ascii="Times New Roman" w:hAnsi="Times New Roman"/>
          <w:sz w:val="24"/>
          <w:szCs w:val="24"/>
          <w:shd w:val="clear" w:color="auto" w:fill="FFFFFF"/>
          <w:lang w:val="ru-RU"/>
        </w:rPr>
        <w:t>,</w:t>
      </w:r>
      <w:r w:rsidR="00E960A6" w:rsidRPr="00E960A6">
        <w:rPr>
          <w:rFonts w:ascii="Times New Roman" w:hAnsi="Times New Roman"/>
          <w:sz w:val="24"/>
          <w:szCs w:val="24"/>
          <w:lang w:val="ru-RU"/>
        </w:rPr>
        <w:t xml:space="preserve"> г. Калининград, Калининградская обл., тел. 93-13-17;</w:t>
      </w:r>
      <w:r w:rsidR="00E960A6">
        <w:rPr>
          <w:rFonts w:ascii="Times New Roman" w:hAnsi="Times New Roman"/>
          <w:sz w:val="24"/>
          <w:szCs w:val="24"/>
          <w:lang w:val="ru-RU"/>
        </w:rPr>
        <w:t xml:space="preserve"> </w:t>
      </w:r>
      <w:r w:rsidR="00E960A6" w:rsidRPr="00E960A6">
        <w:rPr>
          <w:rFonts w:ascii="Times New Roman" w:hAnsi="Times New Roman"/>
          <w:sz w:val="24"/>
          <w:szCs w:val="24"/>
          <w:lang w:val="ru-RU"/>
        </w:rPr>
        <w:t>ИНН 3906331913</w:t>
      </w:r>
      <w:r w:rsidR="00E960A6" w:rsidRPr="00E960A6">
        <w:rPr>
          <w:rFonts w:ascii="Times New Roman" w:hAnsi="Times New Roman"/>
          <w:sz w:val="24"/>
          <w:szCs w:val="24"/>
          <w:shd w:val="clear" w:color="auto" w:fill="FFFFFF"/>
          <w:lang w:val="ru-RU"/>
        </w:rPr>
        <w:t>; К</w:t>
      </w:r>
      <w:r w:rsidR="00E960A6" w:rsidRPr="00E960A6">
        <w:rPr>
          <w:rFonts w:ascii="Times New Roman" w:hAnsi="Times New Roman"/>
          <w:sz w:val="24"/>
          <w:szCs w:val="24"/>
          <w:lang w:val="ru-RU"/>
        </w:rPr>
        <w:t>ПП 390601001; ОГРН 1143926027024</w:t>
      </w:r>
      <w:r w:rsidR="00E960A6" w:rsidRPr="00E960A6">
        <w:rPr>
          <w:rFonts w:ascii="Times New Roman" w:hAnsi="Times New Roman"/>
          <w:sz w:val="24"/>
          <w:szCs w:val="24"/>
          <w:shd w:val="clear" w:color="auto" w:fill="FFFFFF"/>
          <w:lang w:val="ru-RU"/>
        </w:rPr>
        <w:t>;</w:t>
      </w:r>
    </w:p>
    <w:p w:rsidR="00E960A6" w:rsidRPr="00E960A6" w:rsidRDefault="00E960A6" w:rsidP="00E960A6">
      <w:pPr>
        <w:pStyle w:val="a5"/>
        <w:spacing w:before="0" w:after="0"/>
        <w:ind w:firstLine="0"/>
        <w:rPr>
          <w:rFonts w:ascii="Times New Roman" w:hAnsi="Times New Roman"/>
          <w:sz w:val="24"/>
          <w:szCs w:val="24"/>
          <w:lang w:val="ru-RU"/>
        </w:rPr>
      </w:pPr>
      <w:r w:rsidRPr="00E960A6">
        <w:rPr>
          <w:rFonts w:ascii="Times New Roman" w:hAnsi="Times New Roman"/>
          <w:sz w:val="24"/>
          <w:szCs w:val="24"/>
          <w:lang w:val="ru-RU"/>
        </w:rPr>
        <w:t xml:space="preserve">р/с 40702810220100000118  Отделение №8626 Сбербанк России </w:t>
      </w:r>
      <w:proofErr w:type="spellStart"/>
      <w:r w:rsidRPr="00E960A6">
        <w:rPr>
          <w:rFonts w:ascii="Times New Roman" w:hAnsi="Times New Roman"/>
          <w:sz w:val="24"/>
          <w:szCs w:val="24"/>
          <w:lang w:val="ru-RU"/>
        </w:rPr>
        <w:t>г</w:t>
      </w:r>
      <w:proofErr w:type="gramStart"/>
      <w:r w:rsidRPr="00E960A6">
        <w:rPr>
          <w:rFonts w:ascii="Times New Roman" w:hAnsi="Times New Roman"/>
          <w:sz w:val="24"/>
          <w:szCs w:val="24"/>
          <w:lang w:val="ru-RU"/>
        </w:rPr>
        <w:t>.К</w:t>
      </w:r>
      <w:proofErr w:type="gramEnd"/>
      <w:r w:rsidRPr="00E960A6">
        <w:rPr>
          <w:rFonts w:ascii="Times New Roman" w:hAnsi="Times New Roman"/>
          <w:sz w:val="24"/>
          <w:szCs w:val="24"/>
          <w:lang w:val="ru-RU"/>
        </w:rPr>
        <w:t>алининград</w:t>
      </w:r>
      <w:proofErr w:type="spellEnd"/>
    </w:p>
    <w:p w:rsidR="009D3B3C" w:rsidRPr="00615C46" w:rsidRDefault="009D3B3C" w:rsidP="00E960A6">
      <w:pPr>
        <w:pStyle w:val="a5"/>
        <w:spacing w:before="0" w:after="0"/>
        <w:ind w:firstLine="0"/>
        <w:rPr>
          <w:rFonts w:ascii="Times New Roman" w:hAnsi="Times New Roman" w:cs="Times New Roman"/>
          <w:sz w:val="24"/>
          <w:szCs w:val="24"/>
          <w:lang w:val="ru-RU"/>
        </w:rPr>
      </w:pPr>
      <w:r w:rsidRPr="00E960A6">
        <w:rPr>
          <w:sz w:val="24"/>
          <w:szCs w:val="24"/>
          <w:lang w:val="ru-RU"/>
        </w:rPr>
        <w:t>1</w:t>
      </w:r>
      <w:r w:rsidRPr="00E960A6">
        <w:rPr>
          <w:rFonts w:ascii="Times New Roman" w:hAnsi="Times New Roman" w:cs="Times New Roman"/>
          <w:sz w:val="24"/>
          <w:szCs w:val="24"/>
          <w:lang w:val="ru-RU"/>
        </w:rPr>
        <w:t xml:space="preserve">.3. </w:t>
      </w:r>
      <w:proofErr w:type="gramStart"/>
      <w:r w:rsidRPr="00E960A6">
        <w:rPr>
          <w:rFonts w:ascii="Times New Roman" w:hAnsi="Times New Roman" w:cs="Times New Roman"/>
          <w:sz w:val="24"/>
          <w:szCs w:val="24"/>
          <w:lang w:val="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960A6">
          <w:rPr>
            <w:rFonts w:ascii="Times New Roman" w:hAnsi="Times New Roman" w:cs="Times New Roman"/>
            <w:sz w:val="24"/>
            <w:szCs w:val="24"/>
            <w:lang w:val="ru-RU"/>
          </w:rPr>
          <w:t>236016, г</w:t>
        </w:r>
      </w:smartTag>
      <w:r w:rsidRPr="00E960A6">
        <w:rPr>
          <w:rFonts w:ascii="Times New Roman" w:hAnsi="Times New Roman" w:cs="Times New Roman"/>
          <w:sz w:val="24"/>
          <w:szCs w:val="24"/>
          <w:lang w:val="ru-RU"/>
        </w:rPr>
        <w:t xml:space="preserve">. Калининград, ул. </w:t>
      </w:r>
      <w:r w:rsidRPr="00615C46">
        <w:rPr>
          <w:rFonts w:ascii="Times New Roman" w:hAnsi="Times New Roman" w:cs="Times New Roman"/>
          <w:sz w:val="24"/>
          <w:szCs w:val="24"/>
          <w:lang w:val="ru-RU"/>
        </w:rPr>
        <w:t xml:space="preserve">Фрунзе, д.71; ИНН 3906290858/КПП 390601001; </w:t>
      </w:r>
      <w:hyperlink r:id="rId5" w:history="1">
        <w:proofErr w:type="gramEnd"/>
        <w:r w:rsidRPr="00E960A6">
          <w:rPr>
            <w:rFonts w:ascii="Times New Roman" w:hAnsi="Times New Roman" w:cs="Times New Roman"/>
            <w:color w:val="0000FF"/>
            <w:sz w:val="24"/>
            <w:szCs w:val="24"/>
            <w:u w:val="single"/>
          </w:rPr>
          <w:t>mkukrmkd</w:t>
        </w:r>
        <w:r w:rsidRPr="00615C46">
          <w:rPr>
            <w:rFonts w:ascii="Times New Roman" w:hAnsi="Times New Roman" w:cs="Times New Roman"/>
            <w:color w:val="0000FF"/>
            <w:sz w:val="24"/>
            <w:szCs w:val="24"/>
            <w:u w:val="single"/>
            <w:lang w:val="ru-RU"/>
          </w:rPr>
          <w:t>@</w:t>
        </w:r>
        <w:r w:rsidRPr="00E960A6">
          <w:rPr>
            <w:rFonts w:ascii="Times New Roman" w:hAnsi="Times New Roman" w:cs="Times New Roman"/>
            <w:color w:val="0000FF"/>
            <w:sz w:val="24"/>
            <w:szCs w:val="24"/>
            <w:u w:val="single"/>
          </w:rPr>
          <w:t>klgd</w:t>
        </w:r>
        <w:r w:rsidRPr="00615C46">
          <w:rPr>
            <w:rFonts w:ascii="Times New Roman" w:hAnsi="Times New Roman" w:cs="Times New Roman"/>
            <w:color w:val="0000FF"/>
            <w:sz w:val="24"/>
            <w:szCs w:val="24"/>
            <w:u w:val="single"/>
            <w:lang w:val="ru-RU"/>
          </w:rPr>
          <w:t>.</w:t>
        </w:r>
        <w:proofErr w:type="spellStart"/>
        <w:r w:rsidRPr="00E960A6">
          <w:rPr>
            <w:rFonts w:ascii="Times New Roman" w:hAnsi="Times New Roman" w:cs="Times New Roman"/>
            <w:color w:val="0000FF"/>
            <w:sz w:val="24"/>
            <w:szCs w:val="24"/>
            <w:u w:val="single"/>
          </w:rPr>
          <w:t>ru</w:t>
        </w:r>
        <w:proofErr w:type="spellEnd"/>
        <w:proofErr w:type="gramStart"/>
      </w:hyperlink>
      <w:r w:rsidRPr="00615C46">
        <w:rPr>
          <w:rFonts w:ascii="Times New Roman" w:hAnsi="Times New Roman" w:cs="Times New Roman"/>
          <w:sz w:val="24"/>
          <w:szCs w:val="24"/>
          <w:lang w:val="ru-RU"/>
        </w:rPr>
        <w:t>, т. (4012) 92-35-90 по проведению конкурса, ф. 46-96-21.</w:t>
      </w:r>
      <w:proofErr w:type="gramEnd"/>
    </w:p>
    <w:p w:rsidR="00E960A6" w:rsidRPr="00E960A6" w:rsidRDefault="009D3B3C" w:rsidP="00E960A6">
      <w:pPr>
        <w:pStyle w:val="a5"/>
        <w:spacing w:before="0" w:after="0"/>
        <w:ind w:firstLine="0"/>
        <w:rPr>
          <w:rFonts w:ascii="Times New Roman" w:hAnsi="Times New Roman" w:cs="Times New Roman"/>
          <w:sz w:val="24"/>
          <w:szCs w:val="24"/>
          <w:lang w:val="ru-RU"/>
        </w:rPr>
      </w:pPr>
      <w:r w:rsidRPr="00E960A6">
        <w:rPr>
          <w:lang w:val="ru-RU"/>
        </w:rPr>
        <w:t xml:space="preserve">1.4. </w:t>
      </w:r>
      <w:r w:rsidR="00E960A6" w:rsidRPr="00D32128">
        <w:rPr>
          <w:rFonts w:ascii="Times New Roman" w:hAnsi="Times New Roman" w:cs="Times New Roman"/>
          <w:sz w:val="24"/>
          <w:szCs w:val="24"/>
          <w:lang w:val="ru-RU"/>
        </w:rPr>
        <w:t>Начальная (максимальная</w:t>
      </w:r>
      <w:r w:rsidR="00E960A6">
        <w:rPr>
          <w:rFonts w:ascii="Times New Roman" w:hAnsi="Times New Roman" w:cs="Times New Roman"/>
          <w:sz w:val="24"/>
          <w:szCs w:val="24"/>
          <w:lang w:val="ru-RU"/>
        </w:rPr>
        <w:t>) цена договора подряда: 781841 (семьсот восемьдесят одна тысяча восемьсот сорок один</w:t>
      </w:r>
      <w:proofErr w:type="gramStart"/>
      <w:r w:rsidR="00E960A6">
        <w:rPr>
          <w:rFonts w:ascii="Times New Roman" w:hAnsi="Times New Roman" w:cs="Times New Roman"/>
          <w:sz w:val="24"/>
          <w:szCs w:val="24"/>
          <w:lang w:val="ru-RU"/>
        </w:rPr>
        <w:t xml:space="preserve"> )</w:t>
      </w:r>
      <w:proofErr w:type="gramEnd"/>
      <w:r w:rsidR="00E960A6">
        <w:rPr>
          <w:rFonts w:ascii="Times New Roman" w:hAnsi="Times New Roman" w:cs="Times New Roman"/>
          <w:sz w:val="24"/>
          <w:szCs w:val="24"/>
          <w:lang w:val="ru-RU"/>
        </w:rPr>
        <w:t xml:space="preserve"> рубль, в том числе НДС 18%: 119263 (сто девятнадцать тысяч двести шестьдесят три) рубля 88</w:t>
      </w:r>
      <w:r w:rsidR="00E960A6" w:rsidRPr="00D32128">
        <w:rPr>
          <w:rFonts w:ascii="Times New Roman" w:hAnsi="Times New Roman" w:cs="Times New Roman"/>
          <w:sz w:val="24"/>
          <w:szCs w:val="24"/>
          <w:lang w:val="ru-RU"/>
        </w:rPr>
        <w:t xml:space="preserve"> копеек</w:t>
      </w:r>
      <w:r w:rsidR="00E960A6" w:rsidRPr="00D32128">
        <w:rPr>
          <w:sz w:val="24"/>
          <w:szCs w:val="24"/>
          <w:lang w:val="ru-RU"/>
        </w:rPr>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B90697">
        <w:rPr>
          <w:rFonts w:eastAsia="Calibri"/>
          <w:color w:val="FF0000"/>
          <w:sz w:val="24"/>
          <w:szCs w:val="24"/>
          <w:lang w:eastAsia="en-US"/>
        </w:rPr>
        <w:t>"18</w:t>
      </w:r>
      <w:r w:rsidR="001A071F">
        <w:rPr>
          <w:rFonts w:eastAsia="Calibri"/>
          <w:color w:val="FF0000"/>
          <w:sz w:val="24"/>
          <w:szCs w:val="24"/>
          <w:lang w:eastAsia="en-US"/>
        </w:rPr>
        <w:t>"  августа</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E960A6" w:rsidRDefault="009D3B3C" w:rsidP="009D3B3C">
      <w:pPr>
        <w:overflowPunct/>
        <w:jc w:val="both"/>
        <w:textAlignment w:val="auto"/>
        <w:rPr>
          <w:sz w:val="24"/>
          <w:szCs w:val="24"/>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E960A6">
        <w:rPr>
          <w:sz w:val="24"/>
          <w:szCs w:val="24"/>
        </w:rPr>
        <w:t xml:space="preserve">23455  (двадцать три тысячи четыреста пятьдесят пять) рублей 23 </w:t>
      </w:r>
      <w:r w:rsidR="00E960A6" w:rsidRPr="003F71DB">
        <w:rPr>
          <w:sz w:val="24"/>
          <w:szCs w:val="24"/>
        </w:rPr>
        <w:t>копе</w:t>
      </w:r>
      <w:r w:rsidR="00E960A6">
        <w:rPr>
          <w:sz w:val="24"/>
          <w:szCs w:val="24"/>
        </w:rPr>
        <w:t>йки</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w:t>
      </w:r>
      <w:proofErr w:type="gramStart"/>
      <w:r w:rsidRPr="00220E13">
        <w:rPr>
          <w:rFonts w:eastAsia="Calibri"/>
          <w:sz w:val="24"/>
          <w:szCs w:val="24"/>
          <w:lang w:eastAsia="en-US"/>
        </w:rPr>
        <w:t>КР</w:t>
      </w:r>
      <w:proofErr w:type="gramEnd"/>
      <w:r w:rsidRPr="00220E13">
        <w:rPr>
          <w:rFonts w:eastAsia="Calibri"/>
          <w:sz w:val="24"/>
          <w:szCs w:val="24"/>
          <w:lang w:eastAsia="en-US"/>
        </w:rPr>
        <w:t xml:space="preserve">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lastRenderedPageBreak/>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w:t>
      </w:r>
      <w:r w:rsidRPr="00105DF5">
        <w:rPr>
          <w:rFonts w:eastAsia="Calibri"/>
          <w:kern w:val="3"/>
          <w:sz w:val="24"/>
          <w:szCs w:val="24"/>
          <w:lang w:eastAsia="en-US"/>
        </w:rPr>
        <w:lastRenderedPageBreak/>
        <w:t xml:space="preserve">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w:t>
            </w:r>
            <w:r w:rsidRPr="00105DF5">
              <w:rPr>
                <w:rFonts w:eastAsia="Calibri"/>
                <w:sz w:val="24"/>
                <w:szCs w:val="24"/>
                <w:lang w:eastAsia="en-US"/>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с даты </w:t>
            </w:r>
            <w:r w:rsidRPr="00105DF5">
              <w:rPr>
                <w:rFonts w:eastAsia="Calibri"/>
                <w:sz w:val="24"/>
                <w:szCs w:val="24"/>
                <w:lang w:eastAsia="en-US"/>
              </w:rPr>
              <w:lastRenderedPageBreak/>
              <w:t>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lastRenderedPageBreak/>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w:t>
      </w:r>
      <w:r>
        <w:rPr>
          <w:sz w:val="24"/>
          <w:szCs w:val="24"/>
        </w:rPr>
        <w:lastRenderedPageBreak/>
        <w:t>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064FE" w:rsidRDefault="00840DEA" w:rsidP="00840DEA">
      <w:pPr>
        <w:ind w:firstLine="708"/>
        <w:jc w:val="both"/>
        <w:rPr>
          <w:rFonts w:eastAsia="Calibri"/>
          <w:sz w:val="24"/>
          <w:szCs w:val="24"/>
        </w:rPr>
      </w:pPr>
      <w:r>
        <w:rPr>
          <w:rFonts w:eastAsia="Calibri"/>
          <w:sz w:val="24"/>
          <w:szCs w:val="24"/>
        </w:rPr>
        <w:t>3.1. Оплата по Договору осуществляется</w:t>
      </w:r>
      <w:r w:rsidR="008064FE">
        <w:rPr>
          <w:rFonts w:eastAsia="Calibri"/>
          <w:sz w:val="24"/>
          <w:szCs w:val="24"/>
        </w:rPr>
        <w:t xml:space="preserve"> в два этапа</w:t>
      </w:r>
      <w:proofErr w:type="gramStart"/>
      <w:r w:rsidR="008064FE">
        <w:rPr>
          <w:rFonts w:eastAsia="Calibri"/>
          <w:sz w:val="24"/>
          <w:szCs w:val="24"/>
        </w:rPr>
        <w:t>:-</w:t>
      </w:r>
      <w:proofErr w:type="gramEnd"/>
      <w:r w:rsidR="008064FE">
        <w:rPr>
          <w:rFonts w:eastAsia="Calibri"/>
          <w:sz w:val="24"/>
          <w:szCs w:val="24"/>
        </w:rPr>
        <w:t>авансовый платеж Подрядчику в размере 30% от стоимости, указанной в пункта 1.2 Договора в сумме ____________ рублей выплачивается в тридцатидневный срок, с даты предоставления обеспечения исполнения обязательств по Договору;</w:t>
      </w:r>
    </w:p>
    <w:p w:rsidR="009B434A" w:rsidRDefault="008064FE" w:rsidP="00840DEA">
      <w:pPr>
        <w:ind w:firstLine="708"/>
        <w:jc w:val="both"/>
        <w:rPr>
          <w:rFonts w:eastAsia="Calibri"/>
          <w:sz w:val="24"/>
          <w:szCs w:val="24"/>
        </w:rPr>
      </w:pPr>
      <w:r>
        <w:rPr>
          <w:rFonts w:eastAsia="Calibri"/>
          <w:sz w:val="24"/>
          <w:szCs w:val="24"/>
        </w:rPr>
        <w:t xml:space="preserve">- окончательный расчет </w:t>
      </w:r>
      <w:r w:rsidR="00840DEA">
        <w:rPr>
          <w:rFonts w:eastAsia="Calibri"/>
          <w:sz w:val="24"/>
          <w:szCs w:val="24"/>
        </w:rPr>
        <w:t xml:space="preserve"> по завершению работ на основании акта по форме КС-2 и справки по форме КС-3, согласованной установленным порядко</w:t>
      </w:r>
      <w:r>
        <w:rPr>
          <w:rFonts w:eastAsia="Calibri"/>
          <w:sz w:val="24"/>
          <w:szCs w:val="24"/>
        </w:rPr>
        <w:t xml:space="preserve">м, в десятидневный срок  </w:t>
      </w:r>
      <w:proofErr w:type="gramStart"/>
      <w:r>
        <w:rPr>
          <w:rFonts w:eastAsia="Calibri"/>
          <w:sz w:val="24"/>
          <w:szCs w:val="24"/>
        </w:rPr>
        <w:t>с даты подписания</w:t>
      </w:r>
      <w:proofErr w:type="gramEnd"/>
      <w:r>
        <w:rPr>
          <w:rFonts w:eastAsia="Calibri"/>
          <w:sz w:val="24"/>
          <w:szCs w:val="24"/>
        </w:rPr>
        <w:t xml:space="preserve"> Заказчиком указанных документов, после получения Заказчиком средств суб</w:t>
      </w:r>
      <w:r w:rsidR="009B434A">
        <w:rPr>
          <w:rFonts w:eastAsia="Calibri"/>
          <w:sz w:val="24"/>
          <w:szCs w:val="24"/>
        </w:rPr>
        <w:t>сидии.</w:t>
      </w:r>
      <w:r w:rsidR="00840DEA">
        <w:rPr>
          <w:rFonts w:eastAsia="Calibri"/>
          <w:sz w:val="24"/>
          <w:szCs w:val="24"/>
        </w:rPr>
        <w:t xml:space="preserve"> </w:t>
      </w:r>
    </w:p>
    <w:p w:rsidR="00840DEA" w:rsidRDefault="00840DEA" w:rsidP="00840DEA">
      <w:pPr>
        <w:ind w:firstLine="708"/>
        <w:jc w:val="both"/>
        <w:rPr>
          <w:rFonts w:eastAsia="Calibri"/>
          <w:sz w:val="24"/>
          <w:szCs w:val="24"/>
        </w:rPr>
      </w:pPr>
      <w:bookmarkStart w:id="1" w:name="_GoBack"/>
      <w:bookmarkEnd w:id="1"/>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Pr>
          <w:rFonts w:eastAsia="Calibri"/>
          <w:sz w:val="24"/>
          <w:szCs w:val="24"/>
          <w:lang w:eastAsia="en-US"/>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lastRenderedPageBreak/>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53AD7"/>
    <w:rsid w:val="000F7AC3"/>
    <w:rsid w:val="000F7F66"/>
    <w:rsid w:val="00140EE5"/>
    <w:rsid w:val="001A071F"/>
    <w:rsid w:val="001E081C"/>
    <w:rsid w:val="002E497E"/>
    <w:rsid w:val="004E48C4"/>
    <w:rsid w:val="00580F71"/>
    <w:rsid w:val="00615C46"/>
    <w:rsid w:val="00640C3D"/>
    <w:rsid w:val="007108CE"/>
    <w:rsid w:val="00715A2E"/>
    <w:rsid w:val="007201D1"/>
    <w:rsid w:val="0074772D"/>
    <w:rsid w:val="00780D3C"/>
    <w:rsid w:val="008064FE"/>
    <w:rsid w:val="00840DEA"/>
    <w:rsid w:val="009B434A"/>
    <w:rsid w:val="009D3B3C"/>
    <w:rsid w:val="00A529FB"/>
    <w:rsid w:val="00A602E8"/>
    <w:rsid w:val="00B34D5D"/>
    <w:rsid w:val="00B703A7"/>
    <w:rsid w:val="00B90697"/>
    <w:rsid w:val="00C33669"/>
    <w:rsid w:val="00CC7C27"/>
    <w:rsid w:val="00D23DFB"/>
    <w:rsid w:val="00DE0E66"/>
    <w:rsid w:val="00E0760E"/>
    <w:rsid w:val="00E9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6</cp:revision>
  <cp:lastPrinted>2017-07-18T06:38:00Z</cp:lastPrinted>
  <dcterms:created xsi:type="dcterms:W3CDTF">2017-07-17T08:02:00Z</dcterms:created>
  <dcterms:modified xsi:type="dcterms:W3CDTF">2017-07-18T06:39:00Z</dcterms:modified>
</cp:coreProperties>
</file>