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D422FA">
      <w:pPr>
        <w:ind w:left="1416"/>
        <w:jc w:val="both"/>
        <w:rPr>
          <w:sz w:val="24"/>
          <w:szCs w:val="24"/>
        </w:rPr>
      </w:pPr>
    </w:p>
    <w:p w:rsidR="00CF1261" w:rsidRPr="00EB26A8" w:rsidRDefault="00CF1261" w:rsidP="00CF1261">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CF1261" w:rsidRPr="008E7F89" w:rsidRDefault="00AE77A5" w:rsidP="00CF1261">
      <w:pPr>
        <w:pStyle w:val="Default"/>
        <w:ind w:left="5954"/>
        <w:jc w:val="right"/>
        <w:rPr>
          <w:color w:val="auto"/>
        </w:rPr>
      </w:pPr>
      <w:r>
        <w:rPr>
          <w:color w:val="auto"/>
        </w:rPr>
        <w:t xml:space="preserve">Ген. директор ООО </w:t>
      </w:r>
      <w:r w:rsidR="00CF1261">
        <w:rPr>
          <w:color w:val="auto"/>
        </w:rPr>
        <w:t xml:space="preserve">КРУО </w:t>
      </w:r>
      <w:r>
        <w:rPr>
          <w:color w:val="auto"/>
        </w:rPr>
        <w:t>«</w:t>
      </w:r>
      <w:r w:rsidR="00CF1261">
        <w:rPr>
          <w:color w:val="auto"/>
        </w:rPr>
        <w:t>АСЖ»</w:t>
      </w:r>
    </w:p>
    <w:p w:rsidR="00CF1261" w:rsidRDefault="00CF1261" w:rsidP="00CF1261">
      <w:pPr>
        <w:pStyle w:val="Default"/>
        <w:rPr>
          <w:color w:val="auto"/>
        </w:rPr>
      </w:pPr>
      <w:r>
        <w:rPr>
          <w:color w:val="auto"/>
        </w:rPr>
        <w:t xml:space="preserve">                                                                                                   </w:t>
      </w:r>
    </w:p>
    <w:p w:rsidR="00CF1261" w:rsidRPr="008E7F89" w:rsidRDefault="00CF1261" w:rsidP="00CF1261">
      <w:pPr>
        <w:pStyle w:val="Default"/>
        <w:rPr>
          <w:color w:val="auto"/>
        </w:rPr>
      </w:pPr>
      <w:r>
        <w:rPr>
          <w:color w:val="auto"/>
        </w:rPr>
        <w:t xml:space="preserve">                                                                                                         _____________</w:t>
      </w:r>
      <w:r w:rsidRPr="008E7F89">
        <w:rPr>
          <w:color w:val="auto"/>
        </w:rPr>
        <w:t>/</w:t>
      </w:r>
      <w:proofErr w:type="spellStart"/>
      <w:r>
        <w:rPr>
          <w:color w:val="auto"/>
        </w:rPr>
        <w:t>Кулумбегова</w:t>
      </w:r>
      <w:proofErr w:type="spellEnd"/>
      <w:r>
        <w:rPr>
          <w:color w:val="auto"/>
        </w:rPr>
        <w:t xml:space="preserve"> И.Р.</w:t>
      </w:r>
      <w:r w:rsidRPr="008E7F89">
        <w:rPr>
          <w:color w:val="auto"/>
        </w:rPr>
        <w:t>/</w:t>
      </w:r>
    </w:p>
    <w:p w:rsidR="00CF1261" w:rsidRPr="008E7F89" w:rsidRDefault="00CF1261" w:rsidP="00CF1261">
      <w:pPr>
        <w:pStyle w:val="Default"/>
        <w:rPr>
          <w:color w:val="auto"/>
        </w:rPr>
      </w:pPr>
      <w:r>
        <w:rPr>
          <w:color w:val="auto"/>
        </w:rPr>
        <w:t xml:space="preserve">                                </w:t>
      </w:r>
    </w:p>
    <w:p w:rsidR="00CF1261" w:rsidRPr="008E7F89" w:rsidRDefault="00CF1261" w:rsidP="00CF1261">
      <w:pPr>
        <w:pStyle w:val="Default"/>
        <w:ind w:left="5954"/>
        <w:jc w:val="right"/>
        <w:rPr>
          <w:color w:val="auto"/>
        </w:rPr>
      </w:pPr>
      <w:r>
        <w:rPr>
          <w:color w:val="auto"/>
        </w:rPr>
        <w:t xml:space="preserve">         </w:t>
      </w:r>
      <w:r w:rsidRPr="008E7F89">
        <w:rPr>
          <w:color w:val="auto"/>
        </w:rPr>
        <w:t>«____» _______________ 20</w:t>
      </w:r>
      <w:r>
        <w:rPr>
          <w:color w:val="auto"/>
        </w:rPr>
        <w:t>14</w:t>
      </w:r>
      <w:r w:rsidRPr="008E7F89">
        <w:rPr>
          <w:color w:val="auto"/>
        </w:rPr>
        <w:t>г.</w:t>
      </w:r>
    </w:p>
    <w:p w:rsidR="00FC72AF" w:rsidRDefault="00FC72AF" w:rsidP="00D422FA">
      <w:pPr>
        <w:pStyle w:val="Default"/>
        <w:ind w:left="5954"/>
        <w:jc w:val="both"/>
        <w:rPr>
          <w:color w:val="auto"/>
        </w:rPr>
      </w:pPr>
    </w:p>
    <w:p w:rsidR="00CD431E" w:rsidRPr="008E7F89" w:rsidRDefault="00CD431E" w:rsidP="00D422FA">
      <w:pPr>
        <w:pStyle w:val="Default"/>
        <w:ind w:left="5954"/>
        <w:jc w:val="both"/>
        <w:rPr>
          <w:color w:val="auto"/>
        </w:rPr>
      </w:pPr>
    </w:p>
    <w:p w:rsidR="00FC72AF" w:rsidRPr="008E7F89" w:rsidRDefault="00FC72AF" w:rsidP="00D422FA">
      <w:pPr>
        <w:pStyle w:val="Default"/>
        <w:jc w:val="center"/>
        <w:rPr>
          <w:color w:val="auto"/>
        </w:rPr>
      </w:pPr>
      <w:r w:rsidRPr="008E7F89">
        <w:rPr>
          <w:color w:val="auto"/>
        </w:rPr>
        <w:t xml:space="preserve"> Конкурсная документация</w:t>
      </w:r>
    </w:p>
    <w:p w:rsidR="00FC72AF" w:rsidRPr="008E7F89" w:rsidRDefault="00FC72AF" w:rsidP="00D422F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D422F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1. Общие положения.</w:t>
      </w:r>
    </w:p>
    <w:p w:rsidR="00FC72AF" w:rsidRPr="008E7F89" w:rsidRDefault="00FC72AF" w:rsidP="00D422F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w:t>
      </w:r>
      <w:r w:rsidR="00913052">
        <w:rPr>
          <w:color w:val="auto"/>
        </w:rPr>
        <w:t xml:space="preserve"> внутридомовых</w:t>
      </w:r>
      <w:r>
        <w:rPr>
          <w:color w:val="auto"/>
        </w:rPr>
        <w:t xml:space="preserve"> </w:t>
      </w:r>
      <w:r w:rsidR="00E24ACB">
        <w:rPr>
          <w:color w:val="auto"/>
        </w:rPr>
        <w:t>сетей теплоснабжения</w:t>
      </w:r>
      <w:r w:rsidR="00913052">
        <w:rPr>
          <w:color w:val="auto"/>
        </w:rPr>
        <w:t>, ливневой канализации</w:t>
      </w:r>
      <w:r w:rsidR="00E24ACB">
        <w:rPr>
          <w:color w:val="auto"/>
        </w:rPr>
        <w:t xml:space="preserve"> и электроснабжения</w:t>
      </w:r>
      <w:r w:rsidR="00CD431E">
        <w:rPr>
          <w:color w:val="auto"/>
        </w:rPr>
        <w:t xml:space="preserve"> в</w:t>
      </w:r>
      <w:r w:rsidR="00513961">
        <w:rPr>
          <w:color w:val="auto"/>
        </w:rPr>
        <w:t xml:space="preserve"> </w:t>
      </w:r>
      <w:r>
        <w:rPr>
          <w:color w:val="auto"/>
        </w:rPr>
        <w:t>МКД №</w:t>
      </w:r>
      <w:r w:rsidR="00A66A91">
        <w:rPr>
          <w:color w:val="auto"/>
        </w:rPr>
        <w:t>1</w:t>
      </w:r>
      <w:r w:rsidR="00913052">
        <w:rPr>
          <w:color w:val="auto"/>
        </w:rPr>
        <w:t>3</w:t>
      </w:r>
      <w:r w:rsidR="00A66A91">
        <w:rPr>
          <w:color w:val="auto"/>
        </w:rPr>
        <w:t>-</w:t>
      </w:r>
      <w:r w:rsidR="00913052">
        <w:rPr>
          <w:color w:val="auto"/>
        </w:rPr>
        <w:t>1</w:t>
      </w:r>
      <w:r w:rsidR="00513961">
        <w:rPr>
          <w:color w:val="auto"/>
        </w:rPr>
        <w:t xml:space="preserve">7 по ул. </w:t>
      </w:r>
      <w:r w:rsidR="00913052">
        <w:rPr>
          <w:color w:val="auto"/>
        </w:rPr>
        <w:t>Эльблонгская</w:t>
      </w:r>
      <w:r w:rsidR="00513961">
        <w:rPr>
          <w:color w:val="auto"/>
        </w:rPr>
        <w:t xml:space="preserve"> </w:t>
      </w:r>
      <w:r w:rsidRPr="008E7F89">
        <w:rPr>
          <w:color w:val="auto"/>
        </w:rPr>
        <w:t>г.</w:t>
      </w:r>
      <w:r>
        <w:rPr>
          <w:color w:val="auto"/>
        </w:rPr>
        <w:t xml:space="preserve"> </w:t>
      </w:r>
      <w:r w:rsidRPr="008E7F89">
        <w:rPr>
          <w:color w:val="auto"/>
        </w:rPr>
        <w:t>Калининграда.</w:t>
      </w:r>
    </w:p>
    <w:p w:rsidR="00513961" w:rsidRPr="008E7F89" w:rsidRDefault="00513961" w:rsidP="00513961">
      <w:pPr>
        <w:jc w:val="both"/>
        <w:rPr>
          <w:sz w:val="24"/>
          <w:szCs w:val="24"/>
        </w:rPr>
      </w:pPr>
      <w:r w:rsidRPr="008E7F89">
        <w:rPr>
          <w:sz w:val="24"/>
          <w:szCs w:val="24"/>
        </w:rPr>
        <w:t xml:space="preserve">1.2. Заказчиком является: </w:t>
      </w:r>
      <w:r w:rsidR="00AE77A5">
        <w:rPr>
          <w:sz w:val="24"/>
          <w:szCs w:val="24"/>
        </w:rPr>
        <w:t xml:space="preserve">ООО </w:t>
      </w:r>
      <w:r w:rsidR="00721654">
        <w:rPr>
          <w:sz w:val="24"/>
          <w:szCs w:val="24"/>
        </w:rPr>
        <w:t>«</w:t>
      </w:r>
      <w:r w:rsidR="00CD5337">
        <w:rPr>
          <w:sz w:val="24"/>
          <w:szCs w:val="24"/>
        </w:rPr>
        <w:t xml:space="preserve">КРУО </w:t>
      </w:r>
      <w:r w:rsidR="00AE77A5">
        <w:rPr>
          <w:sz w:val="24"/>
          <w:szCs w:val="24"/>
        </w:rPr>
        <w:t>«</w:t>
      </w:r>
      <w:r w:rsidR="00CD5337">
        <w:rPr>
          <w:sz w:val="24"/>
          <w:szCs w:val="24"/>
        </w:rPr>
        <w:t>АСЖ</w:t>
      </w:r>
      <w:r>
        <w:rPr>
          <w:sz w:val="24"/>
          <w:szCs w:val="24"/>
        </w:rPr>
        <w:t>»</w:t>
      </w:r>
    </w:p>
    <w:p w:rsidR="00513961" w:rsidRPr="008E7F89" w:rsidRDefault="00513961" w:rsidP="00513961">
      <w:pPr>
        <w:jc w:val="both"/>
        <w:rPr>
          <w:sz w:val="24"/>
          <w:szCs w:val="24"/>
        </w:rPr>
      </w:pPr>
      <w:r w:rsidRPr="008E7F89">
        <w:rPr>
          <w:sz w:val="24"/>
          <w:szCs w:val="24"/>
        </w:rPr>
        <w:t xml:space="preserve">Юридический адрес: </w:t>
      </w:r>
      <w:r w:rsidR="00CD5337">
        <w:rPr>
          <w:sz w:val="24"/>
          <w:szCs w:val="24"/>
        </w:rPr>
        <w:t>236016 г. Калининград, Черняховского, 6/11</w:t>
      </w:r>
    </w:p>
    <w:p w:rsidR="00513961" w:rsidRPr="008E7F89" w:rsidRDefault="00513961" w:rsidP="00513961">
      <w:pPr>
        <w:jc w:val="both"/>
        <w:rPr>
          <w:sz w:val="24"/>
          <w:szCs w:val="24"/>
        </w:rPr>
      </w:pPr>
      <w:r w:rsidRPr="008E7F89">
        <w:rPr>
          <w:sz w:val="24"/>
          <w:szCs w:val="24"/>
        </w:rPr>
        <w:t xml:space="preserve">Физический адрес: </w:t>
      </w:r>
      <w:r w:rsidR="00CD5337">
        <w:rPr>
          <w:sz w:val="24"/>
          <w:szCs w:val="24"/>
        </w:rPr>
        <w:t>236016 г. Калининград, Черняховского, 6/11</w:t>
      </w:r>
    </w:p>
    <w:p w:rsidR="00FC72AF" w:rsidRPr="008E7F89" w:rsidRDefault="00FC72AF" w:rsidP="00D422FA">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C72AF" w:rsidRDefault="00FC72AF" w:rsidP="00D422FA">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w:t>
      </w:r>
      <w:r w:rsidR="00D422FA">
        <w:t>огоквартирного дома не более 2,</w:t>
      </w:r>
      <w:r>
        <w:t xml:space="preserve">14% от </w:t>
      </w:r>
      <w:r w:rsidR="00D563E8">
        <w:t xml:space="preserve">стоимости </w:t>
      </w:r>
      <w:r w:rsidR="00967219">
        <w:t>подрядных работ</w:t>
      </w:r>
      <w:r>
        <w:t xml:space="preserve">. Начальная (максимальная) </w:t>
      </w:r>
      <w:r w:rsidR="00D563E8">
        <w:t xml:space="preserve">стоимость </w:t>
      </w:r>
      <w:r w:rsidR="006E1950">
        <w:t>подрядных работ не более</w:t>
      </w:r>
      <w:r>
        <w:t xml:space="preserve"> </w:t>
      </w:r>
      <w:r w:rsidR="00B8650A">
        <w:rPr>
          <w:b/>
        </w:rPr>
        <w:t>4</w:t>
      </w:r>
      <w:r w:rsidR="00F24EC6">
        <w:rPr>
          <w:b/>
        </w:rPr>
        <w:t> 931 540</w:t>
      </w:r>
      <w:r w:rsidR="00D563E8" w:rsidRPr="00D752AF">
        <w:rPr>
          <w:b/>
        </w:rPr>
        <w:t xml:space="preserve"> (</w:t>
      </w:r>
      <w:r w:rsidR="00B8650A">
        <w:rPr>
          <w:b/>
        </w:rPr>
        <w:t xml:space="preserve">четыре миллиона </w:t>
      </w:r>
      <w:r w:rsidR="00F24EC6">
        <w:rPr>
          <w:b/>
        </w:rPr>
        <w:t>девятьсот тридцать одна тысяча пятьсот сорок</w:t>
      </w:r>
      <w:r w:rsidR="00D563E8" w:rsidRPr="00D752AF">
        <w:rPr>
          <w:b/>
        </w:rPr>
        <w:t xml:space="preserve">) рублей, в том числе НДС 18%: </w:t>
      </w:r>
      <w:r w:rsidR="00F24EC6">
        <w:rPr>
          <w:b/>
        </w:rPr>
        <w:t>752 268</w:t>
      </w:r>
      <w:r w:rsidR="00D563E8" w:rsidRPr="00D752AF">
        <w:rPr>
          <w:b/>
        </w:rPr>
        <w:t xml:space="preserve"> (</w:t>
      </w:r>
      <w:r w:rsidR="00F24EC6">
        <w:rPr>
          <w:b/>
        </w:rPr>
        <w:t>семьсот пятьдесят две тысячи двести шестьдесят восемь</w:t>
      </w:r>
      <w:r w:rsidR="00B8650A">
        <w:rPr>
          <w:b/>
        </w:rPr>
        <w:t>) рубл</w:t>
      </w:r>
      <w:r w:rsidR="00F24EC6">
        <w:rPr>
          <w:b/>
        </w:rPr>
        <w:t>ей</w:t>
      </w:r>
      <w:r w:rsidR="00B8650A">
        <w:rPr>
          <w:b/>
        </w:rPr>
        <w:t xml:space="preserve"> </w:t>
      </w:r>
      <w:r w:rsidR="00F24EC6">
        <w:rPr>
          <w:b/>
        </w:rPr>
        <w:t>81</w:t>
      </w:r>
      <w:r w:rsidR="00D563E8" w:rsidRPr="00D752AF">
        <w:rPr>
          <w:b/>
        </w:rPr>
        <w:t xml:space="preserve"> копе</w:t>
      </w:r>
      <w:r w:rsidR="0068357C">
        <w:rPr>
          <w:b/>
        </w:rPr>
        <w:t>йк</w:t>
      </w:r>
      <w:r w:rsidR="00F24EC6">
        <w:rPr>
          <w:b/>
        </w:rPr>
        <w:t>а</w:t>
      </w:r>
      <w:r w:rsidR="008C1B05">
        <w:t>, в составе:</w:t>
      </w:r>
    </w:p>
    <w:p w:rsidR="00CD0278" w:rsidRPr="00D752AF" w:rsidRDefault="00CD0278" w:rsidP="00CD0278">
      <w:pPr>
        <w:pStyle w:val="Default"/>
        <w:jc w:val="both"/>
        <w:rPr>
          <w:b/>
        </w:rPr>
      </w:pPr>
      <w:r w:rsidRPr="00D752AF">
        <w:rPr>
          <w:b/>
        </w:rPr>
        <w:t xml:space="preserve">- </w:t>
      </w:r>
      <w:r>
        <w:t>выполнение работ по капитальному ремонту сетей теплоснабжения и ливневой канализации не более</w:t>
      </w:r>
      <w:r w:rsidRPr="00BC381C">
        <w:t>:</w:t>
      </w:r>
      <w:r w:rsidRPr="00D752AF">
        <w:rPr>
          <w:b/>
        </w:rPr>
        <w:t xml:space="preserve"> </w:t>
      </w:r>
      <w:r>
        <w:rPr>
          <w:b/>
        </w:rPr>
        <w:t xml:space="preserve">3 493 256 </w:t>
      </w:r>
      <w:r w:rsidRPr="00D752AF">
        <w:rPr>
          <w:b/>
        </w:rPr>
        <w:t>(</w:t>
      </w:r>
      <w:r>
        <w:rPr>
          <w:b/>
        </w:rPr>
        <w:t>три миллиона четыреста девяносто три тысячи двести пятьдесят шесть</w:t>
      </w:r>
      <w:r w:rsidRPr="00D752AF">
        <w:rPr>
          <w:b/>
        </w:rPr>
        <w:t>) рубл</w:t>
      </w:r>
      <w:r>
        <w:rPr>
          <w:b/>
        </w:rPr>
        <w:t>е</w:t>
      </w:r>
      <w:r w:rsidRPr="00D752AF">
        <w:rPr>
          <w:b/>
        </w:rPr>
        <w:t xml:space="preserve">, в том числе НДС 18%: </w:t>
      </w:r>
      <w:r>
        <w:rPr>
          <w:b/>
        </w:rPr>
        <w:t>532 869</w:t>
      </w:r>
      <w:r w:rsidRPr="00D752AF">
        <w:rPr>
          <w:b/>
        </w:rPr>
        <w:t xml:space="preserve"> (</w:t>
      </w:r>
      <w:r>
        <w:rPr>
          <w:b/>
        </w:rPr>
        <w:t>пятьсот тридцать две тысячи восемьсот шестьдесят девять</w:t>
      </w:r>
      <w:r w:rsidRPr="00D752AF">
        <w:rPr>
          <w:b/>
        </w:rPr>
        <w:t xml:space="preserve">) рублей </w:t>
      </w:r>
      <w:r>
        <w:rPr>
          <w:b/>
        </w:rPr>
        <w:t>56</w:t>
      </w:r>
      <w:r w:rsidRPr="00D752AF">
        <w:rPr>
          <w:b/>
        </w:rPr>
        <w:t xml:space="preserve"> копе</w:t>
      </w:r>
      <w:r>
        <w:rPr>
          <w:b/>
        </w:rPr>
        <w:t>ек</w:t>
      </w:r>
      <w:r w:rsidRPr="00D752AF">
        <w:rPr>
          <w:b/>
        </w:rPr>
        <w:t>;</w:t>
      </w:r>
    </w:p>
    <w:p w:rsidR="008C1B05" w:rsidRDefault="00CD0278" w:rsidP="00D422FA">
      <w:pPr>
        <w:pStyle w:val="Default"/>
        <w:jc w:val="both"/>
        <w:rPr>
          <w:b/>
        </w:rPr>
      </w:pPr>
      <w:r w:rsidRPr="00D752AF">
        <w:rPr>
          <w:b/>
        </w:rPr>
        <w:t xml:space="preserve">- </w:t>
      </w:r>
      <w:r>
        <w:t>выполнение работ по капитальному ремонту сетей электроснабжения</w:t>
      </w:r>
      <w:r w:rsidRPr="00BC381C">
        <w:t>:</w:t>
      </w:r>
      <w:r w:rsidRPr="00D752AF">
        <w:rPr>
          <w:b/>
        </w:rPr>
        <w:t xml:space="preserve"> </w:t>
      </w:r>
      <w:r>
        <w:rPr>
          <w:b/>
        </w:rPr>
        <w:t>1 438 284</w:t>
      </w:r>
      <w:r w:rsidRPr="00D752AF">
        <w:rPr>
          <w:b/>
        </w:rPr>
        <w:t xml:space="preserve"> (</w:t>
      </w:r>
      <w:r>
        <w:rPr>
          <w:b/>
        </w:rPr>
        <w:t>один миллион четыреста тридцать восемь тысяч двести восемьдесят четыре) рубля</w:t>
      </w:r>
      <w:r w:rsidRPr="00D752AF">
        <w:rPr>
          <w:b/>
        </w:rPr>
        <w:t xml:space="preserve">, в том числе НДС 18%: </w:t>
      </w:r>
      <w:r>
        <w:rPr>
          <w:b/>
        </w:rPr>
        <w:t>219 399</w:t>
      </w:r>
      <w:r w:rsidRPr="00D752AF">
        <w:rPr>
          <w:b/>
        </w:rPr>
        <w:t xml:space="preserve"> (</w:t>
      </w:r>
      <w:r>
        <w:rPr>
          <w:b/>
        </w:rPr>
        <w:t>двести девятнадцать тысяч триста девяносто девять</w:t>
      </w:r>
      <w:r w:rsidRPr="00D752AF">
        <w:rPr>
          <w:b/>
        </w:rPr>
        <w:t>) рубл</w:t>
      </w:r>
      <w:r>
        <w:rPr>
          <w:b/>
        </w:rPr>
        <w:t>ей</w:t>
      </w:r>
      <w:r w:rsidRPr="00D752AF">
        <w:rPr>
          <w:b/>
        </w:rPr>
        <w:t xml:space="preserve"> </w:t>
      </w:r>
      <w:r>
        <w:rPr>
          <w:b/>
        </w:rPr>
        <w:t>25</w:t>
      </w:r>
      <w:r w:rsidRPr="00D752AF">
        <w:rPr>
          <w:b/>
        </w:rPr>
        <w:t xml:space="preserve"> копе</w:t>
      </w:r>
      <w:r>
        <w:rPr>
          <w:b/>
        </w:rPr>
        <w:t>ек</w:t>
      </w:r>
      <w:r>
        <w:t>.</w:t>
      </w:r>
    </w:p>
    <w:p w:rsidR="0068357C" w:rsidRPr="0068357C" w:rsidRDefault="0068357C" w:rsidP="00D422FA">
      <w:pPr>
        <w:pStyle w:val="Default"/>
        <w:jc w:val="both"/>
        <w:rPr>
          <w:b/>
        </w:rPr>
      </w:pPr>
    </w:p>
    <w:p w:rsidR="00FC72AF" w:rsidRPr="008E7F89" w:rsidRDefault="00FC72AF" w:rsidP="00D422FA">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D422FA">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B95C49">
        <w:rPr>
          <w:color w:val="auto"/>
        </w:rPr>
        <w:t xml:space="preserve">          </w:t>
      </w:r>
      <w:r w:rsidRPr="008E7F89">
        <w:rPr>
          <w:color w:val="auto"/>
        </w:rPr>
        <w:t>"</w:t>
      </w:r>
      <w:r w:rsidR="00CF62B0">
        <w:rPr>
          <w:color w:val="auto"/>
        </w:rPr>
        <w:t>21</w:t>
      </w:r>
      <w:r w:rsidRPr="008E7F89">
        <w:rPr>
          <w:color w:val="auto"/>
        </w:rPr>
        <w:t xml:space="preserve">" </w:t>
      </w:r>
      <w:r w:rsidR="00CF62B0">
        <w:rPr>
          <w:color w:val="auto"/>
        </w:rPr>
        <w:t>июля</w:t>
      </w:r>
      <w:r w:rsidRPr="008E7F89">
        <w:rPr>
          <w:color w:val="auto"/>
        </w:rPr>
        <w:t xml:space="preserve"> </w:t>
      </w:r>
      <w:bookmarkStart w:id="0" w:name="_GoBack"/>
      <w:bookmarkEnd w:id="0"/>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D422F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D422F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D422F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D422FA">
      <w:pPr>
        <w:jc w:val="both"/>
        <w:rPr>
          <w:sz w:val="24"/>
          <w:szCs w:val="24"/>
        </w:rPr>
      </w:pPr>
      <w:r>
        <w:rPr>
          <w:sz w:val="24"/>
          <w:szCs w:val="24"/>
        </w:rPr>
        <w:lastRenderedPageBreak/>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D422F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D422F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D422F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D422F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D422FA">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D422F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D422F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D422F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D422F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D422F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D422F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D422F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D422F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D422F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D422F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D422F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D422F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D422F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D422F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8E7F89">
        <w:rPr>
          <w:color w:val="auto"/>
        </w:rPr>
        <w:lastRenderedPageBreak/>
        <w:t xml:space="preserve">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D422F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D422F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D422F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D422F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D422F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D422F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D422FA">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D422F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D422F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D422F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w:t>
      </w:r>
      <w:r w:rsidRPr="008E7F89">
        <w:rPr>
          <w:color w:val="auto"/>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D422F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D422F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D422F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D422FA">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D422F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D422F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D422F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D422F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D422F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D422F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D422F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D422F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D422F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D422F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D422F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D422F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D422F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D422F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D422F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D422FA">
      <w:pPr>
        <w:pStyle w:val="Default"/>
        <w:rPr>
          <w:color w:val="auto"/>
        </w:rPr>
      </w:pPr>
    </w:p>
    <w:p w:rsidR="00FC72AF" w:rsidRPr="008E7F89" w:rsidRDefault="00FC72AF" w:rsidP="00D422FA">
      <w:pPr>
        <w:pStyle w:val="Default"/>
        <w:jc w:val="right"/>
        <w:rPr>
          <w:color w:val="auto"/>
        </w:rPr>
      </w:pPr>
      <w:r w:rsidRPr="008E7F89">
        <w:rPr>
          <w:color w:val="auto"/>
        </w:rPr>
        <w:t>Таблица 1</w:t>
      </w:r>
    </w:p>
    <w:p w:rsidR="00FC72AF" w:rsidRPr="008E7F89" w:rsidRDefault="00FC72AF" w:rsidP="00D422FA">
      <w:pPr>
        <w:pStyle w:val="Default"/>
        <w:jc w:val="center"/>
        <w:rPr>
          <w:color w:val="auto"/>
        </w:rPr>
      </w:pPr>
      <w:r w:rsidRPr="008E7F89">
        <w:rPr>
          <w:color w:val="auto"/>
        </w:rPr>
        <w:t>Балльная оценка ранжированных заявок</w:t>
      </w:r>
    </w:p>
    <w:p w:rsidR="00FC72AF" w:rsidRPr="008E7F89" w:rsidRDefault="00FC72AF" w:rsidP="00D422FA">
      <w:pPr>
        <w:jc w:val="center"/>
        <w:rPr>
          <w:sz w:val="24"/>
          <w:szCs w:val="24"/>
        </w:rPr>
      </w:pPr>
      <w:r w:rsidRPr="008E7F89">
        <w:rPr>
          <w:sz w:val="24"/>
          <w:szCs w:val="24"/>
        </w:rPr>
        <w:t>по критерию "Цена договора"</w:t>
      </w:r>
    </w:p>
    <w:p w:rsidR="00FC72AF" w:rsidRPr="008E7F89" w:rsidRDefault="00FC72AF" w:rsidP="00D422F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D422FA">
        <w:trPr>
          <w:trHeight w:val="247"/>
          <w:jc w:val="center"/>
        </w:trPr>
        <w:tc>
          <w:tcPr>
            <w:tcW w:w="959" w:type="dxa"/>
            <w:vAlign w:val="center"/>
          </w:tcPr>
          <w:p w:rsidR="00FC72AF" w:rsidRPr="008E7F89" w:rsidRDefault="00FC72AF" w:rsidP="00D422FA">
            <w:pPr>
              <w:pStyle w:val="Default"/>
              <w:jc w:val="center"/>
              <w:rPr>
                <w:color w:val="auto"/>
              </w:rPr>
            </w:pPr>
            <w:r w:rsidRPr="008E7F89">
              <w:rPr>
                <w:color w:val="auto"/>
              </w:rPr>
              <w:t>N</w:t>
            </w:r>
          </w:p>
        </w:tc>
        <w:tc>
          <w:tcPr>
            <w:tcW w:w="1559" w:type="dxa"/>
            <w:vAlign w:val="center"/>
          </w:tcPr>
          <w:p w:rsidR="00FC72AF" w:rsidRPr="008E7F89" w:rsidRDefault="00FC72AF" w:rsidP="00D422FA">
            <w:pPr>
              <w:pStyle w:val="Default"/>
              <w:jc w:val="center"/>
              <w:rPr>
                <w:color w:val="auto"/>
              </w:rPr>
            </w:pPr>
            <w:r w:rsidRPr="008E7F89">
              <w:rPr>
                <w:color w:val="auto"/>
              </w:rPr>
              <w:t>Критерий</w:t>
            </w:r>
          </w:p>
        </w:tc>
        <w:tc>
          <w:tcPr>
            <w:tcW w:w="2126" w:type="dxa"/>
            <w:vAlign w:val="center"/>
          </w:tcPr>
          <w:p w:rsidR="00FC72AF" w:rsidRPr="008E7F89" w:rsidRDefault="00FC72AF" w:rsidP="00D422FA">
            <w:pPr>
              <w:pStyle w:val="Default"/>
              <w:jc w:val="center"/>
              <w:rPr>
                <w:color w:val="auto"/>
              </w:rPr>
            </w:pPr>
            <w:r w:rsidRPr="008E7F89">
              <w:rPr>
                <w:color w:val="auto"/>
              </w:rPr>
              <w:t xml:space="preserve">Максимальное </w:t>
            </w:r>
            <w:r w:rsidRPr="008E7F89">
              <w:rPr>
                <w:color w:val="auto"/>
              </w:rPr>
              <w:lastRenderedPageBreak/>
              <w:t>кол-во баллов</w:t>
            </w:r>
          </w:p>
        </w:tc>
        <w:tc>
          <w:tcPr>
            <w:tcW w:w="2410" w:type="dxa"/>
            <w:vAlign w:val="center"/>
          </w:tcPr>
          <w:p w:rsidR="00FC72AF" w:rsidRPr="008E7F89" w:rsidRDefault="00FC72AF" w:rsidP="00D422FA">
            <w:pPr>
              <w:pStyle w:val="Default"/>
              <w:jc w:val="center"/>
              <w:rPr>
                <w:color w:val="auto"/>
              </w:rPr>
            </w:pPr>
            <w:r w:rsidRPr="008E7F89">
              <w:rPr>
                <w:color w:val="auto"/>
              </w:rPr>
              <w:lastRenderedPageBreak/>
              <w:t xml:space="preserve">Результат </w:t>
            </w:r>
            <w:r w:rsidRPr="008E7F89">
              <w:rPr>
                <w:color w:val="auto"/>
              </w:rPr>
              <w:lastRenderedPageBreak/>
              <w:t>ранжирования заявок</w:t>
            </w:r>
          </w:p>
        </w:tc>
        <w:tc>
          <w:tcPr>
            <w:tcW w:w="1985" w:type="dxa"/>
            <w:vAlign w:val="center"/>
          </w:tcPr>
          <w:p w:rsidR="00FC72AF" w:rsidRPr="008E7F89" w:rsidRDefault="00FC72AF" w:rsidP="00D422FA">
            <w:pPr>
              <w:pStyle w:val="Default"/>
              <w:jc w:val="center"/>
              <w:rPr>
                <w:color w:val="auto"/>
              </w:rPr>
            </w:pPr>
            <w:r w:rsidRPr="008E7F89">
              <w:rPr>
                <w:color w:val="auto"/>
              </w:rPr>
              <w:lastRenderedPageBreak/>
              <w:t xml:space="preserve">Присваиваемое </w:t>
            </w:r>
            <w:r w:rsidRPr="008E7F89">
              <w:rPr>
                <w:color w:val="auto"/>
              </w:rPr>
              <w:lastRenderedPageBreak/>
              <w:t>кол-во баллов</w:t>
            </w:r>
          </w:p>
        </w:tc>
      </w:tr>
      <w:tr w:rsidR="00FC72AF" w:rsidRPr="008E7F89" w:rsidTr="00D422FA">
        <w:trPr>
          <w:trHeight w:val="307"/>
          <w:jc w:val="center"/>
        </w:trPr>
        <w:tc>
          <w:tcPr>
            <w:tcW w:w="959" w:type="dxa"/>
            <w:vMerge w:val="restart"/>
            <w:vAlign w:val="center"/>
          </w:tcPr>
          <w:p w:rsidR="00FC72AF" w:rsidRPr="008E7F89" w:rsidRDefault="00FC72AF" w:rsidP="00D422FA">
            <w:pPr>
              <w:pStyle w:val="Default"/>
              <w:jc w:val="center"/>
              <w:rPr>
                <w:color w:val="auto"/>
              </w:rPr>
            </w:pPr>
          </w:p>
        </w:tc>
        <w:tc>
          <w:tcPr>
            <w:tcW w:w="1559" w:type="dxa"/>
            <w:vMerge w:val="restart"/>
            <w:vAlign w:val="center"/>
          </w:tcPr>
          <w:p w:rsidR="00FC72AF" w:rsidRPr="008E7F89" w:rsidRDefault="00FC72AF" w:rsidP="00D422FA">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D422FA">
            <w:pPr>
              <w:pStyle w:val="Default"/>
              <w:jc w:val="center"/>
              <w:rPr>
                <w:color w:val="auto"/>
              </w:rPr>
            </w:pPr>
            <w:r w:rsidRPr="008E7F89">
              <w:rPr>
                <w:color w:val="auto"/>
              </w:rPr>
              <w:t>60</w:t>
            </w:r>
          </w:p>
        </w:tc>
        <w:tc>
          <w:tcPr>
            <w:tcW w:w="2410" w:type="dxa"/>
            <w:vAlign w:val="center"/>
          </w:tcPr>
          <w:p w:rsidR="00FC72AF" w:rsidRPr="008E7F89" w:rsidRDefault="00FC72AF" w:rsidP="00D422FA">
            <w:pPr>
              <w:pStyle w:val="Default"/>
              <w:jc w:val="center"/>
              <w:rPr>
                <w:color w:val="auto"/>
              </w:rPr>
            </w:pPr>
            <w:r w:rsidRPr="008E7F89">
              <w:rPr>
                <w:color w:val="auto"/>
              </w:rPr>
              <w:t>1</w:t>
            </w:r>
          </w:p>
        </w:tc>
        <w:tc>
          <w:tcPr>
            <w:tcW w:w="1985" w:type="dxa"/>
            <w:vAlign w:val="center"/>
          </w:tcPr>
          <w:p w:rsidR="00FC72AF" w:rsidRPr="008E7F89" w:rsidRDefault="00FC72AF" w:rsidP="00D422FA">
            <w:pPr>
              <w:pStyle w:val="Default"/>
              <w:jc w:val="center"/>
              <w:rPr>
                <w:color w:val="auto"/>
              </w:rPr>
            </w:pPr>
            <w:r w:rsidRPr="008E7F89">
              <w:rPr>
                <w:color w:val="auto"/>
              </w:rPr>
              <w:t>60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2</w:t>
            </w:r>
          </w:p>
        </w:tc>
        <w:tc>
          <w:tcPr>
            <w:tcW w:w="1985" w:type="dxa"/>
            <w:vAlign w:val="center"/>
          </w:tcPr>
          <w:p w:rsidR="00FC72AF" w:rsidRPr="008E7F89" w:rsidRDefault="00FC72AF" w:rsidP="00D422FA">
            <w:pPr>
              <w:pStyle w:val="Default"/>
              <w:jc w:val="center"/>
              <w:rPr>
                <w:color w:val="auto"/>
              </w:rPr>
            </w:pPr>
            <w:r w:rsidRPr="008E7F89">
              <w:rPr>
                <w:color w:val="auto"/>
              </w:rPr>
              <w:t>55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3</w:t>
            </w:r>
          </w:p>
        </w:tc>
        <w:tc>
          <w:tcPr>
            <w:tcW w:w="1985" w:type="dxa"/>
            <w:vAlign w:val="center"/>
          </w:tcPr>
          <w:p w:rsidR="00FC72AF" w:rsidRPr="008E7F89" w:rsidRDefault="00FC72AF" w:rsidP="00D422FA">
            <w:pPr>
              <w:pStyle w:val="Default"/>
              <w:jc w:val="center"/>
              <w:rPr>
                <w:color w:val="auto"/>
              </w:rPr>
            </w:pPr>
            <w:r w:rsidRPr="008E7F89">
              <w:rPr>
                <w:color w:val="auto"/>
              </w:rPr>
              <w:t>50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4</w:t>
            </w:r>
          </w:p>
        </w:tc>
        <w:tc>
          <w:tcPr>
            <w:tcW w:w="1985" w:type="dxa"/>
            <w:vAlign w:val="center"/>
          </w:tcPr>
          <w:p w:rsidR="00FC72AF" w:rsidRPr="008E7F89" w:rsidRDefault="00FC72AF" w:rsidP="00D422FA">
            <w:pPr>
              <w:pStyle w:val="Default"/>
              <w:jc w:val="center"/>
              <w:rPr>
                <w:color w:val="auto"/>
              </w:rPr>
            </w:pPr>
            <w:r w:rsidRPr="008E7F89">
              <w:rPr>
                <w:color w:val="auto"/>
              </w:rPr>
              <w:t>45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5</w:t>
            </w:r>
          </w:p>
        </w:tc>
        <w:tc>
          <w:tcPr>
            <w:tcW w:w="1985" w:type="dxa"/>
            <w:vAlign w:val="center"/>
          </w:tcPr>
          <w:p w:rsidR="00FC72AF" w:rsidRPr="008E7F89" w:rsidRDefault="00FC72AF" w:rsidP="00D422FA">
            <w:pPr>
              <w:pStyle w:val="Default"/>
              <w:jc w:val="center"/>
              <w:rPr>
                <w:color w:val="auto"/>
              </w:rPr>
            </w:pPr>
            <w:r w:rsidRPr="008E7F89">
              <w:rPr>
                <w:color w:val="auto"/>
              </w:rPr>
              <w:t>40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6</w:t>
            </w:r>
          </w:p>
        </w:tc>
        <w:tc>
          <w:tcPr>
            <w:tcW w:w="1985" w:type="dxa"/>
            <w:vAlign w:val="center"/>
          </w:tcPr>
          <w:p w:rsidR="00FC72AF" w:rsidRPr="008E7F89" w:rsidRDefault="00FC72AF" w:rsidP="00D422FA">
            <w:pPr>
              <w:pStyle w:val="Default"/>
              <w:jc w:val="center"/>
              <w:rPr>
                <w:color w:val="auto"/>
              </w:rPr>
            </w:pPr>
            <w:r w:rsidRPr="008E7F89">
              <w:rPr>
                <w:color w:val="auto"/>
              </w:rPr>
              <w:t>35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7</w:t>
            </w:r>
          </w:p>
        </w:tc>
        <w:tc>
          <w:tcPr>
            <w:tcW w:w="1985" w:type="dxa"/>
            <w:vAlign w:val="center"/>
          </w:tcPr>
          <w:p w:rsidR="00FC72AF" w:rsidRPr="008E7F89" w:rsidRDefault="00FC72AF" w:rsidP="00D422FA">
            <w:pPr>
              <w:pStyle w:val="Default"/>
              <w:jc w:val="center"/>
              <w:rPr>
                <w:color w:val="auto"/>
              </w:rPr>
            </w:pPr>
            <w:r w:rsidRPr="008E7F89">
              <w:rPr>
                <w:color w:val="auto"/>
              </w:rPr>
              <w:t>30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8</w:t>
            </w:r>
          </w:p>
        </w:tc>
        <w:tc>
          <w:tcPr>
            <w:tcW w:w="1985" w:type="dxa"/>
            <w:vAlign w:val="center"/>
          </w:tcPr>
          <w:p w:rsidR="00FC72AF" w:rsidRPr="008E7F89" w:rsidRDefault="00FC72AF" w:rsidP="00D422FA">
            <w:pPr>
              <w:pStyle w:val="Default"/>
              <w:jc w:val="center"/>
              <w:rPr>
                <w:color w:val="auto"/>
              </w:rPr>
            </w:pPr>
            <w:r w:rsidRPr="008E7F89">
              <w:rPr>
                <w:color w:val="auto"/>
              </w:rPr>
              <w:t>25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9</w:t>
            </w:r>
          </w:p>
        </w:tc>
        <w:tc>
          <w:tcPr>
            <w:tcW w:w="1985" w:type="dxa"/>
            <w:vAlign w:val="center"/>
          </w:tcPr>
          <w:p w:rsidR="00FC72AF" w:rsidRPr="008E7F89" w:rsidRDefault="00FC72AF" w:rsidP="00D422FA">
            <w:pPr>
              <w:pStyle w:val="Default"/>
              <w:jc w:val="center"/>
              <w:rPr>
                <w:color w:val="auto"/>
              </w:rPr>
            </w:pPr>
            <w:r w:rsidRPr="008E7F89">
              <w:rPr>
                <w:color w:val="auto"/>
              </w:rPr>
              <w:t>20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10</w:t>
            </w:r>
          </w:p>
        </w:tc>
        <w:tc>
          <w:tcPr>
            <w:tcW w:w="1985" w:type="dxa"/>
            <w:vAlign w:val="center"/>
          </w:tcPr>
          <w:p w:rsidR="00FC72AF" w:rsidRPr="008E7F89" w:rsidRDefault="00FC72AF" w:rsidP="00D422FA">
            <w:pPr>
              <w:pStyle w:val="Default"/>
              <w:jc w:val="center"/>
              <w:rPr>
                <w:color w:val="auto"/>
              </w:rPr>
            </w:pPr>
            <w:r w:rsidRPr="008E7F89">
              <w:rPr>
                <w:color w:val="auto"/>
              </w:rPr>
              <w:t>15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11</w:t>
            </w:r>
          </w:p>
        </w:tc>
        <w:tc>
          <w:tcPr>
            <w:tcW w:w="1985"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12</w:t>
            </w:r>
          </w:p>
        </w:tc>
        <w:tc>
          <w:tcPr>
            <w:tcW w:w="1985"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109"/>
          <w:jc w:val="center"/>
        </w:trPr>
        <w:tc>
          <w:tcPr>
            <w:tcW w:w="959" w:type="dxa"/>
            <w:vMerge/>
            <w:vAlign w:val="center"/>
          </w:tcPr>
          <w:p w:rsidR="00FC72AF" w:rsidRPr="008E7F89" w:rsidRDefault="00FC72AF" w:rsidP="00D422FA">
            <w:pPr>
              <w:pStyle w:val="Default"/>
              <w:jc w:val="center"/>
              <w:rPr>
                <w:color w:val="auto"/>
              </w:rPr>
            </w:pPr>
          </w:p>
        </w:tc>
        <w:tc>
          <w:tcPr>
            <w:tcW w:w="1559" w:type="dxa"/>
            <w:vMerge/>
            <w:vAlign w:val="center"/>
          </w:tcPr>
          <w:p w:rsidR="00FC72AF" w:rsidRPr="008E7F89" w:rsidRDefault="00FC72AF" w:rsidP="00D422FA">
            <w:pPr>
              <w:pStyle w:val="Default"/>
              <w:jc w:val="center"/>
              <w:rPr>
                <w:color w:val="auto"/>
              </w:rPr>
            </w:pPr>
          </w:p>
        </w:tc>
        <w:tc>
          <w:tcPr>
            <w:tcW w:w="2126" w:type="dxa"/>
            <w:vMerge/>
            <w:vAlign w:val="center"/>
          </w:tcPr>
          <w:p w:rsidR="00FC72AF" w:rsidRPr="008E7F89" w:rsidRDefault="00FC72AF" w:rsidP="00D422FA">
            <w:pPr>
              <w:pStyle w:val="Default"/>
              <w:jc w:val="center"/>
              <w:rPr>
                <w:color w:val="auto"/>
              </w:rPr>
            </w:pPr>
          </w:p>
        </w:tc>
        <w:tc>
          <w:tcPr>
            <w:tcW w:w="2410" w:type="dxa"/>
            <w:vAlign w:val="center"/>
          </w:tcPr>
          <w:p w:rsidR="00FC72AF" w:rsidRPr="008E7F89" w:rsidRDefault="00FC72AF" w:rsidP="00D422FA">
            <w:pPr>
              <w:pStyle w:val="Default"/>
              <w:jc w:val="center"/>
              <w:rPr>
                <w:color w:val="auto"/>
              </w:rPr>
            </w:pPr>
            <w:r w:rsidRPr="008E7F89">
              <w:rPr>
                <w:color w:val="auto"/>
              </w:rPr>
              <w:t>13 и более</w:t>
            </w:r>
          </w:p>
        </w:tc>
        <w:tc>
          <w:tcPr>
            <w:tcW w:w="1985" w:type="dxa"/>
            <w:vAlign w:val="center"/>
          </w:tcPr>
          <w:p w:rsidR="00FC72AF" w:rsidRPr="008E7F89" w:rsidRDefault="00FC72AF" w:rsidP="00D422FA">
            <w:pPr>
              <w:pStyle w:val="Default"/>
              <w:jc w:val="center"/>
              <w:rPr>
                <w:color w:val="auto"/>
              </w:rPr>
            </w:pPr>
            <w:r w:rsidRPr="008E7F89">
              <w:rPr>
                <w:color w:val="auto"/>
              </w:rPr>
              <w:t>0</w:t>
            </w:r>
          </w:p>
        </w:tc>
      </w:tr>
    </w:tbl>
    <w:p w:rsidR="00FC72AF" w:rsidRPr="008E7F89" w:rsidRDefault="00FC72AF" w:rsidP="00D422FA">
      <w:pPr>
        <w:ind w:firstLine="708"/>
        <w:jc w:val="center"/>
        <w:rPr>
          <w:sz w:val="24"/>
          <w:szCs w:val="24"/>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Pr="008E7F89" w:rsidRDefault="00FC72AF" w:rsidP="00D422FA">
      <w:pPr>
        <w:rPr>
          <w:sz w:val="24"/>
          <w:szCs w:val="24"/>
        </w:rPr>
      </w:pPr>
    </w:p>
    <w:p w:rsidR="00FC72AF" w:rsidRDefault="00FC72AF" w:rsidP="00D422F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D422FA">
      <w:pPr>
        <w:jc w:val="both"/>
        <w:rPr>
          <w:sz w:val="24"/>
          <w:szCs w:val="24"/>
        </w:rPr>
      </w:pPr>
    </w:p>
    <w:p w:rsidR="00FC72AF" w:rsidRPr="008E7F89" w:rsidRDefault="00FC72AF" w:rsidP="00D422FA">
      <w:pPr>
        <w:pStyle w:val="Default"/>
        <w:jc w:val="right"/>
        <w:rPr>
          <w:color w:val="auto"/>
        </w:rPr>
      </w:pPr>
      <w:r>
        <w:rPr>
          <w:color w:val="auto"/>
        </w:rPr>
        <w:t>Таблица 2</w:t>
      </w:r>
    </w:p>
    <w:p w:rsidR="00FC72AF" w:rsidRPr="008E7F89" w:rsidRDefault="00FC72AF" w:rsidP="00D422FA">
      <w:pPr>
        <w:pStyle w:val="Default"/>
        <w:rPr>
          <w:color w:val="auto"/>
        </w:rPr>
      </w:pPr>
      <w:r w:rsidRPr="008E7F89">
        <w:rPr>
          <w:color w:val="auto"/>
        </w:rPr>
        <w:t xml:space="preserve"> </w:t>
      </w:r>
    </w:p>
    <w:p w:rsidR="00FC72AF" w:rsidRPr="008E7F89" w:rsidRDefault="00FC72AF" w:rsidP="00D422FA">
      <w:pPr>
        <w:pStyle w:val="Default"/>
        <w:jc w:val="center"/>
        <w:rPr>
          <w:color w:val="auto"/>
        </w:rPr>
      </w:pPr>
      <w:r w:rsidRPr="008E7F89">
        <w:rPr>
          <w:color w:val="auto"/>
        </w:rPr>
        <w:t>Начисление штрафных баллов по подкритериям</w:t>
      </w:r>
    </w:p>
    <w:p w:rsidR="00FC72AF" w:rsidRPr="008E7F89" w:rsidRDefault="00FC72AF" w:rsidP="00D422FA">
      <w:pPr>
        <w:jc w:val="center"/>
        <w:rPr>
          <w:sz w:val="24"/>
          <w:szCs w:val="24"/>
        </w:rPr>
      </w:pPr>
      <w:r w:rsidRPr="008E7F89">
        <w:rPr>
          <w:sz w:val="24"/>
          <w:szCs w:val="24"/>
        </w:rPr>
        <w:t>критерия "Квалификация"</w:t>
      </w:r>
    </w:p>
    <w:p w:rsidR="00FC72AF" w:rsidRPr="008E7F89" w:rsidRDefault="00FC72AF" w:rsidP="00D422F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D422FA">
        <w:trPr>
          <w:trHeight w:val="434"/>
          <w:jc w:val="center"/>
        </w:trPr>
        <w:tc>
          <w:tcPr>
            <w:tcW w:w="566" w:type="dxa"/>
            <w:vAlign w:val="center"/>
          </w:tcPr>
          <w:p w:rsidR="00FC72AF" w:rsidRPr="008E7F89" w:rsidRDefault="00FC72AF" w:rsidP="00D422FA">
            <w:pPr>
              <w:pStyle w:val="Default"/>
              <w:jc w:val="center"/>
              <w:rPr>
                <w:color w:val="auto"/>
              </w:rPr>
            </w:pPr>
            <w:r w:rsidRPr="008E7F89">
              <w:rPr>
                <w:color w:val="auto"/>
              </w:rPr>
              <w:t>N</w:t>
            </w:r>
          </w:p>
        </w:tc>
        <w:tc>
          <w:tcPr>
            <w:tcW w:w="1819" w:type="dxa"/>
            <w:vAlign w:val="center"/>
          </w:tcPr>
          <w:p w:rsidR="00FC72AF" w:rsidRPr="008E7F89" w:rsidRDefault="00FC72AF" w:rsidP="00D422FA">
            <w:pPr>
              <w:pStyle w:val="Default"/>
              <w:jc w:val="center"/>
              <w:rPr>
                <w:color w:val="auto"/>
              </w:rPr>
            </w:pPr>
            <w:r w:rsidRPr="008E7F89">
              <w:rPr>
                <w:color w:val="auto"/>
              </w:rPr>
              <w:t>Критерий</w:t>
            </w:r>
          </w:p>
        </w:tc>
        <w:tc>
          <w:tcPr>
            <w:tcW w:w="1843" w:type="dxa"/>
            <w:vAlign w:val="center"/>
          </w:tcPr>
          <w:p w:rsidR="00FC72AF" w:rsidRPr="008E7F89" w:rsidRDefault="00FC72AF" w:rsidP="00D422FA">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D422FA">
            <w:pPr>
              <w:pStyle w:val="Default"/>
              <w:jc w:val="center"/>
              <w:rPr>
                <w:color w:val="auto"/>
              </w:rPr>
            </w:pPr>
            <w:r w:rsidRPr="008E7F89">
              <w:rPr>
                <w:color w:val="auto"/>
              </w:rPr>
              <w:t>Подкритерии</w:t>
            </w:r>
          </w:p>
        </w:tc>
        <w:tc>
          <w:tcPr>
            <w:tcW w:w="1850" w:type="dxa"/>
            <w:vAlign w:val="center"/>
          </w:tcPr>
          <w:p w:rsidR="00FC72AF" w:rsidRPr="008E7F89" w:rsidRDefault="00FC72AF" w:rsidP="00D422FA">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D422FA">
            <w:pPr>
              <w:pStyle w:val="Default"/>
              <w:jc w:val="center"/>
              <w:rPr>
                <w:color w:val="auto"/>
              </w:rPr>
            </w:pPr>
            <w:r w:rsidRPr="008E7F89">
              <w:rPr>
                <w:color w:val="auto"/>
              </w:rPr>
              <w:t>Количество штрафных баллов</w:t>
            </w:r>
          </w:p>
        </w:tc>
      </w:tr>
      <w:tr w:rsidR="00FC72AF" w:rsidRPr="008E7F89" w:rsidTr="00D422FA">
        <w:trPr>
          <w:trHeight w:val="381"/>
          <w:jc w:val="center"/>
        </w:trPr>
        <w:tc>
          <w:tcPr>
            <w:tcW w:w="566" w:type="dxa"/>
            <w:vMerge w:val="restart"/>
            <w:vAlign w:val="center"/>
          </w:tcPr>
          <w:p w:rsidR="00FC72AF" w:rsidRPr="008E7F89" w:rsidRDefault="00FC72AF" w:rsidP="00D422FA">
            <w:pPr>
              <w:pStyle w:val="Default"/>
              <w:jc w:val="center"/>
              <w:rPr>
                <w:color w:val="auto"/>
              </w:rPr>
            </w:pPr>
          </w:p>
        </w:tc>
        <w:tc>
          <w:tcPr>
            <w:tcW w:w="1819" w:type="dxa"/>
            <w:vMerge w:val="restart"/>
            <w:vAlign w:val="center"/>
          </w:tcPr>
          <w:p w:rsidR="00FC72AF" w:rsidRPr="008E7F89" w:rsidRDefault="00FC72AF" w:rsidP="00D422FA">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D422FA">
            <w:pPr>
              <w:pStyle w:val="Default"/>
              <w:jc w:val="center"/>
              <w:rPr>
                <w:color w:val="auto"/>
              </w:rPr>
            </w:pPr>
            <w:r w:rsidRPr="008E7F89">
              <w:rPr>
                <w:color w:val="auto"/>
              </w:rPr>
              <w:t>20</w:t>
            </w: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401"/>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517"/>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0</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87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205"/>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595"/>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Соблюдение техники безопасности (кол-во несчастных </w:t>
            </w:r>
            <w:r w:rsidRPr="008E7F89">
              <w:rPr>
                <w:color w:val="auto"/>
              </w:rPr>
              <w:lastRenderedPageBreak/>
              <w:t>случаев при производстве работ за 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lastRenderedPageBreak/>
              <w:t>0</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r w:rsidR="00FC72AF" w:rsidRPr="008E7F89" w:rsidTr="00D422FA">
        <w:trPr>
          <w:trHeight w:val="8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restart"/>
            <w:vAlign w:val="center"/>
          </w:tcPr>
          <w:p w:rsidR="00FC72AF" w:rsidRPr="008E7F89" w:rsidRDefault="00FC72AF" w:rsidP="00D422F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D422FA">
            <w:pPr>
              <w:pStyle w:val="Default"/>
              <w:jc w:val="center"/>
              <w:rPr>
                <w:color w:val="auto"/>
              </w:rPr>
            </w:pPr>
            <w:r w:rsidRPr="008E7F89">
              <w:rPr>
                <w:color w:val="auto"/>
              </w:rPr>
              <w:t>0</w:t>
            </w:r>
          </w:p>
        </w:tc>
        <w:tc>
          <w:tcPr>
            <w:tcW w:w="1843" w:type="dxa"/>
            <w:vAlign w:val="center"/>
          </w:tcPr>
          <w:p w:rsidR="00FC72AF" w:rsidRPr="008E7F89" w:rsidRDefault="00FC72AF" w:rsidP="00D422FA">
            <w:pPr>
              <w:pStyle w:val="Default"/>
              <w:jc w:val="center"/>
              <w:rPr>
                <w:color w:val="auto"/>
              </w:rPr>
            </w:pPr>
            <w:r w:rsidRPr="008E7F89">
              <w:rPr>
                <w:color w:val="auto"/>
              </w:rPr>
              <w:t>0</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1</w:t>
            </w:r>
          </w:p>
        </w:tc>
        <w:tc>
          <w:tcPr>
            <w:tcW w:w="1843" w:type="dxa"/>
            <w:vAlign w:val="center"/>
          </w:tcPr>
          <w:p w:rsidR="00FC72AF" w:rsidRPr="008E7F89" w:rsidRDefault="00FC72AF" w:rsidP="00D422FA">
            <w:pPr>
              <w:pStyle w:val="Default"/>
              <w:jc w:val="center"/>
              <w:rPr>
                <w:color w:val="auto"/>
              </w:rPr>
            </w:pPr>
            <w:r w:rsidRPr="008E7F89">
              <w:rPr>
                <w:color w:val="auto"/>
              </w:rPr>
              <w:t>5</w:t>
            </w:r>
          </w:p>
        </w:tc>
      </w:tr>
      <w:tr w:rsidR="00FC72AF" w:rsidRPr="008E7F89" w:rsidTr="00D422FA">
        <w:trPr>
          <w:trHeight w:val="90"/>
          <w:jc w:val="center"/>
        </w:trPr>
        <w:tc>
          <w:tcPr>
            <w:tcW w:w="566" w:type="dxa"/>
            <w:vMerge/>
            <w:vAlign w:val="center"/>
          </w:tcPr>
          <w:p w:rsidR="00FC72AF" w:rsidRPr="008E7F89" w:rsidRDefault="00FC72AF" w:rsidP="00D422FA">
            <w:pPr>
              <w:pStyle w:val="Default"/>
              <w:jc w:val="center"/>
              <w:rPr>
                <w:color w:val="auto"/>
              </w:rPr>
            </w:pPr>
          </w:p>
        </w:tc>
        <w:tc>
          <w:tcPr>
            <w:tcW w:w="1819" w:type="dxa"/>
            <w:vMerge/>
            <w:vAlign w:val="center"/>
          </w:tcPr>
          <w:p w:rsidR="00FC72AF" w:rsidRPr="008E7F89" w:rsidRDefault="00FC72AF" w:rsidP="00D422FA">
            <w:pPr>
              <w:pStyle w:val="Default"/>
              <w:jc w:val="center"/>
              <w:rPr>
                <w:color w:val="auto"/>
              </w:rPr>
            </w:pPr>
          </w:p>
        </w:tc>
        <w:tc>
          <w:tcPr>
            <w:tcW w:w="1843" w:type="dxa"/>
            <w:vMerge/>
            <w:vAlign w:val="center"/>
          </w:tcPr>
          <w:p w:rsidR="00FC72AF" w:rsidRPr="008E7F89" w:rsidRDefault="00FC72AF" w:rsidP="00D422FA">
            <w:pPr>
              <w:pStyle w:val="Default"/>
              <w:jc w:val="center"/>
              <w:rPr>
                <w:color w:val="auto"/>
              </w:rPr>
            </w:pPr>
          </w:p>
        </w:tc>
        <w:tc>
          <w:tcPr>
            <w:tcW w:w="2280" w:type="dxa"/>
            <w:vMerge/>
            <w:vAlign w:val="center"/>
          </w:tcPr>
          <w:p w:rsidR="00FC72AF" w:rsidRPr="008E7F89" w:rsidRDefault="00FC72AF" w:rsidP="00D422FA">
            <w:pPr>
              <w:pStyle w:val="Default"/>
              <w:jc w:val="center"/>
              <w:rPr>
                <w:color w:val="auto"/>
              </w:rPr>
            </w:pPr>
          </w:p>
        </w:tc>
        <w:tc>
          <w:tcPr>
            <w:tcW w:w="1850" w:type="dxa"/>
            <w:vAlign w:val="center"/>
          </w:tcPr>
          <w:p w:rsidR="00FC72AF" w:rsidRPr="008E7F89" w:rsidRDefault="00FC72AF" w:rsidP="00D422FA">
            <w:pPr>
              <w:pStyle w:val="Default"/>
              <w:jc w:val="center"/>
              <w:rPr>
                <w:color w:val="auto"/>
              </w:rPr>
            </w:pPr>
            <w:r w:rsidRPr="008E7F89">
              <w:rPr>
                <w:color w:val="auto"/>
              </w:rPr>
              <w:t>2 и более</w:t>
            </w:r>
          </w:p>
        </w:tc>
        <w:tc>
          <w:tcPr>
            <w:tcW w:w="1843" w:type="dxa"/>
            <w:vAlign w:val="center"/>
          </w:tcPr>
          <w:p w:rsidR="00FC72AF" w:rsidRPr="008E7F89" w:rsidRDefault="00FC72AF" w:rsidP="00D422FA">
            <w:pPr>
              <w:pStyle w:val="Default"/>
              <w:jc w:val="center"/>
              <w:rPr>
                <w:color w:val="auto"/>
              </w:rPr>
            </w:pPr>
            <w:r w:rsidRPr="008E7F89">
              <w:rPr>
                <w:color w:val="auto"/>
              </w:rPr>
              <w:t>10</w:t>
            </w:r>
          </w:p>
        </w:tc>
      </w:tr>
    </w:tbl>
    <w:p w:rsidR="00FC72AF" w:rsidRPr="008E7F89" w:rsidRDefault="00FC72AF" w:rsidP="00D422FA">
      <w:pPr>
        <w:jc w:val="center"/>
        <w:rPr>
          <w:sz w:val="24"/>
          <w:szCs w:val="24"/>
        </w:rPr>
      </w:pPr>
    </w:p>
    <w:p w:rsidR="00FC72AF" w:rsidRPr="008E7F89" w:rsidRDefault="00FC72AF" w:rsidP="00D422F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D422F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D422F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D422F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D422F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D422FA">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D422F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D422F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D422F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ind w:firstLine="709"/>
        <w:jc w:val="both"/>
        <w:rPr>
          <w:sz w:val="24"/>
          <w:szCs w:val="24"/>
        </w:rPr>
      </w:pPr>
    </w:p>
    <w:p w:rsidR="00FC72AF" w:rsidRPr="008E7F89" w:rsidRDefault="00FC72AF" w:rsidP="00D422FA">
      <w:pPr>
        <w:jc w:val="both"/>
        <w:rPr>
          <w:sz w:val="24"/>
          <w:szCs w:val="24"/>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N 1 </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8E7F89" w:rsidRDefault="00FC72AF" w:rsidP="00D422FA">
      <w:pPr>
        <w:pStyle w:val="Default"/>
        <w:jc w:val="right"/>
        <w:rPr>
          <w:color w:val="auto"/>
        </w:rPr>
      </w:pPr>
      <w:r>
        <w:rPr>
          <w:color w:val="auto"/>
        </w:rPr>
        <w:t xml:space="preserve"> строительный контроль </w:t>
      </w:r>
    </w:p>
    <w:p w:rsidR="00FC72AF" w:rsidRPr="008E7F89" w:rsidRDefault="00FC72AF" w:rsidP="00D422FA">
      <w:pPr>
        <w:pStyle w:val="Default"/>
        <w:jc w:val="center"/>
        <w:rPr>
          <w:color w:val="auto"/>
        </w:rPr>
      </w:pPr>
    </w:p>
    <w:p w:rsidR="00FC72AF" w:rsidRPr="008E7F89" w:rsidRDefault="00FC72AF" w:rsidP="00D422FA">
      <w:pPr>
        <w:pStyle w:val="Default"/>
        <w:jc w:val="center"/>
        <w:rPr>
          <w:color w:val="auto"/>
        </w:rPr>
      </w:pPr>
    </w:p>
    <w:p w:rsidR="00FC72AF" w:rsidRPr="008E7F89" w:rsidRDefault="00FC72AF" w:rsidP="00D422FA">
      <w:pPr>
        <w:pStyle w:val="Default"/>
        <w:jc w:val="center"/>
        <w:rPr>
          <w:color w:val="auto"/>
        </w:rPr>
      </w:pPr>
      <w:r w:rsidRPr="008E7F89">
        <w:rPr>
          <w:color w:val="auto"/>
        </w:rPr>
        <w:t>Заявка</w:t>
      </w:r>
    </w:p>
    <w:p w:rsidR="00FC72AF" w:rsidRDefault="00FC72AF" w:rsidP="00D422F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D422FA">
      <w:pPr>
        <w:pStyle w:val="Default"/>
        <w:jc w:val="center"/>
        <w:rPr>
          <w:color w:val="auto"/>
        </w:rPr>
      </w:pPr>
      <w:r>
        <w:rPr>
          <w:color w:val="auto"/>
        </w:rPr>
        <w:t xml:space="preserve"> капитального ремонта</w:t>
      </w:r>
    </w:p>
    <w:p w:rsidR="00FC72AF" w:rsidRPr="008E7F89" w:rsidRDefault="00FC72AF" w:rsidP="00D422FA">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1. Участник:</w:t>
      </w:r>
    </w:p>
    <w:p w:rsidR="00FC72AF" w:rsidRPr="008E7F89" w:rsidRDefault="00FC72AF" w:rsidP="00D422FA">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1.2. ИНН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D422FA">
            <w:pPr>
              <w:pStyle w:val="Default"/>
              <w:jc w:val="both"/>
              <w:rPr>
                <w:color w:val="auto"/>
              </w:rPr>
            </w:pPr>
          </w:p>
        </w:tc>
      </w:tr>
      <w:tr w:rsidR="00FC72AF" w:rsidRPr="008E7F89" w:rsidTr="00D422FA">
        <w:trPr>
          <w:trHeight w:val="109"/>
          <w:jc w:val="center"/>
        </w:trPr>
        <w:tc>
          <w:tcPr>
            <w:tcW w:w="4503" w:type="dxa"/>
          </w:tcPr>
          <w:p w:rsidR="00FC72AF" w:rsidRPr="008E7F89" w:rsidRDefault="00FC72AF" w:rsidP="00D422FA">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D422FA">
            <w:pPr>
              <w:pStyle w:val="Default"/>
              <w:jc w:val="both"/>
              <w:rPr>
                <w:color w:val="auto"/>
              </w:rPr>
            </w:pPr>
          </w:p>
        </w:tc>
      </w:tr>
    </w:tbl>
    <w:p w:rsidR="00FC72AF" w:rsidRPr="008E7F89" w:rsidRDefault="00FC72AF" w:rsidP="00D422FA">
      <w:pPr>
        <w:jc w:val="both"/>
        <w:rPr>
          <w:sz w:val="24"/>
          <w:szCs w:val="24"/>
        </w:rPr>
      </w:pPr>
    </w:p>
    <w:p w:rsidR="00FC72AF" w:rsidRPr="008E7F89" w:rsidRDefault="00FC72AF" w:rsidP="00D422FA">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D422FA">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D422FA">
      <w:pPr>
        <w:pStyle w:val="Default"/>
        <w:ind w:left="708" w:firstLine="708"/>
        <w:jc w:val="both"/>
        <w:rPr>
          <w:color w:val="auto"/>
        </w:rPr>
      </w:pPr>
      <w:r w:rsidRPr="008E7F89">
        <w:rPr>
          <w:color w:val="auto"/>
        </w:rPr>
        <w:t xml:space="preserve">является (не является), </w:t>
      </w:r>
    </w:p>
    <w:p w:rsidR="00FC72AF" w:rsidRPr="008E7F89" w:rsidRDefault="00FC72AF" w:rsidP="00D422FA">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D422FA">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D422FA">
      <w:pPr>
        <w:pStyle w:val="Default"/>
        <w:ind w:left="1416" w:firstLine="708"/>
        <w:jc w:val="both"/>
        <w:rPr>
          <w:color w:val="auto"/>
        </w:rPr>
      </w:pPr>
      <w:r w:rsidRPr="008E7F89">
        <w:rPr>
          <w:color w:val="auto"/>
        </w:rPr>
        <w:t xml:space="preserve">имеет (не имеет) </w:t>
      </w:r>
    </w:p>
    <w:p w:rsidR="00FC72AF" w:rsidRPr="008E7F89" w:rsidRDefault="00FC72AF" w:rsidP="00D422F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D422FA">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D422F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D422FA">
      <w:pPr>
        <w:ind w:left="1416" w:firstLine="708"/>
        <w:jc w:val="both"/>
        <w:rPr>
          <w:b/>
          <w:sz w:val="24"/>
          <w:szCs w:val="24"/>
        </w:rPr>
      </w:pPr>
      <w:r w:rsidRPr="0038563F">
        <w:rPr>
          <w:b/>
          <w:sz w:val="24"/>
          <w:szCs w:val="24"/>
        </w:rPr>
        <w:t xml:space="preserve">                       (данные об участнике)</w:t>
      </w:r>
    </w:p>
    <w:p w:rsidR="00FC72AF" w:rsidRPr="008E7F89" w:rsidRDefault="00FC72AF" w:rsidP="00D422FA">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D422FA">
        <w:trPr>
          <w:trHeight w:val="109"/>
          <w:jc w:val="center"/>
        </w:trPr>
        <w:tc>
          <w:tcPr>
            <w:tcW w:w="3613" w:type="dxa"/>
            <w:vAlign w:val="center"/>
          </w:tcPr>
          <w:p w:rsidR="00FC72AF" w:rsidRPr="008E7F89" w:rsidRDefault="00FC72AF" w:rsidP="00D422FA">
            <w:pPr>
              <w:pStyle w:val="Default"/>
              <w:jc w:val="both"/>
              <w:rPr>
                <w:color w:val="auto"/>
              </w:rPr>
            </w:pPr>
            <w:r w:rsidRPr="008E7F89">
              <w:rPr>
                <w:color w:val="auto"/>
              </w:rPr>
              <w:t>Наименование</w:t>
            </w:r>
          </w:p>
        </w:tc>
        <w:tc>
          <w:tcPr>
            <w:tcW w:w="2361" w:type="dxa"/>
            <w:vAlign w:val="center"/>
          </w:tcPr>
          <w:p w:rsidR="00FC72AF" w:rsidRPr="008E7F89" w:rsidRDefault="00FC72AF" w:rsidP="00D422FA">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D422FA">
            <w:pPr>
              <w:pStyle w:val="Default"/>
              <w:jc w:val="both"/>
              <w:rPr>
                <w:color w:val="auto"/>
              </w:rPr>
            </w:pPr>
            <w:r w:rsidRPr="008E7F89">
              <w:rPr>
                <w:color w:val="auto"/>
              </w:rPr>
              <w:t>Значение</w:t>
            </w:r>
          </w:p>
        </w:tc>
      </w:tr>
      <w:tr w:rsidR="00FC72AF" w:rsidRPr="008E7F89" w:rsidTr="00D422FA">
        <w:trPr>
          <w:trHeight w:val="523"/>
          <w:jc w:val="center"/>
        </w:trPr>
        <w:tc>
          <w:tcPr>
            <w:tcW w:w="3613" w:type="dxa"/>
            <w:vAlign w:val="center"/>
          </w:tcPr>
          <w:p w:rsidR="00FC72AF" w:rsidRPr="008E7F89" w:rsidRDefault="00FC72AF" w:rsidP="00D422FA">
            <w:pPr>
              <w:pStyle w:val="Default"/>
              <w:jc w:val="both"/>
              <w:rPr>
                <w:color w:val="auto"/>
              </w:rPr>
            </w:pPr>
            <w:r w:rsidRPr="008E7F89">
              <w:rPr>
                <w:color w:val="auto"/>
              </w:rPr>
              <w:lastRenderedPageBreak/>
              <w:t>Средняя численность работников за предшествующий календарный год</w:t>
            </w:r>
          </w:p>
        </w:tc>
        <w:tc>
          <w:tcPr>
            <w:tcW w:w="2361" w:type="dxa"/>
            <w:vAlign w:val="center"/>
          </w:tcPr>
          <w:p w:rsidR="00FC72AF" w:rsidRPr="008E7F89" w:rsidRDefault="00FC72AF" w:rsidP="00D422FA">
            <w:pPr>
              <w:pStyle w:val="Default"/>
              <w:jc w:val="both"/>
              <w:rPr>
                <w:color w:val="auto"/>
              </w:rPr>
            </w:pPr>
            <w:r w:rsidRPr="008E7F89">
              <w:rPr>
                <w:color w:val="auto"/>
              </w:rPr>
              <w:t>человек</w:t>
            </w:r>
          </w:p>
        </w:tc>
        <w:tc>
          <w:tcPr>
            <w:tcW w:w="2710" w:type="dxa"/>
            <w:vAlign w:val="center"/>
          </w:tcPr>
          <w:p w:rsidR="00FC72AF" w:rsidRPr="008E7F89" w:rsidRDefault="00FC72AF" w:rsidP="00D422FA">
            <w:pPr>
              <w:pStyle w:val="Default"/>
              <w:jc w:val="both"/>
              <w:rPr>
                <w:color w:val="auto"/>
              </w:rPr>
            </w:pPr>
          </w:p>
        </w:tc>
      </w:tr>
      <w:tr w:rsidR="00FC72AF" w:rsidRPr="008E7F89" w:rsidTr="00D422FA">
        <w:trPr>
          <w:trHeight w:val="385"/>
          <w:jc w:val="center"/>
        </w:trPr>
        <w:tc>
          <w:tcPr>
            <w:tcW w:w="3613" w:type="dxa"/>
            <w:vAlign w:val="center"/>
          </w:tcPr>
          <w:p w:rsidR="00FC72AF" w:rsidRPr="008E7F89" w:rsidRDefault="00FC72AF" w:rsidP="00D422F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D422FA">
            <w:pPr>
              <w:pStyle w:val="Default"/>
              <w:jc w:val="both"/>
              <w:rPr>
                <w:color w:val="auto"/>
              </w:rPr>
            </w:pPr>
            <w:r w:rsidRPr="008E7F89">
              <w:rPr>
                <w:color w:val="auto"/>
              </w:rPr>
              <w:t>рублей</w:t>
            </w:r>
          </w:p>
        </w:tc>
        <w:tc>
          <w:tcPr>
            <w:tcW w:w="2710" w:type="dxa"/>
            <w:vAlign w:val="center"/>
          </w:tcPr>
          <w:p w:rsidR="00FC72AF" w:rsidRPr="008E7F89" w:rsidRDefault="00FC72AF" w:rsidP="00D422FA">
            <w:pPr>
              <w:pStyle w:val="Default"/>
              <w:jc w:val="both"/>
              <w:rPr>
                <w:color w:val="auto"/>
              </w:rPr>
            </w:pPr>
          </w:p>
        </w:tc>
      </w:tr>
      <w:tr w:rsidR="00FC72AF" w:rsidRPr="008E7F89" w:rsidTr="00D422FA">
        <w:trPr>
          <w:trHeight w:val="385"/>
          <w:jc w:val="center"/>
        </w:trPr>
        <w:tc>
          <w:tcPr>
            <w:tcW w:w="3613" w:type="dxa"/>
            <w:vAlign w:val="center"/>
          </w:tcPr>
          <w:p w:rsidR="00FC72AF" w:rsidRPr="008E7F89" w:rsidRDefault="00FC72AF" w:rsidP="00D422F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D422FA">
            <w:pPr>
              <w:pStyle w:val="Default"/>
              <w:jc w:val="both"/>
              <w:rPr>
                <w:color w:val="auto"/>
              </w:rPr>
            </w:pPr>
            <w:r w:rsidRPr="008E7F89">
              <w:rPr>
                <w:color w:val="auto"/>
              </w:rPr>
              <w:t>рублей</w:t>
            </w:r>
          </w:p>
        </w:tc>
        <w:tc>
          <w:tcPr>
            <w:tcW w:w="2710" w:type="dxa"/>
            <w:vAlign w:val="center"/>
          </w:tcPr>
          <w:p w:rsidR="00FC72AF" w:rsidRPr="008E7F89" w:rsidRDefault="00FC72AF" w:rsidP="00D422FA">
            <w:pPr>
              <w:pStyle w:val="Default"/>
              <w:jc w:val="both"/>
              <w:rPr>
                <w:color w:val="auto"/>
              </w:rPr>
            </w:pPr>
          </w:p>
        </w:tc>
      </w:tr>
    </w:tbl>
    <w:p w:rsidR="00FC72AF" w:rsidRPr="008E7F89" w:rsidRDefault="00FC72AF" w:rsidP="00D422FA">
      <w:pPr>
        <w:ind w:firstLine="708"/>
        <w:jc w:val="both"/>
        <w:rPr>
          <w:sz w:val="24"/>
          <w:szCs w:val="24"/>
        </w:rPr>
      </w:pPr>
    </w:p>
    <w:p w:rsidR="00FC72AF" w:rsidRPr="008E7F89" w:rsidRDefault="00FC72AF" w:rsidP="00D422F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D422FA">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D422FA">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D422F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D422FA">
      <w:pPr>
        <w:jc w:val="both"/>
        <w:rPr>
          <w:sz w:val="24"/>
          <w:szCs w:val="24"/>
        </w:rPr>
      </w:pPr>
    </w:p>
    <w:p w:rsidR="00FC72AF" w:rsidRPr="008E7F89" w:rsidRDefault="00FC72AF"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D422FA">
        <w:trPr>
          <w:trHeight w:val="523"/>
          <w:jc w:val="center"/>
        </w:trPr>
        <w:tc>
          <w:tcPr>
            <w:tcW w:w="817" w:type="dxa"/>
            <w:vAlign w:val="center"/>
          </w:tcPr>
          <w:p w:rsidR="00FC72AF" w:rsidRPr="008E7F89" w:rsidRDefault="00FC72AF" w:rsidP="00D422FA">
            <w:pPr>
              <w:pStyle w:val="Default"/>
              <w:jc w:val="center"/>
              <w:rPr>
                <w:color w:val="auto"/>
              </w:rPr>
            </w:pPr>
            <w:r w:rsidRPr="008E7F89">
              <w:rPr>
                <w:color w:val="auto"/>
              </w:rPr>
              <w:t>N п/п</w:t>
            </w:r>
          </w:p>
        </w:tc>
        <w:tc>
          <w:tcPr>
            <w:tcW w:w="4299" w:type="dxa"/>
            <w:gridSpan w:val="2"/>
            <w:vAlign w:val="center"/>
          </w:tcPr>
          <w:p w:rsidR="00FC72AF" w:rsidRPr="008E7F89" w:rsidRDefault="00FC72AF" w:rsidP="00D422FA">
            <w:pPr>
              <w:pStyle w:val="Default"/>
              <w:jc w:val="center"/>
              <w:rPr>
                <w:color w:val="auto"/>
              </w:rPr>
            </w:pPr>
            <w:r w:rsidRPr="008E7F89">
              <w:rPr>
                <w:color w:val="auto"/>
              </w:rPr>
              <w:t>Наименование</w:t>
            </w:r>
          </w:p>
        </w:tc>
        <w:tc>
          <w:tcPr>
            <w:tcW w:w="1760" w:type="dxa"/>
            <w:vAlign w:val="center"/>
          </w:tcPr>
          <w:p w:rsidR="00FC72AF" w:rsidRPr="008E7F89" w:rsidRDefault="00FC72AF" w:rsidP="00D422FA">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D422FA">
            <w:pPr>
              <w:pStyle w:val="Default"/>
              <w:jc w:val="center"/>
              <w:rPr>
                <w:color w:val="auto"/>
              </w:rPr>
            </w:pPr>
            <w:r w:rsidRPr="008E7F89">
              <w:rPr>
                <w:color w:val="auto"/>
              </w:rPr>
              <w:t>Значение (все значения указываются цифрами)</w:t>
            </w:r>
          </w:p>
        </w:tc>
      </w:tr>
      <w:tr w:rsidR="00FC72AF" w:rsidRPr="008E7F89" w:rsidTr="00D422FA">
        <w:trPr>
          <w:trHeight w:val="109"/>
          <w:jc w:val="center"/>
        </w:trPr>
        <w:tc>
          <w:tcPr>
            <w:tcW w:w="817" w:type="dxa"/>
            <w:vAlign w:val="center"/>
          </w:tcPr>
          <w:p w:rsidR="00FC72AF" w:rsidRPr="008E7F89" w:rsidRDefault="00FC72AF" w:rsidP="00D422FA">
            <w:pPr>
              <w:pStyle w:val="Default"/>
              <w:jc w:val="center"/>
              <w:rPr>
                <w:color w:val="auto"/>
              </w:rPr>
            </w:pPr>
            <w:r w:rsidRPr="008E7F89">
              <w:rPr>
                <w:color w:val="auto"/>
              </w:rPr>
              <w:t>1</w:t>
            </w:r>
          </w:p>
        </w:tc>
        <w:tc>
          <w:tcPr>
            <w:tcW w:w="4299" w:type="dxa"/>
            <w:gridSpan w:val="2"/>
            <w:vAlign w:val="center"/>
          </w:tcPr>
          <w:p w:rsidR="00FC72AF" w:rsidRPr="008E7F89" w:rsidRDefault="00FC72AF" w:rsidP="00D422FA">
            <w:pPr>
              <w:pStyle w:val="Default"/>
              <w:jc w:val="center"/>
              <w:rPr>
                <w:color w:val="auto"/>
              </w:rPr>
            </w:pPr>
            <w:r w:rsidRPr="008E7F89">
              <w:rPr>
                <w:color w:val="auto"/>
              </w:rPr>
              <w:t>2</w:t>
            </w:r>
          </w:p>
        </w:tc>
        <w:tc>
          <w:tcPr>
            <w:tcW w:w="1760" w:type="dxa"/>
            <w:vAlign w:val="center"/>
          </w:tcPr>
          <w:p w:rsidR="00FC72AF" w:rsidRPr="008E7F89" w:rsidRDefault="00FC72AF" w:rsidP="00D422FA">
            <w:pPr>
              <w:pStyle w:val="Default"/>
              <w:jc w:val="center"/>
              <w:rPr>
                <w:color w:val="auto"/>
              </w:rPr>
            </w:pPr>
            <w:r w:rsidRPr="008E7F89">
              <w:rPr>
                <w:color w:val="auto"/>
              </w:rPr>
              <w:t>3</w:t>
            </w:r>
          </w:p>
        </w:tc>
        <w:tc>
          <w:tcPr>
            <w:tcW w:w="1929" w:type="dxa"/>
            <w:vAlign w:val="center"/>
          </w:tcPr>
          <w:p w:rsidR="00FC72AF" w:rsidRPr="008E7F89" w:rsidRDefault="00FC72AF" w:rsidP="00D422FA">
            <w:pPr>
              <w:pStyle w:val="Default"/>
              <w:jc w:val="center"/>
              <w:rPr>
                <w:color w:val="auto"/>
              </w:rPr>
            </w:pPr>
            <w:r w:rsidRPr="008E7F89">
              <w:rPr>
                <w:color w:val="auto"/>
              </w:rPr>
              <w:t>4</w:t>
            </w:r>
          </w:p>
        </w:tc>
      </w:tr>
      <w:tr w:rsidR="00FC72AF" w:rsidRPr="008E7F89" w:rsidTr="00D422FA">
        <w:trPr>
          <w:trHeight w:val="277"/>
          <w:jc w:val="center"/>
        </w:trPr>
        <w:tc>
          <w:tcPr>
            <w:tcW w:w="817" w:type="dxa"/>
            <w:vMerge w:val="restart"/>
            <w:vAlign w:val="center"/>
          </w:tcPr>
          <w:p w:rsidR="00FC72AF" w:rsidRPr="008E7F89" w:rsidRDefault="00FC72AF" w:rsidP="00D422FA">
            <w:pPr>
              <w:pStyle w:val="Default"/>
              <w:jc w:val="center"/>
              <w:rPr>
                <w:color w:val="auto"/>
              </w:rPr>
            </w:pPr>
            <w:r w:rsidRPr="008E7F89">
              <w:rPr>
                <w:color w:val="auto"/>
              </w:rPr>
              <w:t>1.</w:t>
            </w:r>
          </w:p>
        </w:tc>
        <w:tc>
          <w:tcPr>
            <w:tcW w:w="1772" w:type="dxa"/>
            <w:vMerge w:val="restart"/>
            <w:vAlign w:val="center"/>
          </w:tcPr>
          <w:p w:rsidR="00FC72AF" w:rsidRPr="008E7F89" w:rsidRDefault="00FC72AF" w:rsidP="00D422FA">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D422FA">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D422FA">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276"/>
          <w:jc w:val="center"/>
        </w:trPr>
        <w:tc>
          <w:tcPr>
            <w:tcW w:w="817" w:type="dxa"/>
            <w:vMerge/>
            <w:vAlign w:val="center"/>
          </w:tcPr>
          <w:p w:rsidR="00FC72AF" w:rsidRPr="008E7F89" w:rsidRDefault="00FC72AF" w:rsidP="00D422FA">
            <w:pPr>
              <w:pStyle w:val="Default"/>
              <w:jc w:val="center"/>
              <w:rPr>
                <w:color w:val="auto"/>
              </w:rPr>
            </w:pPr>
          </w:p>
        </w:tc>
        <w:tc>
          <w:tcPr>
            <w:tcW w:w="1772" w:type="dxa"/>
            <w:vMerge/>
            <w:vAlign w:val="center"/>
          </w:tcPr>
          <w:p w:rsidR="00FC72AF" w:rsidRDefault="00FC72AF" w:rsidP="00D422FA">
            <w:pPr>
              <w:pStyle w:val="Default"/>
              <w:jc w:val="center"/>
              <w:rPr>
                <w:color w:val="auto"/>
              </w:rPr>
            </w:pPr>
          </w:p>
        </w:tc>
        <w:tc>
          <w:tcPr>
            <w:tcW w:w="2527" w:type="dxa"/>
            <w:vAlign w:val="center"/>
          </w:tcPr>
          <w:p w:rsidR="00FC72AF" w:rsidRDefault="00FC72AF" w:rsidP="00D422FA">
            <w:pPr>
              <w:pStyle w:val="Default"/>
              <w:jc w:val="center"/>
              <w:rPr>
                <w:color w:val="auto"/>
              </w:rPr>
            </w:pPr>
            <w:r>
              <w:rPr>
                <w:color w:val="auto"/>
              </w:rPr>
              <w:t>НДС</w:t>
            </w:r>
          </w:p>
        </w:tc>
        <w:tc>
          <w:tcPr>
            <w:tcW w:w="1760" w:type="dxa"/>
            <w:vMerge/>
            <w:vAlign w:val="center"/>
          </w:tcPr>
          <w:p w:rsidR="00FC72AF" w:rsidRPr="008E7F89" w:rsidRDefault="00FC72AF" w:rsidP="00D422FA">
            <w:pPr>
              <w:pStyle w:val="Default"/>
              <w:jc w:val="center"/>
              <w:rPr>
                <w:color w:val="auto"/>
              </w:rPr>
            </w:pP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276"/>
          <w:jc w:val="center"/>
        </w:trPr>
        <w:tc>
          <w:tcPr>
            <w:tcW w:w="817" w:type="dxa"/>
            <w:vMerge/>
            <w:vAlign w:val="center"/>
          </w:tcPr>
          <w:p w:rsidR="00FC72AF" w:rsidRPr="008E7F89" w:rsidRDefault="00FC72AF" w:rsidP="00D422FA">
            <w:pPr>
              <w:pStyle w:val="Default"/>
              <w:jc w:val="center"/>
              <w:rPr>
                <w:color w:val="auto"/>
              </w:rPr>
            </w:pPr>
          </w:p>
        </w:tc>
        <w:tc>
          <w:tcPr>
            <w:tcW w:w="1772" w:type="dxa"/>
            <w:vMerge/>
            <w:vAlign w:val="center"/>
          </w:tcPr>
          <w:p w:rsidR="00FC72AF" w:rsidRDefault="00FC72AF" w:rsidP="00D422FA">
            <w:pPr>
              <w:pStyle w:val="Default"/>
              <w:jc w:val="center"/>
              <w:rPr>
                <w:color w:val="auto"/>
              </w:rPr>
            </w:pPr>
          </w:p>
        </w:tc>
        <w:tc>
          <w:tcPr>
            <w:tcW w:w="2527" w:type="dxa"/>
            <w:vAlign w:val="center"/>
          </w:tcPr>
          <w:p w:rsidR="00FC72AF" w:rsidRDefault="00FC72AF" w:rsidP="00D422FA">
            <w:pPr>
              <w:pStyle w:val="Default"/>
              <w:jc w:val="center"/>
              <w:rPr>
                <w:color w:val="auto"/>
              </w:rPr>
            </w:pPr>
            <w:r>
              <w:rPr>
                <w:color w:val="auto"/>
              </w:rPr>
              <w:t>Итого</w:t>
            </w:r>
          </w:p>
        </w:tc>
        <w:tc>
          <w:tcPr>
            <w:tcW w:w="1760" w:type="dxa"/>
            <w:vMerge/>
            <w:vAlign w:val="center"/>
          </w:tcPr>
          <w:p w:rsidR="00FC72AF" w:rsidRPr="008E7F89" w:rsidRDefault="00FC72AF" w:rsidP="00D422FA">
            <w:pPr>
              <w:pStyle w:val="Default"/>
              <w:jc w:val="center"/>
              <w:rPr>
                <w:color w:val="auto"/>
              </w:rPr>
            </w:pPr>
          </w:p>
        </w:tc>
        <w:tc>
          <w:tcPr>
            <w:tcW w:w="1929" w:type="dxa"/>
            <w:shd w:val="clear" w:color="auto" w:fill="auto"/>
            <w:vAlign w:val="center"/>
          </w:tcPr>
          <w:p w:rsidR="00FC72AF" w:rsidRPr="008E7F89" w:rsidRDefault="00FC72AF" w:rsidP="00D422FA">
            <w:pPr>
              <w:pStyle w:val="Default"/>
              <w:jc w:val="center"/>
              <w:rPr>
                <w:color w:val="auto"/>
              </w:rPr>
            </w:pPr>
          </w:p>
        </w:tc>
      </w:tr>
      <w:tr w:rsidR="00FC72AF" w:rsidRPr="008E7F89" w:rsidTr="00D422FA">
        <w:trPr>
          <w:trHeight w:val="615"/>
          <w:jc w:val="center"/>
        </w:trPr>
        <w:tc>
          <w:tcPr>
            <w:tcW w:w="817" w:type="dxa"/>
            <w:vAlign w:val="center"/>
          </w:tcPr>
          <w:p w:rsidR="00FC72AF" w:rsidRPr="008E7F89" w:rsidRDefault="00FC72AF" w:rsidP="00D422FA">
            <w:pPr>
              <w:pStyle w:val="Default"/>
              <w:jc w:val="center"/>
              <w:rPr>
                <w:color w:val="auto"/>
              </w:rPr>
            </w:pPr>
            <w:r w:rsidRPr="008E7F89">
              <w:rPr>
                <w:color w:val="auto"/>
              </w:rPr>
              <w:t>2.</w:t>
            </w:r>
          </w:p>
        </w:tc>
        <w:tc>
          <w:tcPr>
            <w:tcW w:w="4299" w:type="dxa"/>
            <w:gridSpan w:val="2"/>
            <w:vAlign w:val="center"/>
          </w:tcPr>
          <w:p w:rsidR="00FC72AF" w:rsidRPr="008E7F89" w:rsidRDefault="00FC72AF" w:rsidP="00D422FA">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D422FA">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D422FA">
            <w:pPr>
              <w:pStyle w:val="Default"/>
              <w:jc w:val="center"/>
              <w:rPr>
                <w:color w:val="auto"/>
              </w:rPr>
            </w:pPr>
          </w:p>
        </w:tc>
      </w:tr>
    </w:tbl>
    <w:p w:rsidR="00FC72AF" w:rsidRPr="008E7F89" w:rsidRDefault="00FC72AF" w:rsidP="00D422FA">
      <w:pPr>
        <w:ind w:firstLine="708"/>
        <w:jc w:val="both"/>
        <w:rPr>
          <w:sz w:val="24"/>
          <w:szCs w:val="24"/>
        </w:rPr>
      </w:pPr>
      <w:r>
        <w:rPr>
          <w:sz w:val="24"/>
          <w:szCs w:val="24"/>
        </w:rPr>
        <w:t>* Цена, подлежащая ранжированию</w:t>
      </w:r>
    </w:p>
    <w:p w:rsidR="00FC72AF" w:rsidRPr="008E7F89" w:rsidRDefault="00FC72AF" w:rsidP="00D422FA">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D422FA">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D422F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D422F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D422FA">
            <w:pPr>
              <w:pStyle w:val="ConsPlusCell"/>
              <w:widowControl/>
              <w:jc w:val="center"/>
              <w:rPr>
                <w:rFonts w:ascii="Times New Roman" w:hAnsi="Times New Roman" w:cs="Times New Roman"/>
                <w:sz w:val="24"/>
                <w:szCs w:val="24"/>
              </w:rPr>
            </w:pPr>
          </w:p>
        </w:tc>
      </w:tr>
    </w:tbl>
    <w:p w:rsidR="00FC72AF" w:rsidRPr="008E7F89" w:rsidRDefault="00FC72AF" w:rsidP="00D422FA">
      <w:pPr>
        <w:pStyle w:val="Default"/>
        <w:jc w:val="both"/>
        <w:rPr>
          <w:color w:val="auto"/>
        </w:rPr>
      </w:pPr>
    </w:p>
    <w:p w:rsidR="00FC72AF" w:rsidRPr="008E7F89" w:rsidRDefault="00FC72AF" w:rsidP="00D422F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D422FA">
      <w:pPr>
        <w:pStyle w:val="Default"/>
        <w:jc w:val="center"/>
        <w:rPr>
          <w:color w:val="auto"/>
        </w:rPr>
      </w:pPr>
      <w:r w:rsidRPr="008E7F89">
        <w:rPr>
          <w:color w:val="auto"/>
        </w:rPr>
        <w:t>(дата, номер платежного поручения)</w:t>
      </w:r>
    </w:p>
    <w:p w:rsidR="00FC72AF" w:rsidRPr="008E7F89" w:rsidRDefault="00FC72AF" w:rsidP="00D422FA">
      <w:pPr>
        <w:pStyle w:val="Default"/>
        <w:jc w:val="center"/>
        <w:rPr>
          <w:color w:val="auto"/>
        </w:rPr>
      </w:pPr>
    </w:p>
    <w:p w:rsidR="00FC72AF" w:rsidRPr="008E7F89" w:rsidRDefault="00FC72AF" w:rsidP="00D422F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D422FA">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D422FA">
      <w:pPr>
        <w:pStyle w:val="Default"/>
        <w:jc w:val="center"/>
        <w:rPr>
          <w:color w:val="auto"/>
        </w:rPr>
      </w:pPr>
    </w:p>
    <w:p w:rsidR="00FC72AF" w:rsidRPr="008E7F89" w:rsidRDefault="00FC72AF" w:rsidP="00D422FA">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D422F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 2 </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422FA">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D422FA">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r w:rsidR="00FC72AF" w:rsidRPr="008E7F89" w:rsidTr="00D422F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both"/>
              <w:rPr>
                <w:rFonts w:ascii="Times New Roman" w:hAnsi="Times New Roman" w:cs="Times New Roman"/>
                <w:sz w:val="24"/>
                <w:szCs w:val="24"/>
              </w:rPr>
            </w:pPr>
          </w:p>
        </w:tc>
      </w:tr>
    </w:tbl>
    <w:p w:rsidR="00FC72AF" w:rsidRPr="008E7F89" w:rsidRDefault="00FC72AF" w:rsidP="00D422FA">
      <w:pPr>
        <w:ind w:firstLine="540"/>
        <w:jc w:val="both"/>
        <w:rPr>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Default"/>
        <w:jc w:val="right"/>
        <w:rPr>
          <w:color w:val="auto"/>
        </w:rPr>
      </w:pPr>
    </w:p>
    <w:p w:rsidR="00FC72AF" w:rsidRPr="008E7F89"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Приложение № 3</w:t>
      </w:r>
    </w:p>
    <w:p w:rsidR="00FC72AF" w:rsidRPr="008E7F89" w:rsidRDefault="00FC72AF" w:rsidP="00D422FA">
      <w:pPr>
        <w:pStyle w:val="Default"/>
        <w:jc w:val="right"/>
        <w:rPr>
          <w:color w:val="auto"/>
        </w:rPr>
      </w:pPr>
      <w:r w:rsidRPr="008E7F89">
        <w:rPr>
          <w:color w:val="auto"/>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(Ф.И.О. лица, которому выдается доверенность)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Default="00FC72AF" w:rsidP="00D422FA">
      <w:pPr>
        <w:pStyle w:val="ConsPlusNonformat"/>
        <w:widowControl/>
        <w:rPr>
          <w:rFonts w:ascii="Times New Roman" w:hAnsi="Times New Roman" w:cs="Times New Roman"/>
          <w:sz w:val="24"/>
          <w:szCs w:val="24"/>
        </w:rPr>
      </w:pPr>
    </w:p>
    <w:p w:rsidR="00FC72AF"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ConsPlusNonformat"/>
        <w:widowControl/>
        <w:rPr>
          <w:rFonts w:ascii="Times New Roman" w:hAnsi="Times New Roman" w:cs="Times New Roman"/>
          <w:sz w:val="24"/>
          <w:szCs w:val="24"/>
        </w:rPr>
      </w:pPr>
    </w:p>
    <w:p w:rsidR="00FC72AF" w:rsidRPr="008E7F89"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Default="00FC72AF" w:rsidP="00D422FA">
      <w:pPr>
        <w:pStyle w:val="Default"/>
        <w:jc w:val="right"/>
        <w:rPr>
          <w:color w:val="auto"/>
        </w:rPr>
      </w:pPr>
    </w:p>
    <w:p w:rsidR="00FC72AF" w:rsidRPr="008E7F89" w:rsidRDefault="00FC72AF" w:rsidP="00D422FA">
      <w:pPr>
        <w:pStyle w:val="Default"/>
        <w:jc w:val="right"/>
        <w:rPr>
          <w:color w:val="auto"/>
        </w:rPr>
      </w:pPr>
      <w:r w:rsidRPr="008E7F89">
        <w:rPr>
          <w:color w:val="auto"/>
        </w:rPr>
        <w:t xml:space="preserve">Приложение № 4 </w:t>
      </w:r>
    </w:p>
    <w:p w:rsidR="00FC72AF" w:rsidRPr="008E7F89" w:rsidRDefault="00FC72AF" w:rsidP="00D422F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D422FA">
      <w:pPr>
        <w:pStyle w:val="Default"/>
        <w:jc w:val="right"/>
        <w:rPr>
          <w:color w:val="auto"/>
        </w:rPr>
      </w:pPr>
      <w:r w:rsidRPr="008E7F89">
        <w:rPr>
          <w:color w:val="auto"/>
        </w:rPr>
        <w:t xml:space="preserve">по проведению открытого </w:t>
      </w:r>
    </w:p>
    <w:p w:rsidR="00FC72AF" w:rsidRDefault="00FC72AF"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D422FA">
      <w:pPr>
        <w:pStyle w:val="Default"/>
        <w:jc w:val="right"/>
        <w:rPr>
          <w:color w:val="auto"/>
        </w:rPr>
      </w:pPr>
      <w:r>
        <w:rPr>
          <w:color w:val="auto"/>
        </w:rPr>
        <w:t>осуществляющей</w:t>
      </w:r>
    </w:p>
    <w:p w:rsidR="00FC72AF" w:rsidRPr="00C10989" w:rsidRDefault="00FC72AF" w:rsidP="00D422FA">
      <w:pPr>
        <w:jc w:val="right"/>
        <w:rPr>
          <w:sz w:val="24"/>
          <w:szCs w:val="24"/>
        </w:rPr>
      </w:pPr>
      <w:r>
        <w:t xml:space="preserve"> </w:t>
      </w:r>
      <w:r w:rsidRPr="00C10989">
        <w:rPr>
          <w:sz w:val="24"/>
          <w:szCs w:val="24"/>
        </w:rPr>
        <w:t xml:space="preserve">строительный контроль </w:t>
      </w:r>
    </w:p>
    <w:p w:rsidR="00FC72AF" w:rsidRPr="008E7F89" w:rsidRDefault="00FC72AF" w:rsidP="00D422FA">
      <w:pPr>
        <w:jc w:val="right"/>
        <w:rPr>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pStyle w:val="ConsPlusNonformat"/>
        <w:widowControl/>
        <w:jc w:val="right"/>
        <w:rPr>
          <w:rFonts w:ascii="Times New Roman" w:hAnsi="Times New Roman" w:cs="Times New Roman"/>
          <w:sz w:val="24"/>
          <w:szCs w:val="24"/>
        </w:rPr>
      </w:pPr>
    </w:p>
    <w:p w:rsidR="00FC72AF" w:rsidRPr="008E7F89" w:rsidRDefault="00FC72AF" w:rsidP="00D422FA">
      <w:pPr>
        <w:jc w:val="center"/>
        <w:rPr>
          <w:sz w:val="24"/>
          <w:szCs w:val="24"/>
        </w:rPr>
      </w:pPr>
      <w:r w:rsidRPr="008E7F89">
        <w:rPr>
          <w:sz w:val="24"/>
          <w:szCs w:val="24"/>
        </w:rPr>
        <w:t>Сведения о составе и квалификации специалистов,</w:t>
      </w:r>
    </w:p>
    <w:p w:rsidR="00FC72AF" w:rsidRPr="008E7F89" w:rsidRDefault="00FC72AF" w:rsidP="00D422FA">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D422FA">
      <w:pPr>
        <w:jc w:val="center"/>
        <w:rPr>
          <w:sz w:val="24"/>
          <w:szCs w:val="24"/>
        </w:rPr>
      </w:pPr>
      <w:r w:rsidRPr="008E7F89">
        <w:rPr>
          <w:sz w:val="24"/>
          <w:szCs w:val="24"/>
        </w:rPr>
        <w:t>отрасли и опыт работы на руководящих должностях</w:t>
      </w:r>
    </w:p>
    <w:p w:rsidR="00FC72AF" w:rsidRPr="008E7F89" w:rsidRDefault="00FC72AF" w:rsidP="00D422FA">
      <w:pPr>
        <w:jc w:val="center"/>
        <w:rPr>
          <w:sz w:val="24"/>
          <w:szCs w:val="24"/>
        </w:rPr>
      </w:pPr>
      <w:r w:rsidRPr="008E7F89">
        <w:rPr>
          <w:sz w:val="24"/>
          <w:szCs w:val="24"/>
        </w:rPr>
        <w:t>не менее 5 лет</w:t>
      </w:r>
    </w:p>
    <w:p w:rsidR="00FC72AF" w:rsidRPr="008E7F89" w:rsidRDefault="00FC72AF" w:rsidP="00D422FA">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D422F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r w:rsidR="00FC72AF" w:rsidRPr="008E7F89" w:rsidTr="00D422F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D422FA">
            <w:pPr>
              <w:pStyle w:val="ConsPlusCell"/>
              <w:widowControl/>
              <w:jc w:val="center"/>
              <w:rPr>
                <w:rFonts w:ascii="Times New Roman" w:hAnsi="Times New Roman" w:cs="Times New Roman"/>
                <w:sz w:val="24"/>
                <w:szCs w:val="24"/>
              </w:rPr>
            </w:pPr>
          </w:p>
        </w:tc>
      </w:tr>
    </w:tbl>
    <w:p w:rsidR="00FC72AF" w:rsidRPr="008E7F89" w:rsidRDefault="00FC72AF" w:rsidP="00D422FA">
      <w:pPr>
        <w:ind w:firstLine="540"/>
        <w:jc w:val="both"/>
        <w:rPr>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 xml:space="preserve">    1. Копия паспорта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p>
    <w:p w:rsidR="00FC72AF" w:rsidRPr="008E7F89" w:rsidRDefault="00FC72AF" w:rsidP="00D422FA">
      <w:pPr>
        <w:pStyle w:val="ConsPlusNonformat"/>
        <w:widowControl/>
        <w:jc w:val="both"/>
        <w:rPr>
          <w:rFonts w:ascii="Times New Roman" w:hAnsi="Times New Roman" w:cs="Times New Roman"/>
          <w:sz w:val="24"/>
          <w:szCs w:val="24"/>
        </w:rPr>
      </w:pPr>
    </w:p>
    <w:p w:rsidR="00FC72AF" w:rsidRDefault="00FC72AF" w:rsidP="00D422FA">
      <w:pPr>
        <w:pStyle w:val="ConsPlusNonformat"/>
        <w:widowControl/>
        <w:jc w:val="center"/>
        <w:rPr>
          <w:rFonts w:ascii="Times New Roman" w:hAnsi="Times New Roman" w:cs="Times New Roman"/>
          <w:sz w:val="24"/>
          <w:szCs w:val="24"/>
        </w:rPr>
      </w:pPr>
    </w:p>
    <w:p w:rsidR="003C7FC1" w:rsidRDefault="003C7FC1" w:rsidP="00D422FA">
      <w:pPr>
        <w:pStyle w:val="ConsPlusNonformat"/>
        <w:widowControl/>
        <w:jc w:val="center"/>
        <w:rPr>
          <w:rFonts w:ascii="Times New Roman" w:hAnsi="Times New Roman" w:cs="Times New Roman"/>
          <w:sz w:val="24"/>
          <w:szCs w:val="24"/>
        </w:rPr>
      </w:pPr>
    </w:p>
    <w:p w:rsidR="003C7FC1" w:rsidRDefault="003C7FC1" w:rsidP="00D422FA">
      <w:pPr>
        <w:pStyle w:val="ConsPlusNonformat"/>
        <w:widowControl/>
        <w:jc w:val="center"/>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D422FA">
      <w:pPr>
        <w:pStyle w:val="ConsPlusNonformat"/>
        <w:widowControl/>
        <w:jc w:val="center"/>
        <w:rPr>
          <w:rFonts w:ascii="Times New Roman" w:hAnsi="Times New Roman" w:cs="Times New Roman"/>
          <w:sz w:val="24"/>
          <w:szCs w:val="24"/>
        </w:rPr>
      </w:pPr>
    </w:p>
    <w:p w:rsidR="00FC72AF"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D422F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D422FA">
      <w:pPr>
        <w:pStyle w:val="ConsPlusNonformat"/>
        <w:widowControl/>
        <w:jc w:val="center"/>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D422F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23711B" w:rsidRDefault="00FC72AF" w:rsidP="00D422FA">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D422FA">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D422F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D422FA">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D422FA">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w:t>
      </w:r>
      <w:r w:rsidRPr="00DF372D">
        <w:rPr>
          <w:rFonts w:ascii="Times New Roman" w:hAnsi="Times New Roman"/>
          <w:sz w:val="24"/>
          <w:szCs w:val="24"/>
          <w:lang w:eastAsia="ru-RU"/>
        </w:rPr>
        <w:lastRenderedPageBreak/>
        <w:t xml:space="preserve">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D422FA">
      <w:pPr>
        <w:pStyle w:val="ConsPlusNormal"/>
        <w:widowControl/>
        <w:ind w:firstLine="540"/>
        <w:jc w:val="both"/>
        <w:rPr>
          <w:rFonts w:ascii="Times New Roman" w:hAnsi="Times New Roman" w:cs="Times New Roman"/>
          <w:sz w:val="24"/>
          <w:szCs w:val="24"/>
        </w:rPr>
      </w:pPr>
    </w:p>
    <w:p w:rsidR="00FC72AF"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nformat"/>
        <w:widowControl/>
        <w:jc w:val="both"/>
        <w:rPr>
          <w:rFonts w:ascii="Times New Roman" w:hAnsi="Times New Roman" w:cs="Times New Roman"/>
          <w:sz w:val="24"/>
          <w:szCs w:val="24"/>
        </w:rPr>
      </w:pPr>
    </w:p>
    <w:p w:rsidR="00FC72AF" w:rsidRPr="00EB1DDE" w:rsidRDefault="00FC72AF"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D422FA">
      <w:pPr>
        <w:pStyle w:val="ConsPlusNormal"/>
        <w:widowControl/>
        <w:ind w:firstLine="0"/>
        <w:jc w:val="center"/>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DF372D"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D422FA">
      <w:pPr>
        <w:pStyle w:val="ConsPlusNormal"/>
        <w:widowControl/>
        <w:ind w:firstLine="540"/>
        <w:jc w:val="both"/>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p>
    <w:p w:rsidR="00FC72AF" w:rsidRPr="00EB1DDE" w:rsidRDefault="00FC72AF"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lastRenderedPageBreak/>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D422FA">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D422FA">
            <w:pPr>
              <w:tabs>
                <w:tab w:val="left" w:pos="2490"/>
              </w:tabs>
              <w:snapToGrid w:val="0"/>
              <w:jc w:val="center"/>
              <w:rPr>
                <w:sz w:val="24"/>
                <w:szCs w:val="24"/>
              </w:rPr>
            </w:pPr>
            <w:r w:rsidRPr="00EB1DDE">
              <w:rPr>
                <w:sz w:val="24"/>
                <w:szCs w:val="24"/>
              </w:rPr>
              <w:t>ЗАКАЗЧИК:</w:t>
            </w:r>
          </w:p>
          <w:p w:rsidR="00FC72AF" w:rsidRPr="00EB1DDE" w:rsidRDefault="00FC72AF" w:rsidP="00D422F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D422FA">
            <w:pPr>
              <w:tabs>
                <w:tab w:val="left" w:pos="2490"/>
              </w:tabs>
              <w:snapToGrid w:val="0"/>
              <w:jc w:val="center"/>
              <w:rPr>
                <w:sz w:val="24"/>
                <w:szCs w:val="24"/>
              </w:rPr>
            </w:pPr>
            <w:r w:rsidRPr="00EB1DDE">
              <w:rPr>
                <w:sz w:val="24"/>
                <w:szCs w:val="24"/>
              </w:rPr>
              <w:t>ИСПОЛНИТЕЛЬ:</w:t>
            </w:r>
          </w:p>
        </w:tc>
      </w:tr>
    </w:tbl>
    <w:p w:rsidR="00FC72AF" w:rsidRPr="008E7F89" w:rsidRDefault="00FC72AF" w:rsidP="00D422FA"/>
    <w:p w:rsidR="00FC72AF" w:rsidRDefault="00FC72AF" w:rsidP="00D422FA">
      <w:pPr>
        <w:pStyle w:val="Default"/>
        <w:ind w:left="5954"/>
        <w:jc w:val="both"/>
        <w:rPr>
          <w:color w:val="auto"/>
        </w:rPr>
      </w:pPr>
    </w:p>
    <w:p w:rsidR="00FC72AF" w:rsidRDefault="00FC72AF" w:rsidP="00D422FA">
      <w:pPr>
        <w:pStyle w:val="Default"/>
        <w:ind w:left="5954"/>
        <w:jc w:val="both"/>
        <w:rPr>
          <w:color w:val="auto"/>
        </w:rPr>
      </w:pPr>
    </w:p>
    <w:p w:rsidR="00FC72AF" w:rsidRDefault="00FC72AF" w:rsidP="00D422FA">
      <w:pPr>
        <w:pStyle w:val="Default"/>
        <w:ind w:left="5954"/>
        <w:jc w:val="both"/>
        <w:rPr>
          <w:color w:val="auto"/>
        </w:rPr>
      </w:pPr>
    </w:p>
    <w:p w:rsidR="00FC72AF" w:rsidRPr="008E7F89" w:rsidRDefault="00FC72AF" w:rsidP="00D422FA">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F0739"/>
    <w:rsid w:val="002F2E53"/>
    <w:rsid w:val="003011E9"/>
    <w:rsid w:val="003C7FC1"/>
    <w:rsid w:val="00497D15"/>
    <w:rsid w:val="00513961"/>
    <w:rsid w:val="0068357C"/>
    <w:rsid w:val="006D355C"/>
    <w:rsid w:val="006E1950"/>
    <w:rsid w:val="00721654"/>
    <w:rsid w:val="007A393D"/>
    <w:rsid w:val="007A5865"/>
    <w:rsid w:val="007D1B81"/>
    <w:rsid w:val="008C1B05"/>
    <w:rsid w:val="00913052"/>
    <w:rsid w:val="00967219"/>
    <w:rsid w:val="009A6282"/>
    <w:rsid w:val="00A66A91"/>
    <w:rsid w:val="00AE77A5"/>
    <w:rsid w:val="00B8650A"/>
    <w:rsid w:val="00B95C49"/>
    <w:rsid w:val="00CD0278"/>
    <w:rsid w:val="00CD431E"/>
    <w:rsid w:val="00CD5337"/>
    <w:rsid w:val="00CF1261"/>
    <w:rsid w:val="00CF62B0"/>
    <w:rsid w:val="00D17CF0"/>
    <w:rsid w:val="00D422FA"/>
    <w:rsid w:val="00D563E8"/>
    <w:rsid w:val="00E24ACB"/>
    <w:rsid w:val="00F24EC6"/>
    <w:rsid w:val="00F43316"/>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7DB80-ABEE-4E91-A044-8CBF2F0D3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5347</Words>
  <Characters>30481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30</cp:revision>
  <cp:lastPrinted>2014-03-03T12:16:00Z</cp:lastPrinted>
  <dcterms:created xsi:type="dcterms:W3CDTF">2014-02-28T12:44:00Z</dcterms:created>
  <dcterms:modified xsi:type="dcterms:W3CDTF">2014-06-19T07:54:00Z</dcterms:modified>
</cp:coreProperties>
</file>