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33BE" w14:textId="07EBB1C8" w:rsidR="00B95D99" w:rsidRPr="00B95D99" w:rsidRDefault="00B95D99" w:rsidP="00B95D99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D99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33ED838" w14:textId="399D8347" w:rsidR="00B95D99" w:rsidRPr="00B95D99" w:rsidRDefault="00B95D99" w:rsidP="00B95D99">
      <w:pPr>
        <w:spacing w:after="0" w:line="240" w:lineRule="auto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D99">
        <w:rPr>
          <w:rFonts w:ascii="Times New Roman" w:hAnsi="Times New Roman" w:cs="Times New Roman"/>
          <w:b/>
          <w:sz w:val="24"/>
          <w:szCs w:val="24"/>
        </w:rPr>
        <w:t>информационного сообщения «</w:t>
      </w:r>
      <w:r>
        <w:rPr>
          <w:rFonts w:ascii="Times New Roman" w:hAnsi="Times New Roman" w:cs="Times New Roman"/>
          <w:b/>
          <w:sz w:val="24"/>
          <w:szCs w:val="24"/>
        </w:rPr>
        <w:t>Примерная форма письма сведения о доле РФ</w:t>
      </w:r>
      <w:r w:rsidRPr="00B95D99">
        <w:rPr>
          <w:rFonts w:ascii="Times New Roman" w:hAnsi="Times New Roman" w:cs="Times New Roman"/>
          <w:b/>
          <w:sz w:val="24"/>
          <w:szCs w:val="24"/>
        </w:rPr>
        <w:t>»</w:t>
      </w:r>
    </w:p>
    <w:p w14:paraId="03154706" w14:textId="77777777" w:rsidR="00BD5A4E" w:rsidRPr="00BD5A4E" w:rsidRDefault="00BD5A4E" w:rsidP="00BD5A4E">
      <w:pPr>
        <w:rPr>
          <w:rFonts w:ascii="Times New Roman" w:hAnsi="Times New Roman" w:cs="Times New Roman"/>
          <w:i/>
        </w:rPr>
      </w:pPr>
      <w:r w:rsidRPr="00BD5A4E">
        <w:rPr>
          <w:rFonts w:ascii="Times New Roman" w:hAnsi="Times New Roman" w:cs="Times New Roman"/>
          <w:i/>
        </w:rPr>
        <w:t>НА БЛАНКЕ ОРГАНИЗАЦИИ</w:t>
      </w:r>
    </w:p>
    <w:p w14:paraId="625254FE" w14:textId="77777777" w:rsidR="00BD5A4E" w:rsidRPr="00BD5A4E" w:rsidRDefault="00BD5A4E" w:rsidP="00BD5A4E">
      <w:pPr>
        <w:rPr>
          <w:rFonts w:ascii="Times New Roman" w:hAnsi="Times New Roman" w:cs="Times New Roman"/>
          <w:i/>
        </w:rPr>
      </w:pPr>
      <w:r w:rsidRPr="00BD5A4E">
        <w:rPr>
          <w:rFonts w:ascii="Times New Roman" w:hAnsi="Times New Roman" w:cs="Times New Roman"/>
          <w:i/>
        </w:rPr>
        <w:t>(при наличии)</w:t>
      </w:r>
    </w:p>
    <w:p w14:paraId="1E98568A" w14:textId="77777777" w:rsidR="002701E3" w:rsidRDefault="002701E3" w:rsidP="00122B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3CA5C0" w14:textId="77777777" w:rsidR="00122B5D" w:rsidRDefault="00122B5D" w:rsidP="00122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A4E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14:paraId="12AFAABE" w14:textId="77777777" w:rsidR="002701E3" w:rsidRPr="00BD5A4E" w:rsidRDefault="002701E3" w:rsidP="00122B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F0F45" w14:textId="77777777" w:rsidR="00550FE2" w:rsidRDefault="00550FE2" w:rsidP="00550FE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1753A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_________________________ «____________________________</w:t>
      </w:r>
      <w:r w:rsidRPr="00C175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978C0" w14:textId="77777777" w:rsidR="00550FE2" w:rsidRPr="00BD5A4E" w:rsidRDefault="00550FE2" w:rsidP="00550FE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5A4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организационно-правовая форма, </w:t>
      </w:r>
      <w:r w:rsidRPr="00BD5A4E">
        <w:rPr>
          <w:rFonts w:ascii="Times New Roman" w:eastAsia="Times New Roman" w:hAnsi="Times New Roman" w:cs="Times New Roman"/>
          <w:sz w:val="20"/>
          <w:szCs w:val="20"/>
        </w:rPr>
        <w:t>наименование организации)</w:t>
      </w:r>
    </w:p>
    <w:p w14:paraId="42CA1772" w14:textId="77777777" w:rsidR="00550FE2" w:rsidRDefault="00550FE2" w:rsidP="00550FE2">
      <w:pPr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1753A">
        <w:rPr>
          <w:rFonts w:ascii="Times New Roman" w:hAnsi="Times New Roman" w:cs="Times New Roman"/>
          <w:sz w:val="28"/>
          <w:szCs w:val="28"/>
        </w:rPr>
        <w:t>подтверждает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AD6">
        <w:rPr>
          <w:rFonts w:ascii="Times New Roman" w:hAnsi="Times New Roman" w:cs="Times New Roman"/>
          <w:i/>
          <w:sz w:val="28"/>
          <w:szCs w:val="28"/>
        </w:rPr>
        <w:t>(указать нужное)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F24502" w14:textId="77777777" w:rsidR="00550FE2" w:rsidRDefault="00550FE2" w:rsidP="00550FE2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  <w:sectPr w:rsidR="00550FE2" w:rsidSect="00550FE2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BD5A4E">
        <w:rPr>
          <w:rFonts w:ascii="Times New Roman" w:hAnsi="Times New Roman" w:cs="Times New Roman"/>
          <w:b/>
          <w:sz w:val="28"/>
          <w:szCs w:val="28"/>
        </w:rPr>
        <w:t>1 вариант:</w:t>
      </w:r>
      <w:r>
        <w:rPr>
          <w:rFonts w:ascii="Times New Roman" w:hAnsi="Times New Roman" w:cs="Times New Roman"/>
          <w:sz w:val="28"/>
          <w:szCs w:val="28"/>
        </w:rPr>
        <w:t xml:space="preserve"> доля Российской Федерации, субъекта Российской Федерации или муниципального образования в уставном капитале отсутствует.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14:paraId="7E20E28F" w14:textId="77777777" w:rsidR="00550FE2" w:rsidRDefault="00550FE2" w:rsidP="00550FE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A4E">
        <w:rPr>
          <w:rFonts w:ascii="Times New Roman" w:hAnsi="Times New Roman" w:cs="Times New Roman"/>
          <w:b/>
          <w:sz w:val="28"/>
          <w:szCs w:val="28"/>
        </w:rPr>
        <w:t>2 вариант: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«__» ________ 20_</w:t>
      </w:r>
      <w:r w:rsidRPr="005179D5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в уставном капитале имеется</w:t>
      </w:r>
      <w:r>
        <w:rPr>
          <w:rStyle w:val="a7"/>
          <w:rFonts w:ascii="Times New Roman" w:hAnsi="Times New Roman" w:cs="Times New Roman"/>
          <w:sz w:val="28"/>
          <w:szCs w:val="28"/>
        </w:rPr>
        <w:t>2</w:t>
      </w:r>
      <w:r w:rsidRPr="005179D5">
        <w:rPr>
          <w:rFonts w:ascii="Times New Roman" w:hAnsi="Times New Roman" w:cs="Times New Roman"/>
          <w:sz w:val="28"/>
          <w:szCs w:val="28"/>
        </w:rPr>
        <w:t>:</w:t>
      </w:r>
    </w:p>
    <w:p w14:paraId="4EA088AD" w14:textId="77777777" w:rsidR="00550FE2" w:rsidRDefault="00550FE2" w:rsidP="00550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</w:t>
      </w:r>
    </w:p>
    <w:p w14:paraId="7FA83115" w14:textId="77777777" w:rsidR="00550FE2" w:rsidRPr="006C156E" w:rsidRDefault="00550FE2" w:rsidP="00550FE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156E">
        <w:rPr>
          <w:rFonts w:ascii="Times New Roman" w:eastAsia="Times New Roman" w:hAnsi="Times New Roman" w:cs="Times New Roman"/>
          <w:sz w:val="20"/>
          <w:szCs w:val="20"/>
        </w:rPr>
        <w:t>(размер доли в процентах)</w:t>
      </w:r>
    </w:p>
    <w:p w14:paraId="726FE378" w14:textId="77777777" w:rsidR="00550FE2" w:rsidRPr="006C156E" w:rsidRDefault="00550FE2" w:rsidP="00550FE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7661B6" w14:textId="77777777" w:rsidR="00550FE2" w:rsidRDefault="00550FE2" w:rsidP="00550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</w:t>
      </w:r>
    </w:p>
    <w:p w14:paraId="5D8F6B57" w14:textId="77777777" w:rsidR="00550FE2" w:rsidRPr="006C156E" w:rsidRDefault="00550FE2" w:rsidP="00550FE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156E">
        <w:rPr>
          <w:rFonts w:ascii="Times New Roman" w:eastAsia="Times New Roman" w:hAnsi="Times New Roman" w:cs="Times New Roman"/>
          <w:sz w:val="20"/>
          <w:szCs w:val="20"/>
        </w:rPr>
        <w:t>(размер доли в процентах)</w:t>
      </w:r>
    </w:p>
    <w:p w14:paraId="6215DBD8" w14:textId="77777777" w:rsidR="00550FE2" w:rsidRPr="006C156E" w:rsidRDefault="00550FE2" w:rsidP="00550F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9FD53E" w14:textId="77777777" w:rsidR="00550FE2" w:rsidRDefault="00550FE2" w:rsidP="00550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</w:t>
      </w:r>
    </w:p>
    <w:p w14:paraId="3DC49B51" w14:textId="77777777" w:rsidR="00550FE2" w:rsidRPr="006C156E" w:rsidRDefault="00550FE2" w:rsidP="00550FE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156E">
        <w:rPr>
          <w:rFonts w:ascii="Times New Roman" w:eastAsia="Times New Roman" w:hAnsi="Times New Roman" w:cs="Times New Roman"/>
          <w:sz w:val="20"/>
          <w:szCs w:val="20"/>
        </w:rPr>
        <w:t>(размер доли в процентах)</w:t>
      </w:r>
    </w:p>
    <w:p w14:paraId="3A874C91" w14:textId="77777777" w:rsidR="00550FE2" w:rsidRDefault="00550FE2" w:rsidP="00550F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11DDB" w14:textId="77777777" w:rsidR="00550FE2" w:rsidRPr="00BD5A4E" w:rsidRDefault="00550FE2" w:rsidP="00550FE2">
      <w:pPr>
        <w:jc w:val="both"/>
        <w:rPr>
          <w:rFonts w:ascii="Times New Roman" w:hAnsi="Times New Roman" w:cs="Times New Roman"/>
          <w:sz w:val="28"/>
          <w:szCs w:val="28"/>
        </w:rPr>
      </w:pPr>
      <w:r w:rsidRPr="00BD5A4E">
        <w:rPr>
          <w:rFonts w:ascii="Times New Roman" w:hAnsi="Times New Roman" w:cs="Times New Roman"/>
          <w:sz w:val="28"/>
          <w:szCs w:val="28"/>
        </w:rPr>
        <w:t>Руководитель</w:t>
      </w:r>
      <w:r w:rsidRPr="00BD5A4E">
        <w:rPr>
          <w:rFonts w:ascii="Times New Roman" w:hAnsi="Times New Roman" w:cs="Times New Roman"/>
          <w:sz w:val="28"/>
          <w:szCs w:val="28"/>
        </w:rPr>
        <w:tab/>
      </w:r>
      <w:r w:rsidRPr="00BD5A4E">
        <w:rPr>
          <w:rFonts w:ascii="Times New Roman" w:hAnsi="Times New Roman" w:cs="Times New Roman"/>
          <w:sz w:val="28"/>
          <w:szCs w:val="28"/>
        </w:rPr>
        <w:tab/>
      </w:r>
      <w:r w:rsidRPr="00BD5A4E">
        <w:rPr>
          <w:rFonts w:ascii="Times New Roman" w:hAnsi="Times New Roman" w:cs="Times New Roman"/>
          <w:sz w:val="28"/>
          <w:szCs w:val="28"/>
        </w:rPr>
        <w:tab/>
      </w:r>
      <w:r w:rsidRPr="00BD5A4E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BD5A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D5A4E">
        <w:rPr>
          <w:rFonts w:ascii="Times New Roman" w:hAnsi="Times New Roman" w:cs="Times New Roman"/>
          <w:sz w:val="28"/>
          <w:szCs w:val="28"/>
        </w:rPr>
        <w:tab/>
        <w:t xml:space="preserve">Ф.И.О. </w:t>
      </w:r>
    </w:p>
    <w:p w14:paraId="213349D4" w14:textId="77777777" w:rsidR="00550FE2" w:rsidRDefault="00550FE2" w:rsidP="00550F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A4E">
        <w:rPr>
          <w:rFonts w:ascii="Times New Roman" w:hAnsi="Times New Roman" w:cs="Times New Roman"/>
          <w:i/>
          <w:sz w:val="28"/>
          <w:szCs w:val="28"/>
        </w:rPr>
        <w:t>М.П.</w:t>
      </w:r>
    </w:p>
    <w:p w14:paraId="07F1D974" w14:textId="77777777" w:rsidR="00CA2F58" w:rsidRPr="00CA2F58" w:rsidRDefault="00CA2F58" w:rsidP="00CA2F58">
      <w:pPr>
        <w:spacing w:after="0" w:line="240" w:lineRule="auto"/>
        <w:rPr>
          <w:rFonts w:cs="Times New Roman"/>
          <w:i/>
          <w:sz w:val="16"/>
          <w:szCs w:val="16"/>
        </w:rPr>
      </w:pPr>
    </w:p>
    <w:p w14:paraId="1719AD3C" w14:textId="77777777" w:rsidR="00CA2F58" w:rsidRPr="004D65F9" w:rsidRDefault="00CA2F58" w:rsidP="00CA2F58">
      <w:pPr>
        <w:spacing w:line="254" w:lineRule="auto"/>
        <w:rPr>
          <w:rFonts w:cs="Times New Roman"/>
          <w:i/>
          <w:sz w:val="16"/>
          <w:szCs w:val="16"/>
        </w:rPr>
      </w:pPr>
    </w:p>
    <w:p w14:paraId="1CFC9D4B" w14:textId="77777777" w:rsidR="00CA2F58" w:rsidRDefault="00CA2F58" w:rsidP="00CA2F58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  <w:sectPr w:rsidR="00CA2F58" w:rsidSect="00CA2F58">
          <w:headerReference w:type="default" r:id="rId7"/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6291257" w14:textId="222B0D5B" w:rsidR="005F3C53" w:rsidRPr="005F3C53" w:rsidRDefault="005F3C53" w:rsidP="00CA2F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1766F" w14:textId="77777777" w:rsidR="005F3C53" w:rsidRDefault="005F3C53" w:rsidP="00BD5A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197092" w14:textId="77777777" w:rsidR="005F3C53" w:rsidRDefault="005F3C53" w:rsidP="00BD5A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3C53" w:rsidSect="005F3C53">
      <w:footnotePr>
        <w:numFmt w:val="chicago"/>
      </w:footnotePr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DDA5" w14:textId="77777777" w:rsidR="009B65C2" w:rsidRDefault="009B65C2" w:rsidP="005F3C53">
      <w:pPr>
        <w:spacing w:after="0" w:line="240" w:lineRule="auto"/>
      </w:pPr>
      <w:r>
        <w:separator/>
      </w:r>
    </w:p>
  </w:endnote>
  <w:endnote w:type="continuationSeparator" w:id="0">
    <w:p w14:paraId="7A6FE710" w14:textId="77777777" w:rsidR="009B65C2" w:rsidRDefault="009B65C2" w:rsidP="005F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64DF" w14:textId="77777777" w:rsidR="009B65C2" w:rsidRDefault="009B65C2" w:rsidP="005F3C53">
      <w:pPr>
        <w:spacing w:after="0" w:line="240" w:lineRule="auto"/>
      </w:pPr>
      <w:r>
        <w:separator/>
      </w:r>
    </w:p>
  </w:footnote>
  <w:footnote w:type="continuationSeparator" w:id="0">
    <w:p w14:paraId="5AC6A433" w14:textId="77777777" w:rsidR="009B65C2" w:rsidRDefault="009B65C2" w:rsidP="005F3C53">
      <w:pPr>
        <w:spacing w:after="0" w:line="240" w:lineRule="auto"/>
      </w:pPr>
      <w:r>
        <w:continuationSeparator/>
      </w:r>
    </w:p>
  </w:footnote>
  <w:footnote w:id="1">
    <w:p w14:paraId="47A419D0" w14:textId="77777777" w:rsidR="00550FE2" w:rsidRPr="005F3C53" w:rsidRDefault="00550FE2" w:rsidP="00550FE2">
      <w:pPr>
        <w:pStyle w:val="a5"/>
        <w:jc w:val="both"/>
        <w:rPr>
          <w:rFonts w:ascii="Times New Roman" w:hAnsi="Times New Roman" w:cs="Times New Roman"/>
        </w:rPr>
      </w:pPr>
      <w:r w:rsidRPr="005F3C53">
        <w:rPr>
          <w:rStyle w:val="a7"/>
        </w:rPr>
        <w:footnoteRef/>
      </w:r>
      <w:r w:rsidRPr="005F3C53">
        <w:rPr>
          <w:rFonts w:ascii="Times New Roman" w:hAnsi="Times New Roman" w:cs="Times New Roman"/>
        </w:rPr>
        <w:t> В случае отсутствия в уставном капитале доли Российской Федерации/субъекта Российской Федерации/муниципального образования.</w:t>
      </w:r>
    </w:p>
    <w:p w14:paraId="7D7F2B8F" w14:textId="77777777" w:rsidR="00550FE2" w:rsidRPr="005F3C53" w:rsidRDefault="00550FE2" w:rsidP="00550FE2">
      <w:pPr>
        <w:pStyle w:val="a5"/>
        <w:jc w:val="both"/>
        <w:rPr>
          <w:rFonts w:ascii="Times New Roman" w:hAnsi="Times New Roman" w:cs="Times New Roman"/>
        </w:rPr>
      </w:pPr>
    </w:p>
    <w:p w14:paraId="12B6F57A" w14:textId="77777777" w:rsidR="00550FE2" w:rsidRDefault="00550FE2" w:rsidP="00550FE2">
      <w:pPr>
        <w:pStyle w:val="a5"/>
        <w:jc w:val="both"/>
      </w:pPr>
      <w:r w:rsidRPr="005F3C53">
        <w:rPr>
          <w:rStyle w:val="a7"/>
          <w:rFonts w:ascii="Times New Roman" w:hAnsi="Times New Roman" w:cs="Times New Roman"/>
        </w:rPr>
        <w:t>2</w:t>
      </w:r>
      <w:r w:rsidRPr="005F3C53">
        <w:rPr>
          <w:rFonts w:ascii="Times New Roman" w:hAnsi="Times New Roman" w:cs="Times New Roman"/>
        </w:rPr>
        <w:t> В случае наличия в уставном капитале доли Российской Федерации/субъекта Российской Федерации/муниципального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89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8AC1DFE" w14:textId="77777777" w:rsidR="00CA2F58" w:rsidRPr="008A0C8A" w:rsidRDefault="00CA2F58">
        <w:pPr>
          <w:pStyle w:val="a8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04"/>
    <w:rsid w:val="00085ACB"/>
    <w:rsid w:val="00122B5D"/>
    <w:rsid w:val="00126D91"/>
    <w:rsid w:val="00241830"/>
    <w:rsid w:val="002701E3"/>
    <w:rsid w:val="002E7177"/>
    <w:rsid w:val="002F1002"/>
    <w:rsid w:val="005179D5"/>
    <w:rsid w:val="00550FE2"/>
    <w:rsid w:val="005F3C53"/>
    <w:rsid w:val="00642BA7"/>
    <w:rsid w:val="00650D40"/>
    <w:rsid w:val="00681D62"/>
    <w:rsid w:val="006C156E"/>
    <w:rsid w:val="00991D7B"/>
    <w:rsid w:val="009B65C2"/>
    <w:rsid w:val="00A37AD6"/>
    <w:rsid w:val="00B31C73"/>
    <w:rsid w:val="00B5587B"/>
    <w:rsid w:val="00B95D99"/>
    <w:rsid w:val="00BB3324"/>
    <w:rsid w:val="00BD5A4E"/>
    <w:rsid w:val="00C1753A"/>
    <w:rsid w:val="00C47674"/>
    <w:rsid w:val="00CA2F58"/>
    <w:rsid w:val="00E0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DE11"/>
  <w15:chartTrackingRefBased/>
  <w15:docId w15:val="{94035F8F-9266-4FCF-985D-4D7717C4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332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5F3C5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F3C5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F3C5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CA2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CA2F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0883-D927-4CD9-B9FC-3909CC7C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Небесенко Надежда Анатольевна</cp:lastModifiedBy>
  <cp:revision>19</cp:revision>
  <cp:lastPrinted>2020-07-24T08:28:00Z</cp:lastPrinted>
  <dcterms:created xsi:type="dcterms:W3CDTF">2020-07-22T06:00:00Z</dcterms:created>
  <dcterms:modified xsi:type="dcterms:W3CDTF">2026-06-17T14:03:00Z</dcterms:modified>
</cp:coreProperties>
</file>