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F9C" w:rsidRDefault="00C43F9C" w:rsidP="00FB3052">
      <w:pPr>
        <w:jc w:val="right"/>
        <w:rPr>
          <w:sz w:val="28"/>
          <w:szCs w:val="28"/>
        </w:rPr>
      </w:pPr>
    </w:p>
    <w:p w:rsidR="00C43F9C" w:rsidRDefault="00C43F9C" w:rsidP="004B2074">
      <w:pPr>
        <w:jc w:val="right"/>
        <w:rPr>
          <w:sz w:val="28"/>
          <w:szCs w:val="28"/>
        </w:rPr>
      </w:pPr>
      <w:r w:rsidRPr="00B70AF5">
        <w:rPr>
          <w:sz w:val="28"/>
          <w:szCs w:val="28"/>
        </w:rPr>
        <w:t>«Утверждаю»</w:t>
      </w:r>
      <w:r>
        <w:rPr>
          <w:sz w:val="28"/>
          <w:szCs w:val="28"/>
        </w:rPr>
        <w:t xml:space="preserve"> </w:t>
      </w:r>
    </w:p>
    <w:p w:rsidR="00C43F9C" w:rsidRDefault="00C43F9C" w:rsidP="004B2074">
      <w:pPr>
        <w:jc w:val="right"/>
        <w:rPr>
          <w:sz w:val="24"/>
          <w:szCs w:val="24"/>
        </w:rPr>
      </w:pPr>
      <w:r w:rsidRPr="00B70AF5">
        <w:rPr>
          <w:sz w:val="24"/>
          <w:szCs w:val="24"/>
        </w:rPr>
        <w:t>Директор ООО «</w:t>
      </w:r>
      <w:r>
        <w:rPr>
          <w:sz w:val="24"/>
          <w:szCs w:val="24"/>
        </w:rPr>
        <w:t>ЖЭК № 17</w:t>
      </w:r>
      <w:r w:rsidRPr="00B70AF5">
        <w:rPr>
          <w:sz w:val="24"/>
          <w:szCs w:val="24"/>
        </w:rPr>
        <w:t>»</w:t>
      </w:r>
    </w:p>
    <w:p w:rsidR="00C43F9C" w:rsidRPr="00B70AF5" w:rsidRDefault="00C43F9C" w:rsidP="004B2074">
      <w:pPr>
        <w:jc w:val="right"/>
        <w:rPr>
          <w:sz w:val="24"/>
          <w:szCs w:val="24"/>
        </w:rPr>
      </w:pPr>
    </w:p>
    <w:p w:rsidR="00C43F9C" w:rsidRPr="00B70AF5" w:rsidRDefault="00C43F9C" w:rsidP="004B2074">
      <w:pPr>
        <w:jc w:val="right"/>
        <w:rPr>
          <w:sz w:val="24"/>
          <w:szCs w:val="24"/>
        </w:rPr>
      </w:pPr>
      <w:r w:rsidRPr="00B70AF5">
        <w:rPr>
          <w:sz w:val="24"/>
          <w:szCs w:val="24"/>
        </w:rPr>
        <w:t xml:space="preserve">________________ </w:t>
      </w:r>
      <w:proofErr w:type="spellStart"/>
      <w:r>
        <w:rPr>
          <w:sz w:val="24"/>
          <w:szCs w:val="24"/>
        </w:rPr>
        <w:t>И.А.Макарова</w:t>
      </w:r>
      <w:proofErr w:type="spellEnd"/>
    </w:p>
    <w:p w:rsidR="00C43F9C" w:rsidRDefault="00C43F9C" w:rsidP="006A11DF">
      <w:pPr>
        <w:overflowPunct/>
        <w:jc w:val="center"/>
        <w:textAlignment w:val="auto"/>
        <w:rPr>
          <w:sz w:val="28"/>
          <w:szCs w:val="28"/>
        </w:rPr>
      </w:pPr>
    </w:p>
    <w:p w:rsidR="00C43F9C" w:rsidRDefault="00C43F9C" w:rsidP="006A11DF">
      <w:pPr>
        <w:overflowPunct/>
        <w:jc w:val="center"/>
        <w:textAlignment w:val="auto"/>
        <w:rPr>
          <w:sz w:val="28"/>
          <w:szCs w:val="28"/>
        </w:rPr>
      </w:pPr>
    </w:p>
    <w:p w:rsidR="00C43F9C" w:rsidRDefault="00C43F9C" w:rsidP="006A11DF">
      <w:pPr>
        <w:overflowPunct/>
        <w:jc w:val="center"/>
        <w:textAlignment w:val="auto"/>
        <w:rPr>
          <w:sz w:val="28"/>
          <w:szCs w:val="28"/>
        </w:rPr>
      </w:pPr>
    </w:p>
    <w:p w:rsidR="00C43F9C" w:rsidRDefault="00C43F9C" w:rsidP="006A11DF">
      <w:pPr>
        <w:overflowPunct/>
        <w:jc w:val="center"/>
        <w:textAlignment w:val="auto"/>
        <w:rPr>
          <w:sz w:val="28"/>
          <w:szCs w:val="28"/>
        </w:rPr>
      </w:pPr>
    </w:p>
    <w:p w:rsidR="00C43F9C" w:rsidRPr="003F5739" w:rsidRDefault="00C43F9C" w:rsidP="006A11DF">
      <w:pPr>
        <w:overflowPunct/>
        <w:jc w:val="center"/>
        <w:textAlignment w:val="auto"/>
        <w:rPr>
          <w:sz w:val="24"/>
          <w:szCs w:val="24"/>
          <w:lang w:eastAsia="en-US"/>
        </w:rPr>
      </w:pPr>
      <w:r w:rsidRPr="003F5739">
        <w:rPr>
          <w:sz w:val="24"/>
          <w:szCs w:val="24"/>
          <w:lang w:eastAsia="en-US"/>
        </w:rPr>
        <w:t>Конкурсная документация</w:t>
      </w:r>
    </w:p>
    <w:p w:rsidR="00C43F9C" w:rsidRPr="003F5739" w:rsidRDefault="00C43F9C" w:rsidP="006A11DF">
      <w:pPr>
        <w:overflowPunct/>
        <w:jc w:val="center"/>
        <w:textAlignment w:val="auto"/>
        <w:rPr>
          <w:sz w:val="24"/>
          <w:szCs w:val="24"/>
          <w:lang w:eastAsia="en-US"/>
        </w:rPr>
      </w:pPr>
      <w:r w:rsidRPr="003F5739">
        <w:rPr>
          <w:sz w:val="24"/>
          <w:szCs w:val="24"/>
          <w:lang w:eastAsia="en-US"/>
        </w:rPr>
        <w:t>по проведению открытого конкурса на выполнение работ</w:t>
      </w:r>
    </w:p>
    <w:p w:rsidR="00C43F9C" w:rsidRPr="003F5739" w:rsidRDefault="00C43F9C" w:rsidP="006A11DF">
      <w:pPr>
        <w:overflowPunct/>
        <w:jc w:val="center"/>
        <w:textAlignment w:val="auto"/>
        <w:rPr>
          <w:sz w:val="24"/>
          <w:szCs w:val="24"/>
          <w:lang w:eastAsia="en-US"/>
        </w:rPr>
      </w:pPr>
      <w:r w:rsidRPr="003F5739">
        <w:rPr>
          <w:sz w:val="24"/>
          <w:szCs w:val="24"/>
          <w:lang w:eastAsia="en-US"/>
        </w:rPr>
        <w:t xml:space="preserve">по </w:t>
      </w:r>
      <w:r>
        <w:rPr>
          <w:sz w:val="24"/>
          <w:szCs w:val="24"/>
          <w:lang w:eastAsia="en-US"/>
        </w:rPr>
        <w:t xml:space="preserve">благоустройству дворовых </w:t>
      </w:r>
      <w:r w:rsidRPr="001304DE">
        <w:rPr>
          <w:sz w:val="24"/>
          <w:szCs w:val="24"/>
          <w:lang w:eastAsia="en-US"/>
        </w:rPr>
        <w:t>т</w:t>
      </w:r>
      <w:r>
        <w:rPr>
          <w:sz w:val="24"/>
          <w:szCs w:val="24"/>
          <w:lang w:eastAsia="en-US"/>
        </w:rPr>
        <w:t>ерриторий многоквартирных домов</w:t>
      </w:r>
      <w:r w:rsidRPr="001304DE">
        <w:rPr>
          <w:sz w:val="24"/>
          <w:szCs w:val="24"/>
          <w:lang w:eastAsia="en-US"/>
        </w:rPr>
        <w:t xml:space="preserve"> </w:t>
      </w:r>
      <w:r>
        <w:rPr>
          <w:sz w:val="24"/>
          <w:szCs w:val="24"/>
          <w:lang w:eastAsia="en-US"/>
        </w:rPr>
        <w:t xml:space="preserve">№ 18 по ул. </w:t>
      </w:r>
      <w:proofErr w:type="spellStart"/>
      <w:r>
        <w:rPr>
          <w:sz w:val="24"/>
          <w:szCs w:val="24"/>
          <w:lang w:eastAsia="en-US"/>
        </w:rPr>
        <w:t>Аральской</w:t>
      </w:r>
      <w:proofErr w:type="spellEnd"/>
      <w:r>
        <w:rPr>
          <w:sz w:val="24"/>
          <w:szCs w:val="24"/>
          <w:lang w:eastAsia="en-US"/>
        </w:rPr>
        <w:t xml:space="preserve">; № 11-13 по ул. </w:t>
      </w:r>
      <w:proofErr w:type="spellStart"/>
      <w:r>
        <w:rPr>
          <w:sz w:val="24"/>
          <w:szCs w:val="24"/>
          <w:lang w:eastAsia="en-US"/>
        </w:rPr>
        <w:t>Алданской</w:t>
      </w:r>
      <w:proofErr w:type="spellEnd"/>
      <w:r>
        <w:rPr>
          <w:sz w:val="24"/>
          <w:szCs w:val="24"/>
          <w:lang w:eastAsia="en-US"/>
        </w:rPr>
        <w:t xml:space="preserve"> </w:t>
      </w:r>
      <w:proofErr w:type="gramStart"/>
      <w:r>
        <w:rPr>
          <w:sz w:val="24"/>
          <w:szCs w:val="24"/>
          <w:lang w:eastAsia="en-US"/>
        </w:rPr>
        <w:t>в</w:t>
      </w:r>
      <w:proofErr w:type="gramEnd"/>
      <w:r>
        <w:rPr>
          <w:sz w:val="24"/>
          <w:szCs w:val="24"/>
          <w:lang w:eastAsia="en-US"/>
        </w:rPr>
        <w:t xml:space="preserve"> гор. </w:t>
      </w:r>
      <w:proofErr w:type="gramStart"/>
      <w:r>
        <w:rPr>
          <w:sz w:val="24"/>
          <w:szCs w:val="24"/>
          <w:lang w:eastAsia="en-US"/>
        </w:rPr>
        <w:t>Калининграде</w:t>
      </w:r>
      <w:proofErr w:type="gramEnd"/>
    </w:p>
    <w:p w:rsidR="00C43F9C" w:rsidRPr="003F5739" w:rsidRDefault="00C43F9C" w:rsidP="006A11DF">
      <w:pPr>
        <w:overflowPunct/>
        <w:jc w:val="center"/>
        <w:textAlignment w:val="auto"/>
        <w:rPr>
          <w:sz w:val="24"/>
          <w:szCs w:val="24"/>
          <w:lang w:eastAsia="en-US"/>
        </w:rPr>
      </w:pPr>
      <w:r w:rsidRPr="003F5739">
        <w:rPr>
          <w:sz w:val="24"/>
          <w:szCs w:val="24"/>
          <w:lang w:eastAsia="en-US"/>
        </w:rPr>
        <w:t>(</w:t>
      </w:r>
      <w:r>
        <w:rPr>
          <w:sz w:val="24"/>
          <w:szCs w:val="24"/>
          <w:lang w:eastAsia="en-US"/>
        </w:rPr>
        <w:t xml:space="preserve">по </w:t>
      </w:r>
      <w:r w:rsidRPr="001304DE">
        <w:rPr>
          <w:sz w:val="24"/>
          <w:szCs w:val="24"/>
          <w:lang w:eastAsia="en-US"/>
        </w:rPr>
        <w:t>ведомственной целевой программ</w:t>
      </w:r>
      <w:r>
        <w:rPr>
          <w:sz w:val="24"/>
          <w:szCs w:val="24"/>
          <w:lang w:eastAsia="en-US"/>
        </w:rPr>
        <w:t>е</w:t>
      </w:r>
      <w:r w:rsidRPr="001304DE">
        <w:rPr>
          <w:sz w:val="24"/>
          <w:szCs w:val="24"/>
          <w:lang w:eastAsia="en-US"/>
        </w:rPr>
        <w:t xml:space="preserve"> «Формирование современной городской среды городского округа «Город Калининград»</w:t>
      </w:r>
      <w:r w:rsidRPr="003F5739">
        <w:rPr>
          <w:sz w:val="24"/>
          <w:szCs w:val="24"/>
          <w:lang w:eastAsia="en-US"/>
        </w:rPr>
        <w:t>)</w:t>
      </w:r>
    </w:p>
    <w:p w:rsidR="00C43F9C" w:rsidRPr="003F5739" w:rsidRDefault="00C43F9C" w:rsidP="006A11DF">
      <w:pPr>
        <w:overflowPunct/>
        <w:jc w:val="center"/>
        <w:textAlignment w:val="auto"/>
        <w:rPr>
          <w:sz w:val="24"/>
          <w:szCs w:val="24"/>
          <w:lang w:eastAsia="en-US"/>
        </w:rPr>
      </w:pPr>
    </w:p>
    <w:p w:rsidR="00C43F9C" w:rsidRPr="003F5739" w:rsidRDefault="00C43F9C" w:rsidP="006A11DF">
      <w:pPr>
        <w:overflowPunct/>
        <w:jc w:val="both"/>
        <w:textAlignment w:val="auto"/>
        <w:rPr>
          <w:sz w:val="24"/>
          <w:szCs w:val="24"/>
          <w:lang w:eastAsia="en-US"/>
        </w:rPr>
      </w:pPr>
      <w:r w:rsidRPr="003F5739">
        <w:rPr>
          <w:sz w:val="24"/>
          <w:szCs w:val="24"/>
          <w:lang w:eastAsia="en-US"/>
        </w:rPr>
        <w:t>1. Общие положения.</w:t>
      </w:r>
    </w:p>
    <w:p w:rsidR="00C43F9C" w:rsidRDefault="00C43F9C" w:rsidP="00DF6C5F">
      <w:pPr>
        <w:overflowPunct/>
        <w:jc w:val="both"/>
        <w:textAlignment w:val="auto"/>
        <w:rPr>
          <w:sz w:val="24"/>
          <w:szCs w:val="24"/>
          <w:lang w:eastAsia="en-US"/>
        </w:rPr>
      </w:pPr>
      <w:r w:rsidRPr="003F5739">
        <w:rPr>
          <w:sz w:val="24"/>
          <w:szCs w:val="24"/>
          <w:lang w:eastAsia="en-US"/>
        </w:rPr>
        <w:t>1.1. Предметом настоящего конкурса является право заключения договора подряда на выполнение  работ</w:t>
      </w:r>
      <w:r>
        <w:rPr>
          <w:sz w:val="24"/>
          <w:szCs w:val="24"/>
          <w:lang w:eastAsia="en-US"/>
        </w:rPr>
        <w:t xml:space="preserve">  по</w:t>
      </w:r>
      <w:r w:rsidRPr="003F5739">
        <w:rPr>
          <w:sz w:val="24"/>
          <w:szCs w:val="24"/>
          <w:lang w:eastAsia="en-US"/>
        </w:rPr>
        <w:t xml:space="preserve"> </w:t>
      </w:r>
      <w:r w:rsidRPr="001304DE">
        <w:rPr>
          <w:sz w:val="24"/>
          <w:szCs w:val="24"/>
          <w:lang w:eastAsia="en-US"/>
        </w:rPr>
        <w:t>благоустройству двор</w:t>
      </w:r>
      <w:r>
        <w:rPr>
          <w:sz w:val="24"/>
          <w:szCs w:val="24"/>
          <w:lang w:eastAsia="en-US"/>
        </w:rPr>
        <w:t>овой территории многоквартирных домов</w:t>
      </w:r>
      <w:r w:rsidRPr="001304DE">
        <w:rPr>
          <w:sz w:val="24"/>
          <w:szCs w:val="24"/>
          <w:lang w:eastAsia="en-US"/>
        </w:rPr>
        <w:t xml:space="preserve"> </w:t>
      </w:r>
      <w:r w:rsidRPr="003F5739">
        <w:rPr>
          <w:sz w:val="24"/>
          <w:szCs w:val="24"/>
          <w:lang w:eastAsia="en-US"/>
        </w:rPr>
        <w:t xml:space="preserve"> №</w:t>
      </w:r>
      <w:r>
        <w:rPr>
          <w:sz w:val="24"/>
          <w:szCs w:val="24"/>
          <w:lang w:eastAsia="en-US"/>
        </w:rPr>
        <w:t>18</w:t>
      </w:r>
      <w:r w:rsidRPr="003F5739">
        <w:rPr>
          <w:sz w:val="24"/>
          <w:szCs w:val="24"/>
          <w:lang w:eastAsia="en-US"/>
        </w:rPr>
        <w:t xml:space="preserve">  по ул. </w:t>
      </w:r>
      <w:r>
        <w:rPr>
          <w:sz w:val="24"/>
          <w:szCs w:val="24"/>
          <w:lang w:eastAsia="en-US"/>
        </w:rPr>
        <w:t xml:space="preserve"> </w:t>
      </w:r>
      <w:proofErr w:type="spellStart"/>
      <w:r>
        <w:rPr>
          <w:sz w:val="24"/>
          <w:szCs w:val="24"/>
          <w:lang w:eastAsia="en-US"/>
        </w:rPr>
        <w:t>Аральской</w:t>
      </w:r>
      <w:proofErr w:type="spellEnd"/>
      <w:r>
        <w:rPr>
          <w:sz w:val="24"/>
          <w:szCs w:val="24"/>
          <w:lang w:eastAsia="en-US"/>
        </w:rPr>
        <w:t xml:space="preserve">; № 11-13 по ул. </w:t>
      </w:r>
      <w:proofErr w:type="spellStart"/>
      <w:r>
        <w:rPr>
          <w:sz w:val="24"/>
          <w:szCs w:val="24"/>
          <w:lang w:eastAsia="en-US"/>
        </w:rPr>
        <w:t>Алданской</w:t>
      </w:r>
      <w:proofErr w:type="spellEnd"/>
      <w:r>
        <w:rPr>
          <w:sz w:val="24"/>
          <w:szCs w:val="24"/>
          <w:lang w:eastAsia="en-US"/>
        </w:rPr>
        <w:t xml:space="preserve"> </w:t>
      </w:r>
      <w:r w:rsidRPr="003F5739">
        <w:rPr>
          <w:sz w:val="24"/>
          <w:szCs w:val="24"/>
          <w:lang w:eastAsia="en-US"/>
        </w:rPr>
        <w:t>г. Калининграда.</w:t>
      </w:r>
    </w:p>
    <w:p w:rsidR="00C43F9C" w:rsidRPr="00DF6C5F" w:rsidRDefault="00C43F9C" w:rsidP="00DF6C5F">
      <w:pPr>
        <w:overflowPunct/>
        <w:jc w:val="both"/>
        <w:textAlignment w:val="auto"/>
        <w:rPr>
          <w:sz w:val="24"/>
          <w:szCs w:val="24"/>
          <w:lang w:eastAsia="en-US"/>
        </w:rPr>
      </w:pPr>
      <w:r w:rsidRPr="003F5739">
        <w:rPr>
          <w:sz w:val="24"/>
          <w:szCs w:val="24"/>
        </w:rPr>
        <w:t xml:space="preserve">1.2. Заказчиком является: </w:t>
      </w:r>
      <w:r>
        <w:rPr>
          <w:sz w:val="24"/>
          <w:szCs w:val="24"/>
          <w:u w:val="single"/>
        </w:rPr>
        <w:t>ООО «</w:t>
      </w:r>
      <w:r w:rsidRPr="008E0882">
        <w:rPr>
          <w:sz w:val="24"/>
          <w:szCs w:val="24"/>
          <w:u w:val="single"/>
        </w:rPr>
        <w:t>ЖЭК № 17</w:t>
      </w:r>
      <w:r>
        <w:rPr>
          <w:sz w:val="24"/>
          <w:szCs w:val="24"/>
          <w:u w:val="single"/>
        </w:rPr>
        <w:t xml:space="preserve">», </w:t>
      </w:r>
      <w:proofErr w:type="spellStart"/>
      <w:r>
        <w:rPr>
          <w:sz w:val="24"/>
          <w:szCs w:val="24"/>
          <w:u w:val="single"/>
        </w:rPr>
        <w:t>ген</w:t>
      </w:r>
      <w:proofErr w:type="gramStart"/>
      <w:r>
        <w:rPr>
          <w:sz w:val="24"/>
          <w:szCs w:val="24"/>
          <w:u w:val="single"/>
        </w:rPr>
        <w:t>.д</w:t>
      </w:r>
      <w:proofErr w:type="gramEnd"/>
      <w:r>
        <w:rPr>
          <w:sz w:val="24"/>
          <w:szCs w:val="24"/>
          <w:u w:val="single"/>
        </w:rPr>
        <w:t>иректор</w:t>
      </w:r>
      <w:proofErr w:type="spellEnd"/>
      <w:r>
        <w:rPr>
          <w:sz w:val="24"/>
          <w:szCs w:val="24"/>
          <w:u w:val="single"/>
        </w:rPr>
        <w:t xml:space="preserve"> Макарова И.А.</w:t>
      </w:r>
    </w:p>
    <w:p w:rsidR="00C43F9C" w:rsidRDefault="00C43F9C" w:rsidP="006A11DF">
      <w:pPr>
        <w:jc w:val="both"/>
        <w:rPr>
          <w:sz w:val="24"/>
          <w:szCs w:val="24"/>
        </w:rPr>
      </w:pPr>
    </w:p>
    <w:p w:rsidR="00C43F9C" w:rsidRPr="003F5739" w:rsidRDefault="00C43F9C" w:rsidP="006A11DF">
      <w:pPr>
        <w:jc w:val="both"/>
        <w:rPr>
          <w:sz w:val="24"/>
          <w:szCs w:val="24"/>
        </w:rPr>
      </w:pPr>
      <w:r w:rsidRPr="003F5739">
        <w:rPr>
          <w:sz w:val="24"/>
          <w:szCs w:val="24"/>
        </w:rPr>
        <w:t xml:space="preserve">Юридический адрес: </w:t>
      </w:r>
      <w:smartTag w:uri="urn:schemas-microsoft-com:office:smarttags" w:element="metricconverter">
        <w:smartTagPr>
          <w:attr w:name="ProductID" w:val="2010 г"/>
        </w:smartTagPr>
        <w:r>
          <w:rPr>
            <w:sz w:val="24"/>
            <w:szCs w:val="24"/>
            <w:u w:val="single"/>
          </w:rPr>
          <w:t>236010, г</w:t>
        </w:r>
      </w:smartTag>
      <w:r>
        <w:rPr>
          <w:sz w:val="24"/>
          <w:szCs w:val="24"/>
          <w:u w:val="single"/>
        </w:rPr>
        <w:t>. Калининград, ул. Глазунова, д.93, тел/факс (4012) 33-41-02</w:t>
      </w:r>
    </w:p>
    <w:p w:rsidR="00C43F9C" w:rsidRDefault="00C43F9C" w:rsidP="006A11DF">
      <w:pPr>
        <w:jc w:val="both"/>
        <w:rPr>
          <w:sz w:val="24"/>
          <w:szCs w:val="24"/>
        </w:rPr>
      </w:pPr>
      <w:r w:rsidRPr="003F5739">
        <w:rPr>
          <w:sz w:val="24"/>
          <w:szCs w:val="24"/>
        </w:rPr>
        <w:t>Ф</w:t>
      </w:r>
      <w:r>
        <w:rPr>
          <w:sz w:val="24"/>
          <w:szCs w:val="24"/>
        </w:rPr>
        <w:t>акти</w:t>
      </w:r>
      <w:r w:rsidRPr="003F5739">
        <w:rPr>
          <w:sz w:val="24"/>
          <w:szCs w:val="24"/>
        </w:rPr>
        <w:t xml:space="preserve">ческий адрес: </w:t>
      </w:r>
      <w:smartTag w:uri="urn:schemas-microsoft-com:office:smarttags" w:element="metricconverter">
        <w:smartTagPr>
          <w:attr w:name="ProductID" w:val="2010 г"/>
        </w:smartTagPr>
        <w:r>
          <w:rPr>
            <w:sz w:val="24"/>
            <w:szCs w:val="24"/>
            <w:u w:val="single"/>
          </w:rPr>
          <w:t>236010, г</w:t>
        </w:r>
      </w:smartTag>
      <w:r>
        <w:rPr>
          <w:sz w:val="24"/>
          <w:szCs w:val="24"/>
          <w:u w:val="single"/>
        </w:rPr>
        <w:t>. Калининград, ул. Глазунова, д.93, тел/факс (4012) 33-41-02</w:t>
      </w:r>
    </w:p>
    <w:p w:rsidR="00C43F9C" w:rsidRDefault="00C43F9C" w:rsidP="00DF6C5F">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3F5739">
          <w:rPr>
            <w:sz w:val="24"/>
            <w:szCs w:val="24"/>
          </w:rPr>
          <w:t>236016, г</w:t>
        </w:r>
      </w:smartTag>
      <w:r w:rsidRPr="003F5739">
        <w:rPr>
          <w:sz w:val="24"/>
          <w:szCs w:val="24"/>
        </w:rPr>
        <w:t xml:space="preserve">. Калининград, ул. Фрунзе, д.71; ИНН 3906290858/КПП 390601001; </w:t>
      </w:r>
      <w:hyperlink r:id="rId5"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C43F9C" w:rsidRPr="00DF6C5F" w:rsidRDefault="00C43F9C" w:rsidP="00DF6C5F">
      <w:pPr>
        <w:jc w:val="both"/>
        <w:rPr>
          <w:sz w:val="24"/>
          <w:szCs w:val="24"/>
        </w:rPr>
      </w:pPr>
      <w:r w:rsidRPr="003F5739">
        <w:rPr>
          <w:color w:val="000000"/>
          <w:sz w:val="24"/>
          <w:szCs w:val="24"/>
          <w:lang w:eastAsia="en-US"/>
        </w:rPr>
        <w:t xml:space="preserve">1.4. Начальная (максимальная) цена договора подряда: </w:t>
      </w:r>
      <w:r>
        <w:rPr>
          <w:b/>
          <w:color w:val="000000"/>
          <w:sz w:val="24"/>
          <w:szCs w:val="24"/>
          <w:lang w:eastAsia="en-US"/>
        </w:rPr>
        <w:t xml:space="preserve">8 877 650 </w:t>
      </w:r>
      <w:r w:rsidRPr="003F5739">
        <w:rPr>
          <w:color w:val="000000"/>
          <w:sz w:val="24"/>
          <w:szCs w:val="24"/>
          <w:lang w:eastAsia="en-US"/>
        </w:rPr>
        <w:t>(</w:t>
      </w:r>
      <w:r>
        <w:rPr>
          <w:color w:val="000000"/>
          <w:sz w:val="24"/>
          <w:szCs w:val="24"/>
          <w:lang w:eastAsia="en-US"/>
        </w:rPr>
        <w:t>Восемь миллионов восемьсот семьдесят семь тысяч шестьсот пятьдесят)</w:t>
      </w:r>
      <w:r w:rsidRPr="003F5739">
        <w:rPr>
          <w:color w:val="000000"/>
          <w:sz w:val="24"/>
          <w:szCs w:val="24"/>
          <w:lang w:eastAsia="en-US"/>
        </w:rPr>
        <w:t xml:space="preserve"> руб</w:t>
      </w:r>
      <w:r>
        <w:rPr>
          <w:color w:val="000000"/>
          <w:sz w:val="24"/>
          <w:szCs w:val="24"/>
          <w:lang w:eastAsia="en-US"/>
        </w:rPr>
        <w:t>.</w:t>
      </w:r>
      <w:r w:rsidRPr="003F5739">
        <w:rPr>
          <w:color w:val="000000"/>
          <w:sz w:val="24"/>
          <w:szCs w:val="24"/>
          <w:lang w:eastAsia="en-US"/>
        </w:rPr>
        <w:t xml:space="preserve">, в том числе НДС 18%: </w:t>
      </w:r>
      <w:r>
        <w:rPr>
          <w:color w:val="000000"/>
          <w:sz w:val="24"/>
          <w:szCs w:val="24"/>
          <w:lang w:eastAsia="en-US"/>
        </w:rPr>
        <w:t>1 354 217,80 (Один миллион триста пятьдесят четыре тысячи двести семнадцать) руб. 80 коп.</w:t>
      </w:r>
    </w:p>
    <w:p w:rsidR="00C43F9C" w:rsidRDefault="00C43F9C" w:rsidP="00DF6C5F">
      <w:pPr>
        <w:overflowPunct/>
        <w:ind w:firstLine="708"/>
        <w:jc w:val="both"/>
        <w:textAlignment w:val="auto"/>
        <w:rPr>
          <w:color w:val="000000"/>
          <w:sz w:val="24"/>
          <w:szCs w:val="24"/>
          <w:lang w:eastAsia="en-US"/>
        </w:rPr>
      </w:pPr>
      <w:r>
        <w:rPr>
          <w:color w:val="000000"/>
          <w:sz w:val="24"/>
          <w:szCs w:val="24"/>
          <w:lang w:eastAsia="en-US"/>
        </w:rPr>
        <w:t xml:space="preserve">ул. </w:t>
      </w:r>
      <w:proofErr w:type="spellStart"/>
      <w:r>
        <w:rPr>
          <w:color w:val="000000"/>
          <w:sz w:val="24"/>
          <w:szCs w:val="24"/>
          <w:lang w:eastAsia="en-US"/>
        </w:rPr>
        <w:t>Аральская</w:t>
      </w:r>
      <w:proofErr w:type="spellEnd"/>
      <w:r>
        <w:rPr>
          <w:color w:val="000000"/>
          <w:sz w:val="24"/>
          <w:szCs w:val="24"/>
          <w:lang w:eastAsia="en-US"/>
        </w:rPr>
        <w:t>, д.18  Начальная цена: 2 656 289 (Два миллиона шестьсот пятьдесят шесть тысяч двести восемьдесят девять) рублей, в том числе НДС 18%:  405 196,63 (Четыреста пять тысяч сто девяносто шесть) руб. 63 коп.</w:t>
      </w:r>
    </w:p>
    <w:p w:rsidR="00C43F9C" w:rsidRDefault="00C43F9C" w:rsidP="00DF6C5F">
      <w:pPr>
        <w:overflowPunct/>
        <w:ind w:firstLine="708"/>
        <w:jc w:val="both"/>
        <w:textAlignment w:val="auto"/>
        <w:rPr>
          <w:color w:val="000000"/>
          <w:sz w:val="24"/>
          <w:szCs w:val="24"/>
          <w:lang w:eastAsia="en-US"/>
        </w:rPr>
      </w:pPr>
      <w:r>
        <w:rPr>
          <w:color w:val="000000"/>
          <w:sz w:val="24"/>
          <w:szCs w:val="24"/>
          <w:lang w:eastAsia="en-US"/>
        </w:rPr>
        <w:t xml:space="preserve">ул. </w:t>
      </w:r>
      <w:proofErr w:type="spellStart"/>
      <w:r>
        <w:rPr>
          <w:color w:val="000000"/>
          <w:sz w:val="24"/>
          <w:szCs w:val="24"/>
          <w:lang w:eastAsia="en-US"/>
        </w:rPr>
        <w:t>Алданская</w:t>
      </w:r>
      <w:proofErr w:type="spellEnd"/>
      <w:r>
        <w:rPr>
          <w:color w:val="000000"/>
          <w:sz w:val="24"/>
          <w:szCs w:val="24"/>
          <w:lang w:eastAsia="en-US"/>
        </w:rPr>
        <w:t>, д.11-13  Начальная цена: 6 221 361 (Шесть миллионов триста шестьдесят один) руб., в том числе НДС 18%:  949 021,17 (Девятьсот сорок девять тысяч двадцать один) руб. 17 коп.</w:t>
      </w:r>
    </w:p>
    <w:p w:rsidR="00C43F9C" w:rsidRPr="003F5739" w:rsidRDefault="00C43F9C" w:rsidP="005C5DA6">
      <w:pPr>
        <w:overflowPunct/>
        <w:ind w:firstLine="708"/>
        <w:jc w:val="both"/>
        <w:textAlignment w:val="auto"/>
        <w:rPr>
          <w:color w:val="000000"/>
          <w:sz w:val="24"/>
          <w:szCs w:val="24"/>
          <w:lang w:eastAsia="en-US"/>
        </w:rPr>
      </w:pPr>
      <w:r>
        <w:rPr>
          <w:color w:val="000000"/>
          <w:sz w:val="24"/>
          <w:szCs w:val="24"/>
          <w:lang w:eastAsia="en-US"/>
        </w:rPr>
        <w:t>Срок выполнения работ не более _</w:t>
      </w:r>
      <w:r>
        <w:rPr>
          <w:b/>
          <w:color w:val="000000"/>
          <w:sz w:val="24"/>
          <w:szCs w:val="24"/>
          <w:u w:val="single"/>
          <w:lang w:eastAsia="en-US"/>
        </w:rPr>
        <w:t>90</w:t>
      </w:r>
      <w:r>
        <w:rPr>
          <w:color w:val="000000"/>
          <w:sz w:val="24"/>
          <w:szCs w:val="24"/>
          <w:lang w:eastAsia="en-US"/>
        </w:rPr>
        <w:t>_ дней.</w:t>
      </w:r>
    </w:p>
    <w:p w:rsidR="00C43F9C" w:rsidRPr="003F5739" w:rsidRDefault="00C43F9C"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1.6. Вскрытие </w:t>
      </w:r>
      <w:r>
        <w:rPr>
          <w:sz w:val="24"/>
          <w:szCs w:val="24"/>
          <w:lang w:eastAsia="en-US"/>
        </w:rPr>
        <w:t>пакет</w:t>
      </w:r>
      <w:r w:rsidRPr="003F5739">
        <w:rPr>
          <w:sz w:val="24"/>
          <w:szCs w:val="24"/>
          <w:lang w:eastAsia="en-US"/>
        </w:rPr>
        <w:t>ов с конкурсными заявками будет произведено с 10 часов 00 минут "</w:t>
      </w:r>
      <w:r>
        <w:rPr>
          <w:sz w:val="24"/>
          <w:szCs w:val="24"/>
          <w:lang w:eastAsia="en-US"/>
        </w:rPr>
        <w:t xml:space="preserve"> 05 </w:t>
      </w:r>
      <w:r w:rsidRPr="003F5739">
        <w:rPr>
          <w:sz w:val="24"/>
          <w:szCs w:val="24"/>
          <w:lang w:eastAsia="en-US"/>
        </w:rPr>
        <w:t xml:space="preserve">" </w:t>
      </w:r>
      <w:r>
        <w:rPr>
          <w:sz w:val="24"/>
          <w:szCs w:val="24"/>
          <w:lang w:eastAsia="en-US"/>
        </w:rPr>
        <w:t xml:space="preserve"> июля</w:t>
      </w:r>
      <w:r w:rsidRPr="003F5739">
        <w:rPr>
          <w:sz w:val="24"/>
          <w:szCs w:val="24"/>
          <w:lang w:eastAsia="en-US"/>
        </w:rPr>
        <w:t xml:space="preserve"> 201</w:t>
      </w:r>
      <w:r>
        <w:rPr>
          <w:sz w:val="24"/>
          <w:szCs w:val="24"/>
          <w:lang w:eastAsia="en-US"/>
        </w:rPr>
        <w:t>7</w:t>
      </w:r>
      <w:r w:rsidRPr="003F5739">
        <w:rPr>
          <w:sz w:val="24"/>
          <w:szCs w:val="24"/>
          <w:lang w:eastAsia="en-US"/>
        </w:rPr>
        <w:t xml:space="preserve"> года по адресу: г. Калининград, ул. Фрунзе, дом 71, </w:t>
      </w:r>
      <w:proofErr w:type="spellStart"/>
      <w:r w:rsidRPr="003F5739">
        <w:rPr>
          <w:sz w:val="24"/>
          <w:szCs w:val="24"/>
          <w:lang w:eastAsia="en-US"/>
        </w:rPr>
        <w:t>каб</w:t>
      </w:r>
      <w:proofErr w:type="spellEnd"/>
      <w:r w:rsidRPr="003F5739">
        <w:rPr>
          <w:sz w:val="24"/>
          <w:szCs w:val="24"/>
          <w:lang w:eastAsia="en-US"/>
        </w:rPr>
        <w:t xml:space="preserve">. 25. На процедуру вскрытия </w:t>
      </w:r>
      <w:r>
        <w:rPr>
          <w:sz w:val="24"/>
          <w:szCs w:val="24"/>
          <w:lang w:eastAsia="en-US"/>
        </w:rPr>
        <w:t>пакет</w:t>
      </w:r>
      <w:r w:rsidRPr="003F5739">
        <w:rPr>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1.7. Официальное извещение о проведении конкурса публикуется на интернет-сайте </w:t>
      </w:r>
      <w:r w:rsidRPr="003F5739">
        <w:rPr>
          <w:sz w:val="24"/>
          <w:szCs w:val="24"/>
          <w:lang w:val="en-US" w:eastAsia="en-US"/>
        </w:rPr>
        <w:t>www</w:t>
      </w:r>
      <w:r w:rsidRPr="003F5739">
        <w:rPr>
          <w:sz w:val="24"/>
          <w:szCs w:val="24"/>
          <w:lang w:eastAsia="en-US"/>
        </w:rPr>
        <w:t>.</w:t>
      </w:r>
      <w:proofErr w:type="spellStart"/>
      <w:r w:rsidRPr="003F5739">
        <w:rPr>
          <w:sz w:val="24"/>
          <w:szCs w:val="24"/>
          <w:lang w:val="en-US" w:eastAsia="en-US"/>
        </w:rPr>
        <w:t>klgd</w:t>
      </w:r>
      <w:proofErr w:type="spellEnd"/>
      <w:r w:rsidRPr="003F5739">
        <w:rPr>
          <w:sz w:val="24"/>
          <w:szCs w:val="24"/>
          <w:lang w:eastAsia="en-US"/>
        </w:rPr>
        <w:t>.</w:t>
      </w:r>
      <w:proofErr w:type="spellStart"/>
      <w:r w:rsidRPr="003F5739">
        <w:rPr>
          <w:sz w:val="24"/>
          <w:szCs w:val="24"/>
          <w:lang w:val="en-US" w:eastAsia="en-US"/>
        </w:rPr>
        <w:t>ru</w:t>
      </w:r>
      <w:proofErr w:type="spellEnd"/>
      <w:r w:rsidRPr="003F5739">
        <w:rPr>
          <w:sz w:val="24"/>
          <w:szCs w:val="24"/>
          <w:lang w:eastAsia="en-US"/>
        </w:rPr>
        <w:t xml:space="preserve"> не позднее, чем за 30 дней до даты проведения конкурса.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1.8. Участники конкурса предоставляют обеспечение заявки  в размере </w:t>
      </w:r>
      <w:r>
        <w:rPr>
          <w:sz w:val="24"/>
          <w:szCs w:val="24"/>
          <w:lang w:eastAsia="en-US"/>
        </w:rPr>
        <w:t>3</w:t>
      </w:r>
      <w:r w:rsidRPr="003F5739">
        <w:rPr>
          <w:sz w:val="24"/>
          <w:szCs w:val="24"/>
          <w:lang w:eastAsia="en-US"/>
        </w:rPr>
        <w:t xml:space="preserve">% от начальной цены договора подряда. </w:t>
      </w:r>
    </w:p>
    <w:p w:rsidR="00C43F9C" w:rsidRPr="00991574" w:rsidRDefault="00C43F9C" w:rsidP="00991574">
      <w:pPr>
        <w:overflowPunct/>
        <w:jc w:val="both"/>
        <w:textAlignment w:val="auto"/>
        <w:rPr>
          <w:sz w:val="24"/>
          <w:szCs w:val="24"/>
          <w:lang w:eastAsia="en-US"/>
        </w:rPr>
      </w:pPr>
      <w:r w:rsidRPr="003F5739">
        <w:rPr>
          <w:sz w:val="24"/>
          <w:szCs w:val="24"/>
          <w:lang w:eastAsia="en-US"/>
        </w:rPr>
        <w:lastRenderedPageBreak/>
        <w:t xml:space="preserve">1.9. Участники конкурса должны перечислить сумму в размере  </w:t>
      </w:r>
      <w:r>
        <w:rPr>
          <w:b/>
          <w:sz w:val="24"/>
          <w:szCs w:val="24"/>
          <w:lang w:eastAsia="en-US"/>
        </w:rPr>
        <w:t>266 329,5</w:t>
      </w:r>
      <w:r w:rsidRPr="003F5739">
        <w:rPr>
          <w:sz w:val="24"/>
          <w:szCs w:val="24"/>
          <w:lang w:eastAsia="en-US"/>
        </w:rPr>
        <w:t xml:space="preserve"> (</w:t>
      </w:r>
      <w:r>
        <w:rPr>
          <w:sz w:val="24"/>
          <w:szCs w:val="24"/>
          <w:lang w:eastAsia="en-US"/>
        </w:rPr>
        <w:t>двести шестьдесят шесть тысяч триста двадцать девять) рублей 50 коп.</w:t>
      </w:r>
      <w:r w:rsidRPr="003F5739">
        <w:rPr>
          <w:sz w:val="24"/>
          <w:szCs w:val="24"/>
          <w:lang w:eastAsia="en-US"/>
        </w:rPr>
        <w:t xml:space="preserve"> (</w:t>
      </w:r>
      <w:r>
        <w:rPr>
          <w:sz w:val="24"/>
          <w:szCs w:val="24"/>
          <w:lang w:eastAsia="en-US"/>
        </w:rPr>
        <w:t>3</w:t>
      </w:r>
      <w:r w:rsidRPr="003F5739">
        <w:rPr>
          <w:sz w:val="24"/>
          <w:szCs w:val="24"/>
          <w:lang w:eastAsia="en-US"/>
        </w:rPr>
        <w:t xml:space="preserve">% от начальной цены договора подряда), до даты вскрытия </w:t>
      </w:r>
      <w:r>
        <w:rPr>
          <w:sz w:val="24"/>
          <w:szCs w:val="24"/>
          <w:lang w:eastAsia="en-US"/>
        </w:rPr>
        <w:t>пакет</w:t>
      </w:r>
      <w:r w:rsidRPr="003F5739">
        <w:rPr>
          <w:sz w:val="24"/>
          <w:szCs w:val="24"/>
          <w:lang w:eastAsia="en-US"/>
        </w:rPr>
        <w:t>ов с заявками на следующий счет:</w:t>
      </w:r>
      <w:r w:rsidRPr="00991574">
        <w:t xml:space="preserve"> </w:t>
      </w:r>
      <w:r w:rsidRPr="00991574">
        <w:rPr>
          <w:sz w:val="24"/>
          <w:szCs w:val="24"/>
          <w:lang w:eastAsia="en-US"/>
        </w:rPr>
        <w:t xml:space="preserve">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91574">
          <w:rPr>
            <w:sz w:val="24"/>
            <w:szCs w:val="24"/>
            <w:lang w:eastAsia="en-US"/>
          </w:rPr>
          <w:t>236016, г</w:t>
        </w:r>
      </w:smartTag>
      <w:r w:rsidRPr="00991574">
        <w:rPr>
          <w:sz w:val="24"/>
          <w:szCs w:val="24"/>
          <w:lang w:eastAsia="en-US"/>
        </w:rPr>
        <w:t>. Калининград, ул. Фрунзе, 71, ИНН 3906290858 /КПП 390601001</w:t>
      </w:r>
    </w:p>
    <w:p w:rsidR="00C43F9C" w:rsidRPr="00991574" w:rsidRDefault="00C43F9C" w:rsidP="00991574">
      <w:pPr>
        <w:overflowPunct/>
        <w:jc w:val="both"/>
        <w:textAlignment w:val="auto"/>
        <w:rPr>
          <w:sz w:val="24"/>
          <w:szCs w:val="24"/>
          <w:lang w:eastAsia="en-US"/>
        </w:rPr>
      </w:pPr>
      <w:r w:rsidRPr="00991574">
        <w:rPr>
          <w:sz w:val="24"/>
          <w:szCs w:val="24"/>
          <w:lang w:eastAsia="en-US"/>
        </w:rPr>
        <w:t>ОКПО 22885619    ОКАТО 27401368000</w:t>
      </w:r>
      <w:r>
        <w:rPr>
          <w:sz w:val="24"/>
          <w:szCs w:val="24"/>
          <w:lang w:eastAsia="en-US"/>
        </w:rPr>
        <w:t xml:space="preserve"> </w:t>
      </w:r>
      <w:r w:rsidRPr="00991574">
        <w:rPr>
          <w:sz w:val="24"/>
          <w:szCs w:val="24"/>
          <w:lang w:eastAsia="en-US"/>
        </w:rPr>
        <w:t xml:space="preserve">ОГРН 1133926010833  </w:t>
      </w:r>
    </w:p>
    <w:p w:rsidR="00C43F9C" w:rsidRPr="009E58FD" w:rsidRDefault="00C43F9C" w:rsidP="00991574">
      <w:pPr>
        <w:overflowPunct/>
        <w:jc w:val="both"/>
        <w:textAlignment w:val="auto"/>
        <w:rPr>
          <w:sz w:val="24"/>
          <w:szCs w:val="24"/>
          <w:lang w:eastAsia="en-US"/>
        </w:rPr>
      </w:pPr>
      <w:r w:rsidRPr="00991574">
        <w:rPr>
          <w:sz w:val="24"/>
          <w:szCs w:val="24"/>
          <w:lang w:eastAsia="en-US"/>
        </w:rPr>
        <w:t>УФК по Калининградской области (</w:t>
      </w:r>
      <w:proofErr w:type="spellStart"/>
      <w:r w:rsidRPr="00991574">
        <w:rPr>
          <w:sz w:val="24"/>
          <w:szCs w:val="24"/>
          <w:lang w:eastAsia="en-US"/>
        </w:rPr>
        <w:t>КЭФиК</w:t>
      </w:r>
      <w:proofErr w:type="spellEnd"/>
      <w:r w:rsidRPr="00991574">
        <w:rPr>
          <w:sz w:val="24"/>
          <w:szCs w:val="24"/>
          <w:lang w:eastAsia="en-US"/>
        </w:rPr>
        <w:t xml:space="preserve">, МКУ «КР МКД», л/счет 05353021690) р/с 40302810127483000094, БИК 042748001 Отделение Калининград г. Калининград. </w:t>
      </w:r>
      <w:r w:rsidRPr="003F5739">
        <w:rPr>
          <w:sz w:val="24"/>
          <w:szCs w:val="24"/>
          <w:lang w:eastAsia="en-US"/>
        </w:rPr>
        <w:t xml:space="preserve"> </w:t>
      </w:r>
    </w:p>
    <w:p w:rsidR="00C43F9C" w:rsidRDefault="00C43F9C" w:rsidP="006A11DF">
      <w:pPr>
        <w:overflowPunct/>
        <w:jc w:val="both"/>
        <w:textAlignment w:val="auto"/>
        <w:rPr>
          <w:sz w:val="24"/>
          <w:szCs w:val="24"/>
          <w:lang w:eastAsia="en-US"/>
        </w:rPr>
      </w:pPr>
      <w:r w:rsidRPr="009E58FD">
        <w:rPr>
          <w:sz w:val="24"/>
          <w:szCs w:val="24"/>
          <w:lang w:eastAsia="en-US"/>
        </w:rPr>
        <w:t xml:space="preserve"> Денежные средства должны поступить на счет организатора конкурса не позднее одного дня до дня вскрытия </w:t>
      </w:r>
      <w:r>
        <w:rPr>
          <w:sz w:val="24"/>
          <w:szCs w:val="24"/>
          <w:lang w:eastAsia="en-US"/>
        </w:rPr>
        <w:t>пакет</w:t>
      </w:r>
      <w:r w:rsidRPr="009E58FD">
        <w:rPr>
          <w:sz w:val="24"/>
          <w:szCs w:val="24"/>
          <w:lang w:eastAsia="en-US"/>
        </w:rPr>
        <w:t>ов.</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1.10. Официальные результаты открытого конкурса публикуются на интернет-сайте </w:t>
      </w:r>
      <w:r w:rsidRPr="003F5739">
        <w:rPr>
          <w:sz w:val="24"/>
          <w:szCs w:val="24"/>
          <w:lang w:val="en-US" w:eastAsia="en-US"/>
        </w:rPr>
        <w:t>www</w:t>
      </w:r>
      <w:r w:rsidRPr="003F5739">
        <w:rPr>
          <w:sz w:val="24"/>
          <w:szCs w:val="24"/>
          <w:lang w:eastAsia="en-US"/>
        </w:rPr>
        <w:t>.</w:t>
      </w:r>
      <w:proofErr w:type="spellStart"/>
      <w:r w:rsidRPr="003F5739">
        <w:rPr>
          <w:sz w:val="24"/>
          <w:szCs w:val="24"/>
          <w:lang w:val="en-US" w:eastAsia="en-US"/>
        </w:rPr>
        <w:t>klgd</w:t>
      </w:r>
      <w:proofErr w:type="spellEnd"/>
      <w:r w:rsidRPr="003F5739">
        <w:rPr>
          <w:sz w:val="24"/>
          <w:szCs w:val="24"/>
          <w:lang w:eastAsia="en-US"/>
        </w:rPr>
        <w:t>.</w:t>
      </w:r>
      <w:proofErr w:type="spellStart"/>
      <w:r w:rsidRPr="003F5739">
        <w:rPr>
          <w:sz w:val="24"/>
          <w:szCs w:val="24"/>
          <w:lang w:val="en-US" w:eastAsia="en-US"/>
        </w:rPr>
        <w:t>ru</w:t>
      </w:r>
      <w:proofErr w:type="spellEnd"/>
      <w:r w:rsidRPr="003F5739">
        <w:rPr>
          <w:sz w:val="24"/>
          <w:szCs w:val="24"/>
          <w:lang w:eastAsia="en-US"/>
        </w:rPr>
        <w:t xml:space="preserve"> в </w:t>
      </w:r>
      <w:r>
        <w:rPr>
          <w:sz w:val="24"/>
          <w:szCs w:val="24"/>
          <w:lang w:eastAsia="en-US"/>
        </w:rPr>
        <w:t>п</w:t>
      </w:r>
      <w:r w:rsidRPr="003F5739">
        <w:rPr>
          <w:sz w:val="24"/>
          <w:szCs w:val="24"/>
          <w:lang w:eastAsia="en-US"/>
        </w:rPr>
        <w:t xml:space="preserve">ятидневный срок с даты вскрытия </w:t>
      </w:r>
      <w:r>
        <w:rPr>
          <w:sz w:val="24"/>
          <w:szCs w:val="24"/>
          <w:lang w:eastAsia="en-US"/>
        </w:rPr>
        <w:t>пакет</w:t>
      </w:r>
      <w:r w:rsidRPr="003F5739">
        <w:rPr>
          <w:sz w:val="24"/>
          <w:szCs w:val="24"/>
          <w:lang w:eastAsia="en-US"/>
        </w:rPr>
        <w:t xml:space="preserve">ов. </w:t>
      </w:r>
    </w:p>
    <w:p w:rsidR="00C43F9C" w:rsidRPr="003F5739" w:rsidRDefault="00C43F9C" w:rsidP="006A11DF">
      <w:pPr>
        <w:overflowPunct/>
        <w:autoSpaceDE/>
        <w:autoSpaceDN/>
        <w:adjustRightInd/>
        <w:spacing w:after="160" w:line="276" w:lineRule="auto"/>
        <w:jc w:val="both"/>
        <w:textAlignment w:val="auto"/>
        <w:rPr>
          <w:sz w:val="24"/>
          <w:szCs w:val="24"/>
          <w:lang w:eastAsia="en-US"/>
        </w:rPr>
      </w:pPr>
      <w:r w:rsidRPr="003F5739">
        <w:rPr>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sz w:val="24"/>
          <w:szCs w:val="24"/>
          <w:lang w:eastAsia="en-US"/>
        </w:rPr>
        <w:t xml:space="preserve"> </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1.12. Банковская гарантия должна быть безотзывной и должна содержать:</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2) обязательства принципала, надлежащее исполнение которых обеспечивается банковской гарантией;</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43F9C" w:rsidRPr="003F5739" w:rsidRDefault="00C43F9C" w:rsidP="006A11DF">
      <w:pPr>
        <w:widowControl w:val="0"/>
        <w:suppressAutoHyphens/>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1.13. Если по результатам  проведения открытого конкурса участником открытого </w:t>
      </w:r>
      <w:r w:rsidRPr="003F5739">
        <w:rPr>
          <w:sz w:val="24"/>
          <w:szCs w:val="24"/>
          <w:lang w:eastAsia="en-US"/>
        </w:rPr>
        <w:lastRenderedPageBreak/>
        <w:t xml:space="preserve">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C43F9C" w:rsidRPr="003F5739" w:rsidRDefault="00C43F9C" w:rsidP="006A11DF">
      <w:pPr>
        <w:overflowPunct/>
        <w:autoSpaceDE/>
        <w:autoSpaceDN/>
        <w:adjustRightInd/>
        <w:spacing w:after="160" w:line="259" w:lineRule="auto"/>
        <w:jc w:val="both"/>
        <w:textAlignment w:val="auto"/>
        <w:outlineLvl w:val="0"/>
        <w:rPr>
          <w:bCs/>
          <w:sz w:val="24"/>
          <w:szCs w:val="24"/>
          <w:lang w:eastAsia="en-US"/>
        </w:rPr>
      </w:pPr>
      <w:r w:rsidRPr="003F5739">
        <w:rPr>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b/>
          <w:bCs/>
          <w:sz w:val="24"/>
          <w:szCs w:val="24"/>
          <w:lang w:eastAsia="en-US"/>
        </w:rPr>
        <w:t xml:space="preserve">, </w:t>
      </w:r>
      <w:r w:rsidRPr="003F5739">
        <w:rPr>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C43F9C" w:rsidRPr="003F5739" w:rsidRDefault="00C43F9C" w:rsidP="006A11DF">
      <w:pPr>
        <w:widowControl w:val="0"/>
        <w:suppressAutoHyphens/>
        <w:overflowPunct/>
        <w:autoSpaceDE/>
        <w:autoSpaceDN/>
        <w:adjustRightInd/>
        <w:spacing w:after="160" w:line="259" w:lineRule="auto"/>
        <w:jc w:val="both"/>
        <w:textAlignment w:val="auto"/>
        <w:rPr>
          <w:sz w:val="24"/>
          <w:szCs w:val="24"/>
          <w:lang w:eastAsia="en-US"/>
        </w:rPr>
      </w:pPr>
      <w:r w:rsidRPr="003F5739">
        <w:rPr>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C43F9C" w:rsidRPr="003F5739" w:rsidRDefault="00C43F9C" w:rsidP="006A11DF">
      <w:pPr>
        <w:widowControl w:val="0"/>
        <w:suppressAutoHyphens/>
        <w:overflowPunct/>
        <w:autoSpaceDE/>
        <w:autoSpaceDN/>
        <w:adjustRightInd/>
        <w:spacing w:after="160" w:line="259" w:lineRule="auto"/>
        <w:jc w:val="both"/>
        <w:textAlignment w:val="auto"/>
        <w:rPr>
          <w:sz w:val="24"/>
          <w:szCs w:val="24"/>
          <w:lang w:eastAsia="en-US"/>
        </w:rPr>
      </w:pPr>
      <w:r w:rsidRPr="003F5739">
        <w:rPr>
          <w:sz w:val="24"/>
          <w:szCs w:val="24"/>
          <w:lang w:eastAsia="en-US"/>
        </w:rPr>
        <w:t>Внесение залога денежных средств на счет Заказчика осуществляется для каждого лота отдельно.</w:t>
      </w:r>
    </w:p>
    <w:p w:rsidR="00C43F9C" w:rsidRPr="003F5739" w:rsidRDefault="00C43F9C" w:rsidP="006A11DF">
      <w:pPr>
        <w:widowControl w:val="0"/>
        <w:suppressAutoHyphens/>
        <w:overflowPunct/>
        <w:autoSpaceDE/>
        <w:autoSpaceDN/>
        <w:adjustRightInd/>
        <w:spacing w:after="160" w:line="259" w:lineRule="auto"/>
        <w:jc w:val="both"/>
        <w:textAlignment w:val="auto"/>
        <w:rPr>
          <w:sz w:val="24"/>
          <w:szCs w:val="24"/>
          <w:lang w:eastAsia="en-US"/>
        </w:rPr>
      </w:pPr>
      <w:r w:rsidRPr="003F5739">
        <w:rPr>
          <w:sz w:val="24"/>
          <w:szCs w:val="24"/>
          <w:lang w:eastAsia="en-US"/>
        </w:rPr>
        <w:t>1.16. Осуществление страхования работ по договору подтверждается предоставлением договора страхования.</w:t>
      </w:r>
    </w:p>
    <w:p w:rsidR="00C43F9C" w:rsidRPr="003F5739" w:rsidRDefault="00C43F9C"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конкурса, ф. 46-96-21, 92-35-57,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2.3. претендент не должен находиться в процессе ликвидации или в процедуре банкротства; </w:t>
      </w:r>
    </w:p>
    <w:p w:rsidR="00C43F9C" w:rsidRPr="003F5739" w:rsidRDefault="00C43F9C"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sz w:val="24"/>
          <w:szCs w:val="24"/>
          <w:lang w:eastAsia="en-US"/>
        </w:rPr>
        <w:t>2.4.</w:t>
      </w:r>
      <w:r w:rsidRPr="003F5739">
        <w:rPr>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0 г"/>
        </w:smartTagPr>
        <w:r w:rsidRPr="003F5739">
          <w:rPr>
            <w:kern w:val="3"/>
            <w:sz w:val="24"/>
            <w:szCs w:val="24"/>
            <w:lang w:eastAsia="en-US"/>
          </w:rPr>
          <w:t>2013 г</w:t>
        </w:r>
      </w:smartTag>
      <w:r w:rsidRPr="003F5739">
        <w:rPr>
          <w:kern w:val="3"/>
          <w:sz w:val="24"/>
          <w:szCs w:val="24"/>
          <w:lang w:eastAsia="en-US"/>
        </w:rPr>
        <w:t xml:space="preserve">. № 1062 и постановлением Правительства Российской Федерации от 22 ноября </w:t>
      </w:r>
      <w:smartTag w:uri="urn:schemas-microsoft-com:office:smarttags" w:element="metricconverter">
        <w:smartTagPr>
          <w:attr w:name="ProductID" w:val="2010 г"/>
        </w:smartTagPr>
        <w:r w:rsidRPr="003F5739">
          <w:rPr>
            <w:kern w:val="3"/>
            <w:sz w:val="24"/>
            <w:szCs w:val="24"/>
            <w:lang w:eastAsia="en-US"/>
          </w:rPr>
          <w:t>2012 г</w:t>
        </w:r>
      </w:smartTag>
      <w:r w:rsidRPr="003F5739">
        <w:rPr>
          <w:kern w:val="3"/>
          <w:sz w:val="24"/>
          <w:szCs w:val="24"/>
          <w:lang w:eastAsia="en-US"/>
        </w:rPr>
        <w:t>. № 1211;</w:t>
      </w:r>
    </w:p>
    <w:p w:rsidR="00C43F9C" w:rsidRPr="003F5739" w:rsidRDefault="00C43F9C" w:rsidP="006A11DF">
      <w:pPr>
        <w:tabs>
          <w:tab w:val="left" w:pos="1260"/>
        </w:tabs>
        <w:overflowPunct/>
        <w:autoSpaceDE/>
        <w:autoSpaceDN/>
        <w:adjustRightInd/>
        <w:spacing w:after="160" w:line="276" w:lineRule="auto"/>
        <w:jc w:val="both"/>
        <w:textAlignment w:val="auto"/>
        <w:rPr>
          <w:sz w:val="24"/>
          <w:szCs w:val="24"/>
          <w:lang w:eastAsia="en-US"/>
        </w:rPr>
      </w:pPr>
      <w:r w:rsidRPr="003F5739">
        <w:rPr>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w:t>
      </w:r>
      <w:r>
        <w:rPr>
          <w:sz w:val="24"/>
          <w:szCs w:val="24"/>
          <w:lang w:eastAsia="en-US"/>
        </w:rPr>
        <w:t>вляется выполнение данных работ;</w:t>
      </w:r>
    </w:p>
    <w:p w:rsidR="00C43F9C" w:rsidRPr="003F5739" w:rsidRDefault="00C43F9C"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2.</w:t>
      </w:r>
      <w:r>
        <w:rPr>
          <w:kern w:val="3"/>
          <w:sz w:val="24"/>
          <w:szCs w:val="24"/>
          <w:lang w:eastAsia="en-US"/>
        </w:rPr>
        <w:t>6</w:t>
      </w:r>
      <w:r w:rsidRPr="003F5739">
        <w:rPr>
          <w:kern w:val="3"/>
          <w:sz w:val="24"/>
          <w:szCs w:val="24"/>
          <w:lang w:eastAsia="en-US"/>
        </w:rPr>
        <w:t>.</w:t>
      </w:r>
      <w:r w:rsidRPr="003F5739">
        <w:rPr>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C43F9C" w:rsidRPr="003F5739" w:rsidRDefault="00C43F9C" w:rsidP="006A11DF">
      <w:pPr>
        <w:tabs>
          <w:tab w:val="left" w:pos="709"/>
        </w:tabs>
        <w:overflowPunct/>
        <w:autoSpaceDE/>
        <w:autoSpaceDN/>
        <w:adjustRightInd/>
        <w:spacing w:after="160" w:line="276" w:lineRule="auto"/>
        <w:jc w:val="both"/>
        <w:textAlignment w:val="auto"/>
        <w:rPr>
          <w:sz w:val="24"/>
          <w:szCs w:val="24"/>
          <w:lang w:eastAsia="en-US"/>
        </w:rPr>
      </w:pPr>
      <w:r w:rsidRPr="003F5739">
        <w:rPr>
          <w:sz w:val="24"/>
          <w:szCs w:val="24"/>
          <w:lang w:eastAsia="en-US"/>
        </w:rPr>
        <w:t>2.</w:t>
      </w:r>
      <w:r>
        <w:rPr>
          <w:sz w:val="24"/>
          <w:szCs w:val="24"/>
          <w:lang w:eastAsia="en-US"/>
        </w:rPr>
        <w:t>7</w:t>
      </w:r>
      <w:r w:rsidRPr="003F5739">
        <w:rPr>
          <w:sz w:val="24"/>
          <w:szCs w:val="24"/>
          <w:lang w:eastAsia="en-US"/>
        </w:rPr>
        <w:t>.</w:t>
      </w:r>
      <w:r w:rsidRPr="003F5739">
        <w:rPr>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w:t>
      </w:r>
      <w:r w:rsidRPr="003F5739">
        <w:rPr>
          <w:sz w:val="24"/>
          <w:szCs w:val="24"/>
          <w:lang w:eastAsia="en-US"/>
        </w:rPr>
        <w:lastRenderedPageBreak/>
        <w:t xml:space="preserve">услуг и (или) о выполнении работ по капитальному ремонту </w:t>
      </w:r>
      <w:r>
        <w:rPr>
          <w:sz w:val="24"/>
          <w:szCs w:val="24"/>
          <w:lang w:eastAsia="en-US"/>
        </w:rPr>
        <w:t>дворовых территорий</w:t>
      </w:r>
      <w:r w:rsidRPr="003F5739">
        <w:rPr>
          <w:sz w:val="24"/>
          <w:szCs w:val="24"/>
          <w:lang w:eastAsia="en-US"/>
        </w:rPr>
        <w:t xml:space="preserve"> многокварти</w:t>
      </w:r>
      <w:r>
        <w:rPr>
          <w:sz w:val="24"/>
          <w:szCs w:val="24"/>
          <w:lang w:eastAsia="en-US"/>
        </w:rPr>
        <w:t>рных домов</w:t>
      </w:r>
      <w:r w:rsidRPr="003F5739">
        <w:rPr>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3. Требования к составу, форме и порядку подачи заявок на участие в конкурсе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C43F9C" w:rsidRPr="003F5739" w:rsidRDefault="00C43F9C" w:rsidP="00CC2324">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C43F9C" w:rsidRPr="003F5739" w:rsidRDefault="00C43F9C" w:rsidP="00CC2324">
      <w:pPr>
        <w:overflowPunct/>
        <w:jc w:val="both"/>
        <w:textAlignment w:val="auto"/>
        <w:rPr>
          <w:sz w:val="24"/>
          <w:szCs w:val="24"/>
          <w:lang w:eastAsia="en-US"/>
        </w:rPr>
      </w:pPr>
      <w:r w:rsidRPr="003F5739">
        <w:rPr>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C43F9C" w:rsidRPr="003F5739" w:rsidRDefault="00C43F9C" w:rsidP="006A11DF">
      <w:pPr>
        <w:overflowPunct/>
        <w:jc w:val="both"/>
        <w:textAlignment w:val="auto"/>
        <w:rPr>
          <w:sz w:val="24"/>
          <w:szCs w:val="24"/>
          <w:lang w:eastAsia="en-US"/>
        </w:rPr>
      </w:pPr>
      <w:r w:rsidRPr="003F5739">
        <w:rPr>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3F5739">
        <w:rPr>
          <w:b/>
          <w:sz w:val="24"/>
          <w:szCs w:val="24"/>
          <w:lang w:eastAsia="en-US"/>
        </w:rPr>
        <w:t xml:space="preserve">), </w:t>
      </w:r>
      <w:r w:rsidRPr="003F5739">
        <w:rPr>
          <w:sz w:val="24"/>
          <w:szCs w:val="24"/>
          <w:lang w:eastAsia="en-US"/>
        </w:rPr>
        <w:t xml:space="preserve">штатное расписание по унифицированной форме №Т-3; </w:t>
      </w:r>
      <w:r w:rsidRPr="00105DF5">
        <w:rPr>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3.1.7. нотариально заверенная копия свидетельства о постановке на учет в налоговом органе;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3.1.8. нотариально заверенная копия свидетельства о государственной регистрации; </w:t>
      </w:r>
    </w:p>
    <w:p w:rsidR="00C43F9C" w:rsidRPr="003F5739" w:rsidRDefault="00C43F9C" w:rsidP="006A11DF">
      <w:pPr>
        <w:overflowPunct/>
        <w:jc w:val="both"/>
        <w:textAlignment w:val="auto"/>
        <w:rPr>
          <w:sz w:val="24"/>
          <w:szCs w:val="24"/>
          <w:lang w:eastAsia="en-US"/>
        </w:rPr>
      </w:pPr>
      <w:r w:rsidRPr="003F5739">
        <w:rPr>
          <w:sz w:val="24"/>
          <w:szCs w:val="24"/>
          <w:lang w:eastAsia="en-US"/>
        </w:rPr>
        <w:lastRenderedPageBreak/>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43F9C" w:rsidRDefault="00C43F9C" w:rsidP="00806718">
      <w:pPr>
        <w:jc w:val="both"/>
        <w:rPr>
          <w:sz w:val="28"/>
          <w:szCs w:val="28"/>
        </w:rPr>
      </w:pPr>
      <w:r w:rsidRPr="003F5739">
        <w:rPr>
          <w:sz w:val="24"/>
          <w:szCs w:val="24"/>
          <w:lang w:eastAsia="en-US"/>
        </w:rPr>
        <w:t>3.1.10.</w:t>
      </w:r>
      <w:r w:rsidRPr="00806718">
        <w:rPr>
          <w:sz w:val="28"/>
          <w:szCs w:val="28"/>
        </w:rPr>
        <w:t xml:space="preserve"> </w:t>
      </w:r>
      <w:r>
        <w:rPr>
          <w:sz w:val="28"/>
          <w:szCs w:val="28"/>
        </w:rPr>
        <w:t xml:space="preserve"> </w:t>
      </w:r>
      <w:r w:rsidRPr="00806718">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806718">
        <w:rPr>
          <w:sz w:val="24"/>
          <w:szCs w:val="24"/>
        </w:rPr>
        <w:t>ов</w:t>
      </w:r>
      <w:proofErr w:type="spellEnd"/>
      <w:r w:rsidRPr="00806718">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w:t>
      </w:r>
      <w:r>
        <w:rPr>
          <w:sz w:val="24"/>
          <w:szCs w:val="24"/>
        </w:rPr>
        <w:t>дату перед датой подачи заявки;</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F5739">
        <w:rPr>
          <w:sz w:val="24"/>
          <w:szCs w:val="24"/>
          <w:lang w:eastAsia="en-US"/>
        </w:rPr>
        <w:t>Минрегиона</w:t>
      </w:r>
      <w:proofErr w:type="spellEnd"/>
      <w:r w:rsidRPr="003F5739">
        <w:rPr>
          <w:sz w:val="24"/>
          <w:szCs w:val="24"/>
          <w:lang w:eastAsia="en-US"/>
        </w:rPr>
        <w:t xml:space="preserve"> России от 30 декабря 2009 года N 624)</w:t>
      </w:r>
      <w:r w:rsidRPr="00806718">
        <w:rPr>
          <w:sz w:val="24"/>
          <w:szCs w:val="24"/>
          <w:lang w:eastAsia="en-US"/>
        </w:rPr>
        <w:t>, а именно</w:t>
      </w:r>
      <w:r w:rsidRPr="0025603C">
        <w:t xml:space="preserve"> </w:t>
      </w:r>
      <w:r w:rsidRPr="0025603C">
        <w:rPr>
          <w:sz w:val="24"/>
          <w:szCs w:val="24"/>
          <w:lang w:eastAsia="en-US"/>
        </w:rPr>
        <w:t>при проведении работ, указанных в</w:t>
      </w:r>
      <w:r>
        <w:rPr>
          <w:sz w:val="24"/>
          <w:szCs w:val="24"/>
          <w:lang w:eastAsia="en-US"/>
        </w:rPr>
        <w:t xml:space="preserve"> пунктах</w:t>
      </w:r>
      <w:r w:rsidRPr="0025603C">
        <w:rPr>
          <w:sz w:val="28"/>
          <w:szCs w:val="28"/>
        </w:rPr>
        <w:t xml:space="preserve"> </w:t>
      </w:r>
      <w:r w:rsidRPr="0025603C">
        <w:rPr>
          <w:sz w:val="24"/>
          <w:szCs w:val="24"/>
        </w:rPr>
        <w:t>3.7,</w:t>
      </w:r>
      <w:r>
        <w:rPr>
          <w:sz w:val="24"/>
          <w:szCs w:val="24"/>
        </w:rPr>
        <w:t xml:space="preserve"> </w:t>
      </w:r>
      <w:r w:rsidRPr="0025603C">
        <w:rPr>
          <w:sz w:val="24"/>
          <w:szCs w:val="24"/>
        </w:rPr>
        <w:t>5.8,</w:t>
      </w:r>
      <w:r>
        <w:rPr>
          <w:sz w:val="24"/>
          <w:szCs w:val="24"/>
        </w:rPr>
        <w:t xml:space="preserve"> </w:t>
      </w:r>
      <w:r w:rsidRPr="0025603C">
        <w:rPr>
          <w:sz w:val="24"/>
          <w:szCs w:val="24"/>
        </w:rPr>
        <w:t>6.3, 16.3, 17.4, 25.2, 25.4, 25.6</w:t>
      </w:r>
      <w:r>
        <w:rPr>
          <w:sz w:val="24"/>
          <w:szCs w:val="24"/>
          <w:lang w:eastAsia="en-US"/>
        </w:rPr>
        <w:t xml:space="preserve"> раздела </w:t>
      </w:r>
      <w:r>
        <w:rPr>
          <w:sz w:val="24"/>
          <w:szCs w:val="24"/>
          <w:lang w:val="en-US" w:eastAsia="en-US"/>
        </w:rPr>
        <w:t>III</w:t>
      </w:r>
      <w:r>
        <w:rPr>
          <w:sz w:val="24"/>
          <w:szCs w:val="24"/>
          <w:lang w:eastAsia="en-US"/>
        </w:rPr>
        <w:t xml:space="preserve"> Перечня видов работ</w:t>
      </w:r>
      <w:r w:rsidRPr="00806718">
        <w:rPr>
          <w:sz w:val="24"/>
          <w:szCs w:val="24"/>
          <w:lang w:eastAsia="en-US"/>
        </w:rPr>
        <w:t>;</w:t>
      </w:r>
      <w:r w:rsidRPr="003F5739">
        <w:rPr>
          <w:sz w:val="24"/>
          <w:szCs w:val="24"/>
          <w:lang w:eastAsia="en-US"/>
        </w:rPr>
        <w:t xml:space="preserve"> </w:t>
      </w:r>
    </w:p>
    <w:p w:rsidR="00C43F9C" w:rsidRPr="003F5739" w:rsidRDefault="00C43F9C" w:rsidP="006A11DF">
      <w:pPr>
        <w:overflowPunct/>
        <w:jc w:val="both"/>
        <w:textAlignment w:val="auto"/>
        <w:rPr>
          <w:sz w:val="24"/>
          <w:szCs w:val="24"/>
          <w:lang w:eastAsia="en-US"/>
        </w:rPr>
      </w:pPr>
      <w:r w:rsidRPr="003F5739">
        <w:rPr>
          <w:sz w:val="24"/>
          <w:szCs w:val="24"/>
          <w:lang w:eastAsia="en-US"/>
        </w:rPr>
        <w:t>3.1.12. справка о наличии материально-технического обеспечения фирмы, находящегося на балансе участника конкурса ( Приложение №5).</w:t>
      </w:r>
    </w:p>
    <w:p w:rsidR="00C43F9C" w:rsidRPr="003F5739" w:rsidRDefault="00C43F9C" w:rsidP="006A11DF">
      <w:pPr>
        <w:overflowPunct/>
        <w:jc w:val="both"/>
        <w:textAlignment w:val="auto"/>
        <w:rPr>
          <w:sz w:val="24"/>
          <w:szCs w:val="24"/>
          <w:lang w:eastAsia="en-US"/>
        </w:rPr>
      </w:pPr>
      <w:r w:rsidRPr="003F5739">
        <w:rPr>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C43F9C" w:rsidRPr="003F5739" w:rsidRDefault="00C43F9C" w:rsidP="006A11DF">
      <w:pPr>
        <w:overflowPunct/>
        <w:jc w:val="both"/>
        <w:textAlignment w:val="auto"/>
        <w:rPr>
          <w:sz w:val="24"/>
          <w:szCs w:val="24"/>
          <w:lang w:eastAsia="en-US"/>
        </w:rPr>
      </w:pPr>
      <w:r w:rsidRPr="003F5739">
        <w:rPr>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C43F9C"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3.4</w:t>
      </w:r>
      <w:r w:rsidRPr="00124FC9">
        <w:t xml:space="preserve"> </w:t>
      </w:r>
      <w:r w:rsidRPr="00124FC9">
        <w:rPr>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lang w:eastAsia="en-US"/>
        </w:rPr>
        <w:t>пластиковом пакет</w:t>
      </w:r>
      <w:r w:rsidRPr="00124FC9">
        <w:rPr>
          <w:sz w:val="24"/>
          <w:szCs w:val="24"/>
          <w:lang w:eastAsia="en-US"/>
        </w:rPr>
        <w:t>е</w:t>
      </w:r>
      <w:r>
        <w:rPr>
          <w:sz w:val="24"/>
          <w:szCs w:val="24"/>
          <w:lang w:eastAsia="en-US"/>
        </w:rPr>
        <w:t xml:space="preserve"> (конверте)</w:t>
      </w:r>
      <w:r w:rsidRPr="00124FC9">
        <w:rPr>
          <w:sz w:val="24"/>
          <w:szCs w:val="24"/>
          <w:lang w:eastAsia="en-US"/>
        </w:rPr>
        <w:t xml:space="preserve">,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w:t>
      </w:r>
      <w:r w:rsidRPr="00124FC9">
        <w:rPr>
          <w:sz w:val="24"/>
          <w:szCs w:val="24"/>
          <w:lang w:eastAsia="en-US"/>
        </w:rPr>
        <w:lastRenderedPageBreak/>
        <w:t>он несет ответственность за подлинность и достоверность этих информации и документов</w:t>
      </w:r>
      <w:r>
        <w:rPr>
          <w:sz w:val="24"/>
          <w:szCs w:val="24"/>
          <w:lang w:eastAsia="en-US"/>
        </w:rPr>
        <w:t>.</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3.5. Каждый </w:t>
      </w:r>
      <w:r>
        <w:rPr>
          <w:sz w:val="24"/>
          <w:szCs w:val="24"/>
          <w:lang w:eastAsia="en-US"/>
        </w:rPr>
        <w:t>пакет</w:t>
      </w:r>
      <w:r w:rsidRPr="003F5739">
        <w:rPr>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lang w:eastAsia="en-US"/>
        </w:rPr>
        <w:t>пакет</w:t>
      </w:r>
      <w:r w:rsidRPr="003F5739">
        <w:rPr>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3.7. Организатор торгов обеспечивает сохранность </w:t>
      </w:r>
      <w:r>
        <w:rPr>
          <w:sz w:val="24"/>
          <w:szCs w:val="24"/>
          <w:lang w:eastAsia="en-US"/>
        </w:rPr>
        <w:t>пакет</w:t>
      </w:r>
      <w:r w:rsidRPr="003F5739">
        <w:rPr>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lang w:eastAsia="en-US"/>
        </w:rPr>
        <w:t>пакет</w:t>
      </w:r>
      <w:r w:rsidRPr="003F5739">
        <w:rPr>
          <w:sz w:val="24"/>
          <w:szCs w:val="24"/>
          <w:lang w:eastAsia="en-US"/>
        </w:rPr>
        <w:t xml:space="preserve">ов с заявками на участие в открытом конкурсе. Лица, осуществляющие хранение </w:t>
      </w:r>
      <w:r>
        <w:rPr>
          <w:sz w:val="24"/>
          <w:szCs w:val="24"/>
          <w:lang w:eastAsia="en-US"/>
        </w:rPr>
        <w:t>пакет</w:t>
      </w:r>
      <w:r w:rsidRPr="003F5739">
        <w:rPr>
          <w:sz w:val="24"/>
          <w:szCs w:val="24"/>
          <w:lang w:eastAsia="en-US"/>
        </w:rPr>
        <w:t xml:space="preserve">ов с заявками на участие в открытом конкурсе не вправе допускать повреждение этих </w:t>
      </w:r>
      <w:r>
        <w:rPr>
          <w:sz w:val="24"/>
          <w:szCs w:val="24"/>
          <w:lang w:eastAsia="en-US"/>
        </w:rPr>
        <w:t>пакет</w:t>
      </w:r>
      <w:r w:rsidRPr="003F5739">
        <w:rPr>
          <w:sz w:val="24"/>
          <w:szCs w:val="24"/>
          <w:lang w:eastAsia="en-US"/>
        </w:rPr>
        <w:t xml:space="preserve">ов до момента вскрытия </w:t>
      </w:r>
      <w:r>
        <w:rPr>
          <w:sz w:val="24"/>
          <w:szCs w:val="24"/>
          <w:lang w:eastAsia="en-US"/>
        </w:rPr>
        <w:t>пакет</w:t>
      </w:r>
      <w:r w:rsidRPr="003F5739">
        <w:rPr>
          <w:sz w:val="24"/>
          <w:szCs w:val="24"/>
          <w:lang w:eastAsia="en-US"/>
        </w:rPr>
        <w:t>ов с заявками на участие в открытом конкурсе.</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3.8. </w:t>
      </w:r>
      <w:r>
        <w:rPr>
          <w:sz w:val="24"/>
          <w:szCs w:val="24"/>
          <w:lang w:eastAsia="en-US"/>
        </w:rPr>
        <w:t>Пакет</w:t>
      </w:r>
      <w:r w:rsidRPr="003F5739">
        <w:rPr>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lang w:eastAsia="en-US"/>
        </w:rPr>
        <w:t>пакет</w:t>
      </w:r>
      <w:r w:rsidRPr="003F5739">
        <w:rPr>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43F9C" w:rsidRPr="003F5739" w:rsidRDefault="00C43F9C" w:rsidP="006A11DF">
      <w:pPr>
        <w:overflowPunct/>
        <w:jc w:val="both"/>
        <w:textAlignment w:val="auto"/>
        <w:rPr>
          <w:sz w:val="24"/>
          <w:szCs w:val="24"/>
          <w:lang w:eastAsia="en-US"/>
        </w:rPr>
      </w:pPr>
      <w:r w:rsidRPr="003F5739">
        <w:rPr>
          <w:sz w:val="24"/>
          <w:szCs w:val="24"/>
          <w:lang w:eastAsia="en-US"/>
        </w:rPr>
        <w:t>3.</w:t>
      </w:r>
      <w:r>
        <w:rPr>
          <w:sz w:val="24"/>
          <w:szCs w:val="24"/>
          <w:lang w:eastAsia="en-US"/>
        </w:rPr>
        <w:t>10</w:t>
      </w:r>
      <w:r w:rsidRPr="003F5739">
        <w:rPr>
          <w:sz w:val="24"/>
          <w:szCs w:val="24"/>
          <w:lang w:eastAsia="en-US"/>
        </w:rPr>
        <w:t xml:space="preserve">. Участник имеет право в любое время до даты и часа вскрытия </w:t>
      </w:r>
      <w:r>
        <w:rPr>
          <w:sz w:val="24"/>
          <w:szCs w:val="24"/>
          <w:lang w:eastAsia="en-US"/>
        </w:rPr>
        <w:t>пакет</w:t>
      </w:r>
      <w:r w:rsidRPr="003F5739">
        <w:rPr>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C43F9C" w:rsidRPr="003F5739" w:rsidRDefault="00C43F9C" w:rsidP="006A11DF">
      <w:pPr>
        <w:overflowPunct/>
        <w:jc w:val="both"/>
        <w:textAlignment w:val="auto"/>
        <w:rPr>
          <w:sz w:val="24"/>
          <w:szCs w:val="24"/>
          <w:lang w:eastAsia="en-US"/>
        </w:rPr>
      </w:pPr>
      <w:r>
        <w:rPr>
          <w:sz w:val="24"/>
          <w:szCs w:val="24"/>
          <w:lang w:eastAsia="en-US"/>
        </w:rPr>
        <w:t>3.11</w:t>
      </w:r>
      <w:r w:rsidRPr="003F5739">
        <w:rPr>
          <w:sz w:val="24"/>
          <w:szCs w:val="24"/>
          <w:lang w:eastAsia="en-US"/>
        </w:rPr>
        <w:t xml:space="preserve">. Участник имеет право в любое время до даты и часа вскрытия </w:t>
      </w:r>
      <w:r>
        <w:rPr>
          <w:sz w:val="24"/>
          <w:szCs w:val="24"/>
          <w:lang w:eastAsia="en-US"/>
        </w:rPr>
        <w:t>пакет</w:t>
      </w:r>
      <w:r w:rsidRPr="003F5739">
        <w:rPr>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sz w:val="24"/>
          <w:szCs w:val="24"/>
          <w:lang w:eastAsia="en-US"/>
        </w:rPr>
        <w:t>пакет</w:t>
      </w:r>
      <w:r w:rsidRPr="003F5739">
        <w:rPr>
          <w:sz w:val="24"/>
          <w:szCs w:val="24"/>
          <w:lang w:eastAsia="en-US"/>
        </w:rPr>
        <w:t xml:space="preserve">, который оформляется также как внешний </w:t>
      </w:r>
      <w:r>
        <w:rPr>
          <w:sz w:val="24"/>
          <w:szCs w:val="24"/>
          <w:lang w:eastAsia="en-US"/>
        </w:rPr>
        <w:t>пакет</w:t>
      </w:r>
      <w:r w:rsidRPr="003F5739">
        <w:rPr>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4. Обеспечение конкурсной заявки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C43F9C" w:rsidRPr="003F5739" w:rsidRDefault="00C43F9C"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sz w:val="24"/>
          <w:szCs w:val="24"/>
          <w:lang w:eastAsia="en-US"/>
        </w:rPr>
        <w:t>4.2.</w:t>
      </w:r>
      <w:r w:rsidRPr="003F5739">
        <w:rPr>
          <w:kern w:val="3"/>
          <w:sz w:val="24"/>
          <w:szCs w:val="24"/>
          <w:lang w:eastAsia="en-US"/>
        </w:rPr>
        <w:t xml:space="preserve">  Обеспечение конкурсной заявки возвращается:</w:t>
      </w:r>
    </w:p>
    <w:p w:rsidR="00C43F9C" w:rsidRPr="003F5739" w:rsidRDefault="00C43F9C"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C43F9C" w:rsidRPr="003F5739" w:rsidRDefault="00C43F9C"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lastRenderedPageBreak/>
        <w:t xml:space="preserve">  -</w:t>
      </w:r>
      <w:r w:rsidRPr="003F5739">
        <w:rPr>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C43F9C" w:rsidRPr="003F5739" w:rsidRDefault="00C43F9C"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C43F9C" w:rsidRPr="003F5739" w:rsidRDefault="00C43F9C"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C43F9C" w:rsidRPr="003F5739" w:rsidRDefault="00C43F9C"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4.3. </w:t>
      </w:r>
      <w:r w:rsidRPr="003F5739">
        <w:rPr>
          <w:sz w:val="24"/>
          <w:szCs w:val="24"/>
          <w:lang w:eastAsia="en-US"/>
        </w:rPr>
        <w:t>Возврат денежных средств, внесенных в качестве обеспечения заявок, не осуществляется в следующих случаях</w:t>
      </w:r>
      <w:r w:rsidRPr="003F5739">
        <w:rPr>
          <w:kern w:val="3"/>
          <w:sz w:val="24"/>
          <w:szCs w:val="24"/>
          <w:lang w:eastAsia="en-US"/>
        </w:rPr>
        <w:t>:</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1) уклонение или отказ участника открытого конкурса заключить договор;</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C43F9C" w:rsidRPr="003F5739" w:rsidRDefault="00C43F9C" w:rsidP="006A11DF">
      <w:pPr>
        <w:overflowPunct/>
        <w:jc w:val="both"/>
        <w:textAlignment w:val="auto"/>
        <w:rPr>
          <w:sz w:val="24"/>
          <w:szCs w:val="24"/>
          <w:lang w:eastAsia="en-US"/>
        </w:rPr>
      </w:pPr>
      <w:r w:rsidRPr="003F5739">
        <w:rPr>
          <w:sz w:val="24"/>
          <w:szCs w:val="24"/>
          <w:lang w:eastAsia="en-US"/>
        </w:rPr>
        <w:t>5</w:t>
      </w:r>
      <w:r w:rsidRPr="003F5739">
        <w:rPr>
          <w:b/>
          <w:sz w:val="24"/>
          <w:szCs w:val="24"/>
          <w:lang w:eastAsia="en-US"/>
        </w:rPr>
        <w:t xml:space="preserve">. </w:t>
      </w:r>
      <w:r w:rsidRPr="003F5739">
        <w:rPr>
          <w:sz w:val="24"/>
          <w:szCs w:val="24"/>
          <w:lang w:eastAsia="en-US"/>
        </w:rPr>
        <w:t xml:space="preserve">Процедура допуска участников и проведение конкурса. </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sz w:val="24"/>
          <w:szCs w:val="24"/>
          <w:lang w:eastAsia="en-US"/>
        </w:rPr>
        <w:t>пакет</w:t>
      </w:r>
      <w:r w:rsidRPr="003F5739">
        <w:rPr>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sz w:val="24"/>
          <w:szCs w:val="24"/>
          <w:lang w:eastAsia="en-US"/>
        </w:rPr>
        <w:t>пакет</w:t>
      </w:r>
      <w:r w:rsidRPr="003F5739">
        <w:rPr>
          <w:sz w:val="24"/>
          <w:szCs w:val="24"/>
          <w:lang w:eastAsia="en-US"/>
        </w:rPr>
        <w:t xml:space="preserve">ов на более поздний срок, но не более чем на 10 календарных дней с первоначальной даты вскрытия </w:t>
      </w:r>
      <w:r>
        <w:rPr>
          <w:sz w:val="24"/>
          <w:szCs w:val="24"/>
          <w:lang w:eastAsia="en-US"/>
        </w:rPr>
        <w:t>пакет</w:t>
      </w:r>
      <w:r w:rsidRPr="003F5739">
        <w:rPr>
          <w:sz w:val="24"/>
          <w:szCs w:val="24"/>
          <w:lang w:eastAsia="en-US"/>
        </w:rPr>
        <w:t>ов.</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sz w:val="24"/>
          <w:szCs w:val="24"/>
          <w:lang w:eastAsia="en-US"/>
        </w:rPr>
        <w:t>пакет</w:t>
      </w:r>
      <w:r w:rsidRPr="003F5739">
        <w:rPr>
          <w:sz w:val="24"/>
          <w:szCs w:val="24"/>
          <w:lang w:eastAsia="en-US"/>
        </w:rPr>
        <w:t xml:space="preserve">ы с заявками претендентов. </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w:t>
      </w:r>
      <w:r w:rsidRPr="003F5739">
        <w:rPr>
          <w:sz w:val="24"/>
          <w:szCs w:val="24"/>
          <w:lang w:eastAsia="en-US"/>
        </w:rPr>
        <w:lastRenderedPageBreak/>
        <w:t>поставщика (подрядчика, исполнителя) считается отмененным с момента размещения решения о его отмене на сайте организатора торгов.</w:t>
      </w:r>
    </w:p>
    <w:p w:rsidR="00C43F9C" w:rsidRPr="003F5739" w:rsidRDefault="00C43F9C"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5.7. После вскрытия </w:t>
      </w:r>
      <w:r>
        <w:rPr>
          <w:sz w:val="24"/>
          <w:szCs w:val="24"/>
          <w:lang w:eastAsia="en-US"/>
        </w:rPr>
        <w:t>пакет</w:t>
      </w:r>
      <w:r w:rsidRPr="003F5739">
        <w:rPr>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C43F9C" w:rsidRPr="003F5739" w:rsidRDefault="00C43F9C" w:rsidP="006A11DF">
      <w:pPr>
        <w:overflowPunct/>
        <w:jc w:val="both"/>
        <w:textAlignment w:val="auto"/>
        <w:rPr>
          <w:sz w:val="24"/>
          <w:szCs w:val="24"/>
          <w:lang w:eastAsia="en-US"/>
        </w:rPr>
      </w:pPr>
      <w:r w:rsidRPr="003F5739">
        <w:rPr>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sz w:val="24"/>
          <w:szCs w:val="24"/>
          <w:lang w:eastAsia="en-US"/>
        </w:rPr>
        <w:t xml:space="preserve">, не соблюдение требований, </w:t>
      </w:r>
      <w:r w:rsidRPr="00EF5B98">
        <w:rPr>
          <w:sz w:val="24"/>
          <w:szCs w:val="24"/>
          <w:lang w:eastAsia="en-US"/>
        </w:rPr>
        <w:t xml:space="preserve">установленных пунктом 3.4. </w:t>
      </w:r>
      <w:r w:rsidRPr="00105DF5">
        <w:rPr>
          <w:sz w:val="24"/>
          <w:szCs w:val="24"/>
          <w:lang w:eastAsia="en-US"/>
        </w:rPr>
        <w:t>настоящей конкурсной документации</w:t>
      </w:r>
      <w:r w:rsidRPr="00EF5B98">
        <w:rPr>
          <w:sz w:val="24"/>
          <w:szCs w:val="24"/>
          <w:lang w:eastAsia="en-US"/>
        </w:rPr>
        <w:t>;</w:t>
      </w:r>
      <w:r w:rsidRPr="003F5739">
        <w:rPr>
          <w:sz w:val="24"/>
          <w:szCs w:val="24"/>
          <w:lang w:eastAsia="en-US"/>
        </w:rPr>
        <w:t xml:space="preserve">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5.7.3. несоответствие участника требованиям, установленным пунктом 2 настоящей конкурсной документации; </w:t>
      </w:r>
    </w:p>
    <w:p w:rsidR="00C43F9C" w:rsidRPr="003F5739" w:rsidRDefault="00C43F9C" w:rsidP="006A11DF">
      <w:pPr>
        <w:overflowPunct/>
        <w:jc w:val="both"/>
        <w:textAlignment w:val="auto"/>
        <w:rPr>
          <w:sz w:val="24"/>
          <w:szCs w:val="24"/>
          <w:lang w:eastAsia="en-US"/>
        </w:rPr>
      </w:pPr>
      <w:r w:rsidRPr="003F5739">
        <w:rPr>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sz w:val="24"/>
          <w:szCs w:val="24"/>
          <w:lang w:eastAsia="en-US"/>
        </w:rPr>
        <w:t xml:space="preserve">; </w:t>
      </w:r>
    </w:p>
    <w:p w:rsidR="00C43F9C" w:rsidRPr="003F5739" w:rsidRDefault="00C43F9C" w:rsidP="006A11DF">
      <w:pPr>
        <w:overflowPunct/>
        <w:jc w:val="both"/>
        <w:textAlignment w:val="auto"/>
        <w:rPr>
          <w:sz w:val="24"/>
          <w:szCs w:val="24"/>
          <w:lang w:eastAsia="en-US"/>
        </w:rPr>
      </w:pPr>
      <w:r w:rsidRPr="003F5739">
        <w:rPr>
          <w:sz w:val="24"/>
          <w:szCs w:val="24"/>
          <w:lang w:eastAsia="en-US"/>
        </w:rPr>
        <w:t>5.</w:t>
      </w:r>
      <w:r>
        <w:rPr>
          <w:sz w:val="24"/>
          <w:szCs w:val="24"/>
          <w:lang w:eastAsia="en-US"/>
        </w:rPr>
        <w:t>7</w:t>
      </w:r>
      <w:r w:rsidRPr="003F5739">
        <w:rPr>
          <w:sz w:val="24"/>
          <w:szCs w:val="24"/>
          <w:lang w:eastAsia="en-US"/>
        </w:rPr>
        <w:t>.5. предоставление участником в конкурсной заявке недостоверных сведений;</w:t>
      </w:r>
    </w:p>
    <w:p w:rsidR="00C43F9C" w:rsidRPr="003F5739" w:rsidRDefault="00C43F9C" w:rsidP="006A11DF">
      <w:pPr>
        <w:overflowPunct/>
        <w:jc w:val="both"/>
        <w:textAlignment w:val="auto"/>
        <w:rPr>
          <w:sz w:val="24"/>
          <w:szCs w:val="24"/>
          <w:lang w:eastAsia="en-US"/>
        </w:rPr>
      </w:pPr>
      <w:r w:rsidRPr="003F5739">
        <w:rPr>
          <w:sz w:val="24"/>
          <w:szCs w:val="24"/>
          <w:lang w:eastAsia="en-US"/>
        </w:rPr>
        <w:t>5.</w:t>
      </w:r>
      <w:r>
        <w:rPr>
          <w:sz w:val="24"/>
          <w:szCs w:val="24"/>
          <w:lang w:eastAsia="en-US"/>
        </w:rPr>
        <w:t>7</w:t>
      </w:r>
      <w:r w:rsidRPr="003F5739">
        <w:rPr>
          <w:sz w:val="24"/>
          <w:szCs w:val="24"/>
          <w:lang w:eastAsia="en-US"/>
        </w:rPr>
        <w:t xml:space="preserve">.6. </w:t>
      </w:r>
      <w:r>
        <w:rPr>
          <w:sz w:val="24"/>
          <w:szCs w:val="24"/>
          <w:lang w:eastAsia="en-US"/>
        </w:rPr>
        <w:t xml:space="preserve">внесение </w:t>
      </w:r>
      <w:r w:rsidRPr="003F5739">
        <w:rPr>
          <w:sz w:val="24"/>
          <w:szCs w:val="24"/>
          <w:lang w:eastAsia="en-US"/>
        </w:rPr>
        <w:t>обеспечени</w:t>
      </w:r>
      <w:r>
        <w:rPr>
          <w:sz w:val="24"/>
          <w:szCs w:val="24"/>
          <w:lang w:eastAsia="en-US"/>
        </w:rPr>
        <w:t>я</w:t>
      </w:r>
      <w:r w:rsidRPr="003F5739">
        <w:rPr>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C43F9C" w:rsidRPr="003F5739" w:rsidRDefault="00C43F9C" w:rsidP="006A11DF">
      <w:pPr>
        <w:overflowPunct/>
        <w:jc w:val="both"/>
        <w:textAlignment w:val="auto"/>
        <w:rPr>
          <w:sz w:val="24"/>
          <w:szCs w:val="24"/>
          <w:lang w:eastAsia="en-US"/>
        </w:rPr>
      </w:pPr>
      <w:r w:rsidRPr="003F5739">
        <w:rPr>
          <w:sz w:val="24"/>
          <w:szCs w:val="24"/>
          <w:lang w:eastAsia="en-US"/>
        </w:rPr>
        <w:t>5.</w:t>
      </w:r>
      <w:r>
        <w:rPr>
          <w:sz w:val="24"/>
          <w:szCs w:val="24"/>
          <w:lang w:eastAsia="en-US"/>
        </w:rPr>
        <w:t>8</w:t>
      </w:r>
      <w:r w:rsidRPr="003F5739">
        <w:rPr>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C43F9C" w:rsidRPr="003F5739" w:rsidRDefault="00C43F9C" w:rsidP="006A11DF">
      <w:pPr>
        <w:overflowPunct/>
        <w:jc w:val="both"/>
        <w:textAlignment w:val="auto"/>
        <w:rPr>
          <w:sz w:val="24"/>
          <w:szCs w:val="24"/>
          <w:lang w:eastAsia="en-US"/>
        </w:rPr>
      </w:pPr>
      <w:r w:rsidRPr="003F5739">
        <w:rPr>
          <w:sz w:val="24"/>
          <w:szCs w:val="24"/>
          <w:lang w:eastAsia="en-US"/>
        </w:rPr>
        <w:t>5.</w:t>
      </w:r>
      <w:r>
        <w:rPr>
          <w:sz w:val="24"/>
          <w:szCs w:val="24"/>
          <w:lang w:eastAsia="en-US"/>
        </w:rPr>
        <w:t>9</w:t>
      </w:r>
      <w:r w:rsidRPr="003F5739">
        <w:rPr>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6. Критерии и порядок оценки заявок на участие в конкурсе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6.1. Для определения лучших условий для исполнения договора подряда </w:t>
      </w:r>
      <w:r>
        <w:rPr>
          <w:sz w:val="24"/>
          <w:szCs w:val="24"/>
          <w:lang w:eastAsia="en-US"/>
        </w:rPr>
        <w:t>на выполнение работ</w:t>
      </w:r>
      <w:r w:rsidRPr="003F5739">
        <w:rPr>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C43F9C" w:rsidRPr="003F5739" w:rsidRDefault="00C43F9C" w:rsidP="006A11DF">
      <w:pPr>
        <w:overflowPunct/>
        <w:jc w:val="both"/>
        <w:textAlignment w:val="auto"/>
        <w:rPr>
          <w:sz w:val="24"/>
          <w:szCs w:val="24"/>
          <w:lang w:eastAsia="en-US"/>
        </w:rPr>
      </w:pPr>
      <w:r w:rsidRPr="003F5739">
        <w:rPr>
          <w:sz w:val="24"/>
          <w:szCs w:val="24"/>
          <w:lang w:eastAsia="en-US"/>
        </w:rPr>
        <w:t>6.1.1 цена договора (без учета НДС</w:t>
      </w:r>
      <w:r w:rsidRPr="003F5739">
        <w:rPr>
          <w:b/>
          <w:sz w:val="24"/>
          <w:szCs w:val="24"/>
          <w:lang w:eastAsia="en-US"/>
        </w:rPr>
        <w:t>):</w:t>
      </w:r>
      <w:r w:rsidRPr="003F5739">
        <w:rPr>
          <w:sz w:val="24"/>
          <w:szCs w:val="24"/>
          <w:lang w:eastAsia="en-US"/>
        </w:rPr>
        <w:t xml:space="preserve"> максимальное количество баллов - 60;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6.1.2 срок выполнения работ: максимальное количество баллов - 20;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6.1.3 квалификация участника: максимальное количество баллов - 20.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6.2. Оценка по критерию "квалификация участника" производится по четырем подкритериям: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6.2.1 опыт работы (количество успешно завершенных объектов-аналогов за последние 2 года); </w:t>
      </w:r>
    </w:p>
    <w:p w:rsidR="00C43F9C" w:rsidRPr="003F5739" w:rsidRDefault="00C43F9C" w:rsidP="006A11DF">
      <w:pPr>
        <w:overflowPunct/>
        <w:jc w:val="both"/>
        <w:textAlignment w:val="auto"/>
        <w:rPr>
          <w:sz w:val="24"/>
          <w:szCs w:val="24"/>
          <w:lang w:eastAsia="en-US"/>
        </w:rPr>
      </w:pPr>
      <w:r w:rsidRPr="003F5739">
        <w:rPr>
          <w:sz w:val="24"/>
          <w:szCs w:val="24"/>
          <w:lang w:eastAsia="en-US"/>
        </w:rPr>
        <w:lastRenderedPageBreak/>
        <w:t xml:space="preserve">6.2.2 квалификация персонала (наличие в штате квалифицированного инженерного персонала); </w:t>
      </w:r>
    </w:p>
    <w:p w:rsidR="00C43F9C" w:rsidRPr="003F5739" w:rsidRDefault="00C43F9C" w:rsidP="006A11DF">
      <w:pPr>
        <w:overflowPunct/>
        <w:jc w:val="both"/>
        <w:textAlignment w:val="auto"/>
        <w:rPr>
          <w:sz w:val="24"/>
          <w:szCs w:val="24"/>
          <w:lang w:eastAsia="en-US"/>
        </w:rPr>
      </w:pPr>
      <w:r w:rsidRPr="003F5739">
        <w:rPr>
          <w:sz w:val="24"/>
          <w:szCs w:val="24"/>
          <w:lang w:eastAsia="en-US"/>
        </w:rPr>
        <w:t>6.2.</w:t>
      </w:r>
      <w:r w:rsidRPr="00F67302">
        <w:rPr>
          <w:i/>
          <w:sz w:val="24"/>
          <w:szCs w:val="24"/>
          <w:lang w:eastAsia="en-US"/>
        </w:rPr>
        <w:t xml:space="preserve">3 </w:t>
      </w:r>
      <w:r w:rsidRPr="009E58FD">
        <w:rPr>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Pr>
          <w:sz w:val="24"/>
          <w:szCs w:val="24"/>
          <w:lang w:eastAsia="en-US"/>
        </w:rPr>
        <w:t xml:space="preserve">дворовых территорий </w:t>
      </w:r>
      <w:r w:rsidRPr="009E58FD">
        <w:rPr>
          <w:sz w:val="24"/>
          <w:szCs w:val="24"/>
          <w:lang w:eastAsia="en-US"/>
        </w:rPr>
        <w:t>объектов;</w:t>
      </w:r>
      <w:r w:rsidRPr="003F5739">
        <w:rPr>
          <w:sz w:val="24"/>
          <w:szCs w:val="24"/>
          <w:lang w:eastAsia="en-US"/>
        </w:rPr>
        <w:t xml:space="preserve">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6.3. Общее максимальное количество баллов по трем критериям - 100.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6.4. Оценка конкурсных заявок проводится конкурсной комиссией в следующей последовательности: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C43F9C" w:rsidRPr="003F5739" w:rsidRDefault="00C43F9C"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C43F9C" w:rsidRPr="003F5739" w:rsidRDefault="00C43F9C" w:rsidP="006A11DF">
      <w:pPr>
        <w:overflowPunct/>
        <w:textAlignment w:val="auto"/>
        <w:rPr>
          <w:sz w:val="24"/>
          <w:szCs w:val="24"/>
          <w:lang w:eastAsia="en-US"/>
        </w:rPr>
      </w:pPr>
    </w:p>
    <w:p w:rsidR="00C43F9C" w:rsidRPr="003F5739" w:rsidRDefault="00C43F9C" w:rsidP="006A11DF">
      <w:pPr>
        <w:overflowPunct/>
        <w:textAlignment w:val="auto"/>
        <w:rPr>
          <w:sz w:val="24"/>
          <w:szCs w:val="24"/>
          <w:lang w:eastAsia="en-US"/>
        </w:rPr>
      </w:pPr>
    </w:p>
    <w:p w:rsidR="00C43F9C" w:rsidRPr="003F5739" w:rsidRDefault="00C43F9C" w:rsidP="006A11DF">
      <w:pPr>
        <w:overflowPunct/>
        <w:jc w:val="right"/>
        <w:textAlignment w:val="auto"/>
        <w:rPr>
          <w:sz w:val="24"/>
          <w:szCs w:val="24"/>
          <w:lang w:eastAsia="en-US"/>
        </w:rPr>
      </w:pPr>
      <w:r w:rsidRPr="003F5739">
        <w:rPr>
          <w:sz w:val="24"/>
          <w:szCs w:val="24"/>
          <w:lang w:eastAsia="en-US"/>
        </w:rPr>
        <w:t>Таблица 1</w:t>
      </w:r>
    </w:p>
    <w:p w:rsidR="00C43F9C" w:rsidRPr="003F5739" w:rsidRDefault="00C43F9C" w:rsidP="006A11DF">
      <w:pPr>
        <w:overflowPunct/>
        <w:jc w:val="center"/>
        <w:textAlignment w:val="auto"/>
        <w:rPr>
          <w:sz w:val="24"/>
          <w:szCs w:val="24"/>
          <w:lang w:eastAsia="en-US"/>
        </w:rPr>
      </w:pPr>
      <w:r w:rsidRPr="003F5739">
        <w:rPr>
          <w:sz w:val="24"/>
          <w:szCs w:val="24"/>
          <w:lang w:eastAsia="en-US"/>
        </w:rPr>
        <w:t>Балльная оценка ранжированных заявок</w:t>
      </w:r>
    </w:p>
    <w:p w:rsidR="00C43F9C" w:rsidRPr="003F5739" w:rsidRDefault="00C43F9C"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по критерию "Цена договора"</w:t>
      </w:r>
    </w:p>
    <w:p w:rsidR="00C43F9C" w:rsidRPr="003F5739" w:rsidRDefault="00C43F9C" w:rsidP="006A11DF">
      <w:pPr>
        <w:overflowPunct/>
        <w:autoSpaceDE/>
        <w:autoSpaceDN/>
        <w:adjustRightInd/>
        <w:spacing w:after="160" w:line="259" w:lineRule="auto"/>
        <w:ind w:firstLine="708"/>
        <w:jc w:val="center"/>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C43F9C" w:rsidRPr="003F5739" w:rsidTr="00A96EC5">
        <w:trPr>
          <w:trHeight w:val="247"/>
          <w:jc w:val="center"/>
        </w:trPr>
        <w:tc>
          <w:tcPr>
            <w:tcW w:w="959"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N</w:t>
            </w:r>
          </w:p>
        </w:tc>
        <w:tc>
          <w:tcPr>
            <w:tcW w:w="1559"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Критерий</w:t>
            </w:r>
          </w:p>
        </w:tc>
        <w:tc>
          <w:tcPr>
            <w:tcW w:w="2126"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Максимальное кол-во баллов</w:t>
            </w: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Результат ранжирования заявок</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Присваиваемое кол-во баллов</w:t>
            </w:r>
          </w:p>
        </w:tc>
      </w:tr>
      <w:tr w:rsidR="00C43F9C" w:rsidRPr="003F5739" w:rsidTr="00A96EC5">
        <w:trPr>
          <w:trHeight w:val="307"/>
          <w:jc w:val="center"/>
        </w:trPr>
        <w:tc>
          <w:tcPr>
            <w:tcW w:w="959" w:type="dxa"/>
            <w:vMerge w:val="restart"/>
            <w:vAlign w:val="center"/>
          </w:tcPr>
          <w:p w:rsidR="00C43F9C" w:rsidRPr="003F5739" w:rsidRDefault="00C43F9C" w:rsidP="00A96EC5">
            <w:pPr>
              <w:overflowPunct/>
              <w:jc w:val="center"/>
              <w:textAlignment w:val="auto"/>
              <w:rPr>
                <w:sz w:val="24"/>
                <w:szCs w:val="24"/>
                <w:lang w:eastAsia="en-US"/>
              </w:rPr>
            </w:pPr>
          </w:p>
        </w:tc>
        <w:tc>
          <w:tcPr>
            <w:tcW w:w="1559" w:type="dxa"/>
            <w:vMerge w:val="restart"/>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Цена договора</w:t>
            </w:r>
          </w:p>
        </w:tc>
        <w:tc>
          <w:tcPr>
            <w:tcW w:w="2126" w:type="dxa"/>
            <w:vMerge w:val="restart"/>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60</w:t>
            </w: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60</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2</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55</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3</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50</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4</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45</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5</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40</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6</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35</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7</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30</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8</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25</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9</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20</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10</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15</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11</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10</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12</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5</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13 и более</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0</w:t>
            </w:r>
          </w:p>
        </w:tc>
      </w:tr>
    </w:tbl>
    <w:p w:rsidR="00C43F9C" w:rsidRPr="003F5739" w:rsidRDefault="00C43F9C" w:rsidP="006A11DF">
      <w:pPr>
        <w:overflowPunct/>
        <w:autoSpaceDE/>
        <w:autoSpaceDN/>
        <w:adjustRightInd/>
        <w:spacing w:after="160" w:line="259" w:lineRule="auto"/>
        <w:ind w:firstLine="708"/>
        <w:jc w:val="center"/>
        <w:textAlignment w:val="auto"/>
        <w:rPr>
          <w:sz w:val="24"/>
          <w:szCs w:val="24"/>
          <w:lang w:eastAsia="en-US"/>
        </w:rPr>
      </w:pPr>
    </w:p>
    <w:p w:rsidR="00C43F9C" w:rsidRPr="003F5739"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r w:rsidRPr="003F5739">
        <w:rPr>
          <w:sz w:val="24"/>
          <w:szCs w:val="24"/>
          <w:lang w:eastAsia="en-US"/>
        </w:rPr>
        <w:t>Таблица 2</w:t>
      </w:r>
    </w:p>
    <w:p w:rsidR="00C43F9C" w:rsidRPr="003F5739" w:rsidRDefault="00C43F9C" w:rsidP="006A11DF">
      <w:pPr>
        <w:overflowPunct/>
        <w:jc w:val="right"/>
        <w:textAlignment w:val="auto"/>
        <w:rPr>
          <w:sz w:val="24"/>
          <w:szCs w:val="24"/>
          <w:lang w:eastAsia="en-US"/>
        </w:rPr>
      </w:pPr>
      <w:r w:rsidRPr="003F5739">
        <w:rPr>
          <w:sz w:val="24"/>
          <w:szCs w:val="24"/>
          <w:lang w:eastAsia="en-US"/>
        </w:rPr>
        <w:t xml:space="preserve"> </w:t>
      </w:r>
    </w:p>
    <w:p w:rsidR="00C43F9C" w:rsidRPr="003F5739" w:rsidRDefault="00C43F9C" w:rsidP="006A11DF">
      <w:pPr>
        <w:overflowPunct/>
        <w:jc w:val="center"/>
        <w:textAlignment w:val="auto"/>
        <w:rPr>
          <w:sz w:val="24"/>
          <w:szCs w:val="24"/>
          <w:lang w:eastAsia="en-US"/>
        </w:rPr>
      </w:pPr>
      <w:r w:rsidRPr="003F5739">
        <w:rPr>
          <w:sz w:val="24"/>
          <w:szCs w:val="24"/>
          <w:lang w:eastAsia="en-US"/>
        </w:rPr>
        <w:t>Балльная оценка ранжированных заявок</w:t>
      </w:r>
    </w:p>
    <w:p w:rsidR="00C43F9C" w:rsidRPr="003F5739" w:rsidRDefault="00C43F9C"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lastRenderedPageBreak/>
        <w:t>по критерию "Срок выполнения работ"</w:t>
      </w:r>
    </w:p>
    <w:p w:rsidR="00C43F9C" w:rsidRPr="003F5739" w:rsidRDefault="00C43F9C" w:rsidP="006A11DF">
      <w:pPr>
        <w:overflowPunct/>
        <w:autoSpaceDE/>
        <w:autoSpaceDN/>
        <w:adjustRightInd/>
        <w:spacing w:after="160" w:line="259" w:lineRule="auto"/>
        <w:jc w:val="center"/>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C43F9C" w:rsidRPr="003F5739" w:rsidTr="00A96EC5">
        <w:trPr>
          <w:trHeight w:val="247"/>
          <w:jc w:val="center"/>
        </w:trPr>
        <w:tc>
          <w:tcPr>
            <w:tcW w:w="959"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N</w:t>
            </w:r>
          </w:p>
        </w:tc>
        <w:tc>
          <w:tcPr>
            <w:tcW w:w="1559"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Критерий</w:t>
            </w:r>
          </w:p>
        </w:tc>
        <w:tc>
          <w:tcPr>
            <w:tcW w:w="2126"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Максимальное кол-во баллов</w:t>
            </w: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Результат ранжирования заявок</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Присваиваемое кол-во баллов</w:t>
            </w:r>
          </w:p>
        </w:tc>
      </w:tr>
      <w:tr w:rsidR="00C43F9C" w:rsidRPr="003F5739" w:rsidTr="00A96EC5">
        <w:trPr>
          <w:trHeight w:val="307"/>
          <w:jc w:val="center"/>
        </w:trPr>
        <w:tc>
          <w:tcPr>
            <w:tcW w:w="959" w:type="dxa"/>
            <w:vMerge w:val="restart"/>
            <w:vAlign w:val="center"/>
          </w:tcPr>
          <w:p w:rsidR="00C43F9C" w:rsidRPr="003F5739" w:rsidRDefault="00C43F9C" w:rsidP="00A96EC5">
            <w:pPr>
              <w:overflowPunct/>
              <w:jc w:val="center"/>
              <w:textAlignment w:val="auto"/>
              <w:rPr>
                <w:sz w:val="24"/>
                <w:szCs w:val="24"/>
                <w:lang w:eastAsia="en-US"/>
              </w:rPr>
            </w:pPr>
          </w:p>
        </w:tc>
        <w:tc>
          <w:tcPr>
            <w:tcW w:w="1559" w:type="dxa"/>
            <w:vMerge w:val="restart"/>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Срок выполнения</w:t>
            </w:r>
          </w:p>
        </w:tc>
        <w:tc>
          <w:tcPr>
            <w:tcW w:w="2126" w:type="dxa"/>
            <w:vMerge w:val="restart"/>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20</w:t>
            </w: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20</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2</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18</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3</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16</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4</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14</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5</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12</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6</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10</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7</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8</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8</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6</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9</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4</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10</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2</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11</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0</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12</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0</w:t>
            </w:r>
          </w:p>
        </w:tc>
      </w:tr>
      <w:tr w:rsidR="00C43F9C" w:rsidRPr="003F5739" w:rsidTr="00A96EC5">
        <w:trPr>
          <w:trHeight w:val="109"/>
          <w:jc w:val="center"/>
        </w:trPr>
        <w:tc>
          <w:tcPr>
            <w:tcW w:w="959" w:type="dxa"/>
            <w:vMerge/>
            <w:vAlign w:val="center"/>
          </w:tcPr>
          <w:p w:rsidR="00C43F9C" w:rsidRPr="003F5739" w:rsidRDefault="00C43F9C" w:rsidP="00A96EC5">
            <w:pPr>
              <w:overflowPunct/>
              <w:jc w:val="center"/>
              <w:textAlignment w:val="auto"/>
              <w:rPr>
                <w:sz w:val="24"/>
                <w:szCs w:val="24"/>
                <w:lang w:eastAsia="en-US"/>
              </w:rPr>
            </w:pPr>
          </w:p>
        </w:tc>
        <w:tc>
          <w:tcPr>
            <w:tcW w:w="1559" w:type="dxa"/>
            <w:vMerge/>
            <w:vAlign w:val="center"/>
          </w:tcPr>
          <w:p w:rsidR="00C43F9C" w:rsidRPr="003F5739" w:rsidRDefault="00C43F9C" w:rsidP="00A96EC5">
            <w:pPr>
              <w:overflowPunct/>
              <w:jc w:val="center"/>
              <w:textAlignment w:val="auto"/>
              <w:rPr>
                <w:sz w:val="24"/>
                <w:szCs w:val="24"/>
                <w:lang w:eastAsia="en-US"/>
              </w:rPr>
            </w:pPr>
          </w:p>
        </w:tc>
        <w:tc>
          <w:tcPr>
            <w:tcW w:w="2126" w:type="dxa"/>
            <w:vMerge/>
            <w:vAlign w:val="center"/>
          </w:tcPr>
          <w:p w:rsidR="00C43F9C" w:rsidRPr="003F5739" w:rsidRDefault="00C43F9C" w:rsidP="00A96EC5">
            <w:pPr>
              <w:overflowPunct/>
              <w:jc w:val="center"/>
              <w:textAlignment w:val="auto"/>
              <w:rPr>
                <w:sz w:val="24"/>
                <w:szCs w:val="24"/>
                <w:lang w:eastAsia="en-US"/>
              </w:rPr>
            </w:pPr>
          </w:p>
        </w:tc>
        <w:tc>
          <w:tcPr>
            <w:tcW w:w="241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13 и более</w:t>
            </w:r>
          </w:p>
        </w:tc>
        <w:tc>
          <w:tcPr>
            <w:tcW w:w="1985"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0</w:t>
            </w:r>
          </w:p>
        </w:tc>
      </w:tr>
    </w:tbl>
    <w:p w:rsidR="00C43F9C" w:rsidRPr="003F5739" w:rsidRDefault="00C43F9C" w:rsidP="006A11DF">
      <w:pPr>
        <w:overflowPunct/>
        <w:autoSpaceDE/>
        <w:autoSpaceDN/>
        <w:adjustRightInd/>
        <w:spacing w:after="160" w:line="259" w:lineRule="auto"/>
        <w:textAlignment w:val="auto"/>
        <w:rPr>
          <w:sz w:val="24"/>
          <w:szCs w:val="24"/>
          <w:lang w:eastAsia="en-US"/>
        </w:rPr>
      </w:pPr>
    </w:p>
    <w:p w:rsidR="00C43F9C" w:rsidRPr="003F5739" w:rsidRDefault="00C43F9C"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C43F9C" w:rsidRPr="003F5739" w:rsidRDefault="00C43F9C" w:rsidP="006A11DF">
      <w:pPr>
        <w:overflowPunct/>
        <w:autoSpaceDE/>
        <w:autoSpaceDN/>
        <w:adjustRightInd/>
        <w:spacing w:after="160" w:line="259" w:lineRule="auto"/>
        <w:jc w:val="both"/>
        <w:textAlignment w:val="auto"/>
        <w:rPr>
          <w:sz w:val="24"/>
          <w:szCs w:val="24"/>
          <w:lang w:eastAsia="en-US"/>
        </w:rPr>
      </w:pPr>
    </w:p>
    <w:p w:rsidR="00C43F9C" w:rsidRPr="003F5739" w:rsidRDefault="00C43F9C" w:rsidP="006A11DF">
      <w:pPr>
        <w:overflowPunct/>
        <w:jc w:val="right"/>
        <w:textAlignment w:val="auto"/>
        <w:rPr>
          <w:sz w:val="24"/>
          <w:szCs w:val="24"/>
          <w:lang w:eastAsia="en-US"/>
        </w:rPr>
      </w:pPr>
      <w:r w:rsidRPr="003F5739">
        <w:rPr>
          <w:sz w:val="24"/>
          <w:szCs w:val="24"/>
          <w:lang w:eastAsia="en-US"/>
        </w:rPr>
        <w:t>Таблица 3</w:t>
      </w:r>
    </w:p>
    <w:p w:rsidR="00C43F9C" w:rsidRPr="003F5739" w:rsidRDefault="00C43F9C" w:rsidP="006A11DF">
      <w:pPr>
        <w:overflowPunct/>
        <w:textAlignment w:val="auto"/>
        <w:rPr>
          <w:sz w:val="24"/>
          <w:szCs w:val="24"/>
          <w:lang w:eastAsia="en-US"/>
        </w:rPr>
      </w:pPr>
      <w:r w:rsidRPr="003F5739">
        <w:rPr>
          <w:sz w:val="24"/>
          <w:szCs w:val="24"/>
          <w:lang w:eastAsia="en-US"/>
        </w:rPr>
        <w:t xml:space="preserve"> </w:t>
      </w:r>
    </w:p>
    <w:p w:rsidR="00C43F9C" w:rsidRPr="003F5739" w:rsidRDefault="00C43F9C" w:rsidP="006A11DF">
      <w:pPr>
        <w:overflowPunct/>
        <w:jc w:val="center"/>
        <w:textAlignment w:val="auto"/>
        <w:rPr>
          <w:sz w:val="24"/>
          <w:szCs w:val="24"/>
          <w:lang w:eastAsia="en-US"/>
        </w:rPr>
      </w:pPr>
      <w:r w:rsidRPr="003F5739">
        <w:rPr>
          <w:sz w:val="24"/>
          <w:szCs w:val="24"/>
          <w:lang w:eastAsia="en-US"/>
        </w:rPr>
        <w:t>Начисление штрафных баллов по подкритериям</w:t>
      </w:r>
    </w:p>
    <w:p w:rsidR="00C43F9C" w:rsidRPr="003F5739" w:rsidRDefault="00C43F9C"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критерия "Квалификация"</w:t>
      </w:r>
    </w:p>
    <w:p w:rsidR="00C43F9C" w:rsidRPr="003F5739" w:rsidRDefault="00C43F9C" w:rsidP="006A11DF">
      <w:pPr>
        <w:overflowPunct/>
        <w:autoSpaceDE/>
        <w:autoSpaceDN/>
        <w:adjustRightInd/>
        <w:spacing w:after="160" w:line="259" w:lineRule="auto"/>
        <w:jc w:val="center"/>
        <w:textAlignment w:val="auto"/>
        <w:rPr>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C43F9C" w:rsidRPr="003F5739" w:rsidTr="00A96EC5">
        <w:trPr>
          <w:trHeight w:val="434"/>
          <w:jc w:val="center"/>
        </w:trPr>
        <w:tc>
          <w:tcPr>
            <w:tcW w:w="566"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N</w:t>
            </w:r>
          </w:p>
        </w:tc>
        <w:tc>
          <w:tcPr>
            <w:tcW w:w="1819"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Критерий</w:t>
            </w:r>
          </w:p>
        </w:tc>
        <w:tc>
          <w:tcPr>
            <w:tcW w:w="1843"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Максимальное кол-во баллов</w:t>
            </w:r>
          </w:p>
        </w:tc>
        <w:tc>
          <w:tcPr>
            <w:tcW w:w="228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Подкритерии</w:t>
            </w:r>
          </w:p>
        </w:tc>
        <w:tc>
          <w:tcPr>
            <w:tcW w:w="185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Показатель подкритерия (ед.)</w:t>
            </w:r>
          </w:p>
        </w:tc>
        <w:tc>
          <w:tcPr>
            <w:tcW w:w="1843"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Количество штрафных баллов</w:t>
            </w:r>
          </w:p>
        </w:tc>
      </w:tr>
      <w:tr w:rsidR="00C43F9C" w:rsidRPr="003F5739" w:rsidTr="00A96EC5">
        <w:trPr>
          <w:trHeight w:val="381"/>
          <w:jc w:val="center"/>
        </w:trPr>
        <w:tc>
          <w:tcPr>
            <w:tcW w:w="566" w:type="dxa"/>
            <w:vMerge w:val="restart"/>
            <w:vAlign w:val="center"/>
          </w:tcPr>
          <w:p w:rsidR="00C43F9C" w:rsidRPr="003F5739" w:rsidRDefault="00C43F9C" w:rsidP="00A96EC5">
            <w:pPr>
              <w:overflowPunct/>
              <w:jc w:val="center"/>
              <w:textAlignment w:val="auto"/>
              <w:rPr>
                <w:sz w:val="24"/>
                <w:szCs w:val="24"/>
                <w:lang w:eastAsia="en-US"/>
              </w:rPr>
            </w:pPr>
          </w:p>
        </w:tc>
        <w:tc>
          <w:tcPr>
            <w:tcW w:w="1819" w:type="dxa"/>
            <w:vMerge w:val="restart"/>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Квалификация</w:t>
            </w:r>
          </w:p>
        </w:tc>
        <w:tc>
          <w:tcPr>
            <w:tcW w:w="1843" w:type="dxa"/>
            <w:vMerge w:val="restart"/>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20</w:t>
            </w:r>
          </w:p>
        </w:tc>
        <w:tc>
          <w:tcPr>
            <w:tcW w:w="2280" w:type="dxa"/>
            <w:vMerge w:val="restart"/>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2 и более</w:t>
            </w:r>
          </w:p>
        </w:tc>
        <w:tc>
          <w:tcPr>
            <w:tcW w:w="1843"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0</w:t>
            </w:r>
          </w:p>
        </w:tc>
      </w:tr>
      <w:tr w:rsidR="00C43F9C" w:rsidRPr="003F5739" w:rsidTr="00A96EC5">
        <w:trPr>
          <w:trHeight w:val="401"/>
          <w:jc w:val="center"/>
        </w:trPr>
        <w:tc>
          <w:tcPr>
            <w:tcW w:w="566" w:type="dxa"/>
            <w:vMerge/>
            <w:vAlign w:val="center"/>
          </w:tcPr>
          <w:p w:rsidR="00C43F9C" w:rsidRPr="003F5739" w:rsidRDefault="00C43F9C" w:rsidP="00A96EC5">
            <w:pPr>
              <w:overflowPunct/>
              <w:jc w:val="center"/>
              <w:textAlignment w:val="auto"/>
              <w:rPr>
                <w:sz w:val="24"/>
                <w:szCs w:val="24"/>
                <w:lang w:eastAsia="en-US"/>
              </w:rPr>
            </w:pPr>
          </w:p>
        </w:tc>
        <w:tc>
          <w:tcPr>
            <w:tcW w:w="1819" w:type="dxa"/>
            <w:vMerge/>
            <w:vAlign w:val="center"/>
          </w:tcPr>
          <w:p w:rsidR="00C43F9C" w:rsidRPr="003F5739" w:rsidRDefault="00C43F9C" w:rsidP="00A96EC5">
            <w:pPr>
              <w:overflowPunct/>
              <w:jc w:val="center"/>
              <w:textAlignment w:val="auto"/>
              <w:rPr>
                <w:sz w:val="24"/>
                <w:szCs w:val="24"/>
                <w:lang w:eastAsia="en-US"/>
              </w:rPr>
            </w:pPr>
          </w:p>
        </w:tc>
        <w:tc>
          <w:tcPr>
            <w:tcW w:w="1843" w:type="dxa"/>
            <w:vMerge/>
            <w:vAlign w:val="center"/>
          </w:tcPr>
          <w:p w:rsidR="00C43F9C" w:rsidRPr="003F5739" w:rsidRDefault="00C43F9C" w:rsidP="00A96EC5">
            <w:pPr>
              <w:overflowPunct/>
              <w:jc w:val="center"/>
              <w:textAlignment w:val="auto"/>
              <w:rPr>
                <w:sz w:val="24"/>
                <w:szCs w:val="24"/>
                <w:lang w:eastAsia="en-US"/>
              </w:rPr>
            </w:pPr>
          </w:p>
        </w:tc>
        <w:tc>
          <w:tcPr>
            <w:tcW w:w="2280" w:type="dxa"/>
            <w:vMerge/>
            <w:vAlign w:val="center"/>
          </w:tcPr>
          <w:p w:rsidR="00C43F9C" w:rsidRPr="003F5739" w:rsidRDefault="00C43F9C" w:rsidP="00A96EC5">
            <w:pPr>
              <w:overflowPunct/>
              <w:jc w:val="center"/>
              <w:textAlignment w:val="auto"/>
              <w:rPr>
                <w:sz w:val="24"/>
                <w:szCs w:val="24"/>
                <w:lang w:eastAsia="en-US"/>
              </w:rPr>
            </w:pPr>
          </w:p>
        </w:tc>
        <w:tc>
          <w:tcPr>
            <w:tcW w:w="185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w:t>
            </w:r>
          </w:p>
        </w:tc>
        <w:tc>
          <w:tcPr>
            <w:tcW w:w="1843"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5</w:t>
            </w:r>
          </w:p>
        </w:tc>
      </w:tr>
      <w:tr w:rsidR="00C43F9C" w:rsidRPr="003F5739" w:rsidTr="00A96EC5">
        <w:trPr>
          <w:trHeight w:val="517"/>
          <w:jc w:val="center"/>
        </w:trPr>
        <w:tc>
          <w:tcPr>
            <w:tcW w:w="566" w:type="dxa"/>
            <w:vMerge/>
            <w:vAlign w:val="center"/>
          </w:tcPr>
          <w:p w:rsidR="00C43F9C" w:rsidRPr="003F5739" w:rsidRDefault="00C43F9C" w:rsidP="00A96EC5">
            <w:pPr>
              <w:overflowPunct/>
              <w:jc w:val="center"/>
              <w:textAlignment w:val="auto"/>
              <w:rPr>
                <w:sz w:val="24"/>
                <w:szCs w:val="24"/>
                <w:lang w:eastAsia="en-US"/>
              </w:rPr>
            </w:pPr>
          </w:p>
        </w:tc>
        <w:tc>
          <w:tcPr>
            <w:tcW w:w="1819" w:type="dxa"/>
            <w:vMerge/>
            <w:vAlign w:val="center"/>
          </w:tcPr>
          <w:p w:rsidR="00C43F9C" w:rsidRPr="003F5739" w:rsidRDefault="00C43F9C" w:rsidP="00A96EC5">
            <w:pPr>
              <w:overflowPunct/>
              <w:jc w:val="center"/>
              <w:textAlignment w:val="auto"/>
              <w:rPr>
                <w:sz w:val="24"/>
                <w:szCs w:val="24"/>
                <w:lang w:eastAsia="en-US"/>
              </w:rPr>
            </w:pPr>
          </w:p>
        </w:tc>
        <w:tc>
          <w:tcPr>
            <w:tcW w:w="1843" w:type="dxa"/>
            <w:vMerge/>
            <w:vAlign w:val="center"/>
          </w:tcPr>
          <w:p w:rsidR="00C43F9C" w:rsidRPr="003F5739" w:rsidRDefault="00C43F9C" w:rsidP="00A96EC5">
            <w:pPr>
              <w:overflowPunct/>
              <w:jc w:val="center"/>
              <w:textAlignment w:val="auto"/>
              <w:rPr>
                <w:sz w:val="24"/>
                <w:szCs w:val="24"/>
                <w:lang w:eastAsia="en-US"/>
              </w:rPr>
            </w:pPr>
          </w:p>
        </w:tc>
        <w:tc>
          <w:tcPr>
            <w:tcW w:w="2280" w:type="dxa"/>
            <w:vMerge/>
            <w:vAlign w:val="center"/>
          </w:tcPr>
          <w:p w:rsidR="00C43F9C" w:rsidRPr="003F5739" w:rsidRDefault="00C43F9C" w:rsidP="00A96EC5">
            <w:pPr>
              <w:overflowPunct/>
              <w:jc w:val="center"/>
              <w:textAlignment w:val="auto"/>
              <w:rPr>
                <w:sz w:val="24"/>
                <w:szCs w:val="24"/>
                <w:lang w:eastAsia="en-US"/>
              </w:rPr>
            </w:pPr>
          </w:p>
        </w:tc>
        <w:tc>
          <w:tcPr>
            <w:tcW w:w="185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0</w:t>
            </w:r>
          </w:p>
        </w:tc>
        <w:tc>
          <w:tcPr>
            <w:tcW w:w="1843"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10</w:t>
            </w:r>
          </w:p>
        </w:tc>
      </w:tr>
      <w:tr w:rsidR="00C43F9C" w:rsidRPr="003F5739" w:rsidTr="00A96EC5">
        <w:trPr>
          <w:trHeight w:val="870"/>
          <w:jc w:val="center"/>
        </w:trPr>
        <w:tc>
          <w:tcPr>
            <w:tcW w:w="566" w:type="dxa"/>
            <w:vMerge/>
            <w:vAlign w:val="center"/>
          </w:tcPr>
          <w:p w:rsidR="00C43F9C" w:rsidRPr="003F5739" w:rsidRDefault="00C43F9C" w:rsidP="00A96EC5">
            <w:pPr>
              <w:overflowPunct/>
              <w:jc w:val="center"/>
              <w:textAlignment w:val="auto"/>
              <w:rPr>
                <w:sz w:val="24"/>
                <w:szCs w:val="24"/>
                <w:lang w:eastAsia="en-US"/>
              </w:rPr>
            </w:pPr>
          </w:p>
        </w:tc>
        <w:tc>
          <w:tcPr>
            <w:tcW w:w="1819" w:type="dxa"/>
            <w:vMerge/>
            <w:vAlign w:val="center"/>
          </w:tcPr>
          <w:p w:rsidR="00C43F9C" w:rsidRPr="003F5739" w:rsidRDefault="00C43F9C" w:rsidP="00A96EC5">
            <w:pPr>
              <w:overflowPunct/>
              <w:jc w:val="center"/>
              <w:textAlignment w:val="auto"/>
              <w:rPr>
                <w:sz w:val="24"/>
                <w:szCs w:val="24"/>
                <w:lang w:eastAsia="en-US"/>
              </w:rPr>
            </w:pPr>
          </w:p>
        </w:tc>
        <w:tc>
          <w:tcPr>
            <w:tcW w:w="1843" w:type="dxa"/>
            <w:vMerge/>
            <w:vAlign w:val="center"/>
          </w:tcPr>
          <w:p w:rsidR="00C43F9C" w:rsidRPr="003F5739" w:rsidRDefault="00C43F9C" w:rsidP="00A96EC5">
            <w:pPr>
              <w:overflowPunct/>
              <w:jc w:val="center"/>
              <w:textAlignment w:val="auto"/>
              <w:rPr>
                <w:sz w:val="24"/>
                <w:szCs w:val="24"/>
                <w:lang w:eastAsia="en-US"/>
              </w:rPr>
            </w:pPr>
          </w:p>
        </w:tc>
        <w:tc>
          <w:tcPr>
            <w:tcW w:w="2280" w:type="dxa"/>
            <w:vMerge w:val="restart"/>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Квалификация персонала (наличие квалифицированного инженерного персонала***)</w:t>
            </w:r>
          </w:p>
          <w:p w:rsidR="00C43F9C" w:rsidRPr="003F5739" w:rsidRDefault="00C43F9C" w:rsidP="00A96EC5">
            <w:pPr>
              <w:overflowPunct/>
              <w:jc w:val="center"/>
              <w:textAlignment w:val="auto"/>
              <w:rPr>
                <w:sz w:val="24"/>
                <w:szCs w:val="24"/>
                <w:lang w:eastAsia="en-US"/>
              </w:rPr>
            </w:pPr>
          </w:p>
        </w:tc>
        <w:tc>
          <w:tcPr>
            <w:tcW w:w="185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lastRenderedPageBreak/>
              <w:t xml:space="preserve">2 и более с опытом работы более 10 лет и стажем работы в компании </w:t>
            </w:r>
            <w:r w:rsidRPr="003F5739">
              <w:rPr>
                <w:sz w:val="24"/>
                <w:szCs w:val="24"/>
                <w:lang w:eastAsia="en-US"/>
              </w:rPr>
              <w:lastRenderedPageBreak/>
              <w:t>более 2 лет</w:t>
            </w:r>
          </w:p>
        </w:tc>
        <w:tc>
          <w:tcPr>
            <w:tcW w:w="1843"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lastRenderedPageBreak/>
              <w:t>0</w:t>
            </w:r>
          </w:p>
        </w:tc>
      </w:tr>
      <w:tr w:rsidR="00C43F9C" w:rsidRPr="003F5739" w:rsidTr="00A96EC5">
        <w:trPr>
          <w:trHeight w:val="205"/>
          <w:jc w:val="center"/>
        </w:trPr>
        <w:tc>
          <w:tcPr>
            <w:tcW w:w="566" w:type="dxa"/>
            <w:vMerge/>
            <w:vAlign w:val="center"/>
          </w:tcPr>
          <w:p w:rsidR="00C43F9C" w:rsidRPr="003F5739" w:rsidRDefault="00C43F9C" w:rsidP="00A96EC5">
            <w:pPr>
              <w:overflowPunct/>
              <w:jc w:val="center"/>
              <w:textAlignment w:val="auto"/>
              <w:rPr>
                <w:sz w:val="24"/>
                <w:szCs w:val="24"/>
                <w:lang w:eastAsia="en-US"/>
              </w:rPr>
            </w:pPr>
          </w:p>
        </w:tc>
        <w:tc>
          <w:tcPr>
            <w:tcW w:w="1819" w:type="dxa"/>
            <w:vMerge/>
            <w:vAlign w:val="center"/>
          </w:tcPr>
          <w:p w:rsidR="00C43F9C" w:rsidRPr="003F5739" w:rsidRDefault="00C43F9C" w:rsidP="00A96EC5">
            <w:pPr>
              <w:overflowPunct/>
              <w:jc w:val="center"/>
              <w:textAlignment w:val="auto"/>
              <w:rPr>
                <w:sz w:val="24"/>
                <w:szCs w:val="24"/>
                <w:lang w:eastAsia="en-US"/>
              </w:rPr>
            </w:pPr>
          </w:p>
        </w:tc>
        <w:tc>
          <w:tcPr>
            <w:tcW w:w="1843" w:type="dxa"/>
            <w:vMerge/>
            <w:vAlign w:val="center"/>
          </w:tcPr>
          <w:p w:rsidR="00C43F9C" w:rsidRPr="003F5739" w:rsidRDefault="00C43F9C" w:rsidP="00A96EC5">
            <w:pPr>
              <w:overflowPunct/>
              <w:jc w:val="center"/>
              <w:textAlignment w:val="auto"/>
              <w:rPr>
                <w:sz w:val="24"/>
                <w:szCs w:val="24"/>
                <w:lang w:eastAsia="en-US"/>
              </w:rPr>
            </w:pPr>
          </w:p>
        </w:tc>
        <w:tc>
          <w:tcPr>
            <w:tcW w:w="2280" w:type="dxa"/>
            <w:vMerge/>
            <w:vAlign w:val="center"/>
          </w:tcPr>
          <w:p w:rsidR="00C43F9C" w:rsidRPr="003F5739" w:rsidRDefault="00C43F9C" w:rsidP="00A96EC5">
            <w:pPr>
              <w:overflowPunct/>
              <w:jc w:val="center"/>
              <w:textAlignment w:val="auto"/>
              <w:rPr>
                <w:sz w:val="24"/>
                <w:szCs w:val="24"/>
                <w:lang w:eastAsia="en-US"/>
              </w:rPr>
            </w:pPr>
          </w:p>
        </w:tc>
        <w:tc>
          <w:tcPr>
            <w:tcW w:w="185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2 и более с опытом работы более 5 лет</w:t>
            </w:r>
          </w:p>
        </w:tc>
        <w:tc>
          <w:tcPr>
            <w:tcW w:w="1843"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5</w:t>
            </w:r>
          </w:p>
        </w:tc>
      </w:tr>
      <w:tr w:rsidR="00C43F9C" w:rsidRPr="003F5739" w:rsidTr="00A96EC5">
        <w:trPr>
          <w:trHeight w:val="90"/>
          <w:jc w:val="center"/>
        </w:trPr>
        <w:tc>
          <w:tcPr>
            <w:tcW w:w="566" w:type="dxa"/>
            <w:vMerge/>
            <w:vAlign w:val="center"/>
          </w:tcPr>
          <w:p w:rsidR="00C43F9C" w:rsidRPr="003F5739" w:rsidRDefault="00C43F9C" w:rsidP="00A96EC5">
            <w:pPr>
              <w:overflowPunct/>
              <w:jc w:val="center"/>
              <w:textAlignment w:val="auto"/>
              <w:rPr>
                <w:sz w:val="24"/>
                <w:szCs w:val="24"/>
                <w:lang w:eastAsia="en-US"/>
              </w:rPr>
            </w:pPr>
          </w:p>
        </w:tc>
        <w:tc>
          <w:tcPr>
            <w:tcW w:w="1819" w:type="dxa"/>
            <w:vMerge/>
            <w:vAlign w:val="center"/>
          </w:tcPr>
          <w:p w:rsidR="00C43F9C" w:rsidRPr="003F5739" w:rsidRDefault="00C43F9C" w:rsidP="00A96EC5">
            <w:pPr>
              <w:overflowPunct/>
              <w:jc w:val="center"/>
              <w:textAlignment w:val="auto"/>
              <w:rPr>
                <w:sz w:val="24"/>
                <w:szCs w:val="24"/>
                <w:lang w:eastAsia="en-US"/>
              </w:rPr>
            </w:pPr>
          </w:p>
        </w:tc>
        <w:tc>
          <w:tcPr>
            <w:tcW w:w="1843" w:type="dxa"/>
            <w:vMerge/>
            <w:vAlign w:val="center"/>
          </w:tcPr>
          <w:p w:rsidR="00C43F9C" w:rsidRPr="003F5739" w:rsidRDefault="00C43F9C" w:rsidP="00A96EC5">
            <w:pPr>
              <w:overflowPunct/>
              <w:jc w:val="center"/>
              <w:textAlignment w:val="auto"/>
              <w:rPr>
                <w:sz w:val="24"/>
                <w:szCs w:val="24"/>
                <w:lang w:eastAsia="en-US"/>
              </w:rPr>
            </w:pPr>
          </w:p>
        </w:tc>
        <w:tc>
          <w:tcPr>
            <w:tcW w:w="2280" w:type="dxa"/>
            <w:vMerge/>
            <w:vAlign w:val="center"/>
          </w:tcPr>
          <w:p w:rsidR="00C43F9C" w:rsidRPr="003F5739" w:rsidRDefault="00C43F9C" w:rsidP="00A96EC5">
            <w:pPr>
              <w:overflowPunct/>
              <w:jc w:val="center"/>
              <w:textAlignment w:val="auto"/>
              <w:rPr>
                <w:sz w:val="24"/>
                <w:szCs w:val="24"/>
                <w:lang w:eastAsia="en-US"/>
              </w:rPr>
            </w:pPr>
          </w:p>
        </w:tc>
        <w:tc>
          <w:tcPr>
            <w:tcW w:w="185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в остальных случаях</w:t>
            </w:r>
          </w:p>
        </w:tc>
        <w:tc>
          <w:tcPr>
            <w:tcW w:w="1843"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10</w:t>
            </w:r>
          </w:p>
        </w:tc>
      </w:tr>
      <w:tr w:rsidR="00C43F9C" w:rsidRPr="003F5739" w:rsidTr="00A96EC5">
        <w:trPr>
          <w:trHeight w:val="1518"/>
          <w:jc w:val="center"/>
        </w:trPr>
        <w:tc>
          <w:tcPr>
            <w:tcW w:w="566" w:type="dxa"/>
            <w:vMerge/>
            <w:vAlign w:val="center"/>
          </w:tcPr>
          <w:p w:rsidR="00C43F9C" w:rsidRPr="003F5739" w:rsidRDefault="00C43F9C" w:rsidP="00A96EC5">
            <w:pPr>
              <w:overflowPunct/>
              <w:jc w:val="center"/>
              <w:textAlignment w:val="auto"/>
              <w:rPr>
                <w:sz w:val="24"/>
                <w:szCs w:val="24"/>
                <w:lang w:eastAsia="en-US"/>
              </w:rPr>
            </w:pPr>
          </w:p>
        </w:tc>
        <w:tc>
          <w:tcPr>
            <w:tcW w:w="1819" w:type="dxa"/>
            <w:vMerge/>
            <w:vAlign w:val="center"/>
          </w:tcPr>
          <w:p w:rsidR="00C43F9C" w:rsidRPr="003F5739" w:rsidRDefault="00C43F9C" w:rsidP="00A96EC5">
            <w:pPr>
              <w:overflowPunct/>
              <w:jc w:val="center"/>
              <w:textAlignment w:val="auto"/>
              <w:rPr>
                <w:sz w:val="24"/>
                <w:szCs w:val="24"/>
                <w:lang w:eastAsia="en-US"/>
              </w:rPr>
            </w:pPr>
          </w:p>
        </w:tc>
        <w:tc>
          <w:tcPr>
            <w:tcW w:w="1843" w:type="dxa"/>
            <w:vMerge/>
            <w:vAlign w:val="center"/>
          </w:tcPr>
          <w:p w:rsidR="00C43F9C" w:rsidRPr="003F5739" w:rsidRDefault="00C43F9C" w:rsidP="00A96EC5">
            <w:pPr>
              <w:overflowPunct/>
              <w:jc w:val="center"/>
              <w:textAlignment w:val="auto"/>
              <w:rPr>
                <w:sz w:val="24"/>
                <w:szCs w:val="24"/>
                <w:lang w:eastAsia="en-US"/>
              </w:rPr>
            </w:pPr>
          </w:p>
        </w:tc>
        <w:tc>
          <w:tcPr>
            <w:tcW w:w="2280" w:type="dxa"/>
            <w:vMerge w:val="restart"/>
            <w:vAlign w:val="center"/>
          </w:tcPr>
          <w:p w:rsidR="00C43F9C" w:rsidRPr="009E58FD" w:rsidRDefault="00C43F9C" w:rsidP="00A96EC5">
            <w:pPr>
              <w:overflowPunct/>
              <w:jc w:val="center"/>
              <w:textAlignment w:val="auto"/>
              <w:rPr>
                <w:sz w:val="24"/>
                <w:szCs w:val="24"/>
                <w:lang w:eastAsia="en-US"/>
              </w:rPr>
            </w:pPr>
            <w:r w:rsidRPr="009E58FD">
              <w:rPr>
                <w:sz w:val="24"/>
                <w:szCs w:val="24"/>
                <w:lang w:eastAsia="en-US"/>
              </w:rPr>
              <w:t xml:space="preserve">Наличие сертификата (ИСО), </w:t>
            </w:r>
            <w:proofErr w:type="spellStart"/>
            <w:r w:rsidRPr="009E58FD">
              <w:rPr>
                <w:sz w:val="24"/>
                <w:szCs w:val="24"/>
                <w:lang w:eastAsia="en-US"/>
              </w:rPr>
              <w:t>удост.соответствие</w:t>
            </w:r>
            <w:proofErr w:type="spellEnd"/>
            <w:r w:rsidRPr="009E58FD">
              <w:rPr>
                <w:sz w:val="24"/>
                <w:szCs w:val="24"/>
                <w:lang w:eastAsia="en-US"/>
              </w:rPr>
              <w:t xml:space="preserve"> системы менеджмента качества участника,  применительно к работам по капитальному ремонту </w:t>
            </w:r>
            <w:proofErr w:type="spellStart"/>
            <w:r>
              <w:rPr>
                <w:sz w:val="24"/>
                <w:szCs w:val="24"/>
                <w:lang w:eastAsia="en-US"/>
              </w:rPr>
              <w:t>двор.тер.</w:t>
            </w:r>
            <w:r w:rsidRPr="009E58FD">
              <w:rPr>
                <w:sz w:val="24"/>
                <w:szCs w:val="24"/>
                <w:lang w:eastAsia="en-US"/>
              </w:rPr>
              <w:t>объектов</w:t>
            </w:r>
            <w:proofErr w:type="spellEnd"/>
          </w:p>
        </w:tc>
        <w:tc>
          <w:tcPr>
            <w:tcW w:w="1850" w:type="dxa"/>
            <w:vAlign w:val="center"/>
          </w:tcPr>
          <w:p w:rsidR="00C43F9C" w:rsidRPr="003F5739" w:rsidRDefault="00C43F9C" w:rsidP="00A96EC5">
            <w:pPr>
              <w:overflowPunct/>
              <w:jc w:val="center"/>
              <w:textAlignment w:val="auto"/>
              <w:rPr>
                <w:sz w:val="24"/>
                <w:szCs w:val="24"/>
                <w:lang w:eastAsia="en-US"/>
              </w:rPr>
            </w:pPr>
          </w:p>
          <w:p w:rsidR="00C43F9C" w:rsidRPr="003F5739" w:rsidRDefault="00C43F9C" w:rsidP="00A96EC5">
            <w:pPr>
              <w:overflowPunct/>
              <w:jc w:val="center"/>
              <w:textAlignment w:val="auto"/>
              <w:rPr>
                <w:sz w:val="24"/>
                <w:szCs w:val="24"/>
                <w:lang w:eastAsia="en-US"/>
              </w:rPr>
            </w:pPr>
          </w:p>
          <w:p w:rsidR="00C43F9C" w:rsidRPr="003F5739" w:rsidRDefault="00C43F9C" w:rsidP="00A96EC5">
            <w:pPr>
              <w:overflowPunct/>
              <w:jc w:val="center"/>
              <w:textAlignment w:val="auto"/>
              <w:rPr>
                <w:sz w:val="24"/>
                <w:szCs w:val="24"/>
                <w:lang w:eastAsia="en-US"/>
              </w:rPr>
            </w:pPr>
            <w:r w:rsidRPr="003F5739">
              <w:rPr>
                <w:sz w:val="24"/>
                <w:szCs w:val="24"/>
                <w:lang w:eastAsia="en-US"/>
              </w:rPr>
              <w:t>0</w:t>
            </w:r>
          </w:p>
          <w:p w:rsidR="00C43F9C" w:rsidRPr="003F5739" w:rsidRDefault="00C43F9C" w:rsidP="00A96EC5">
            <w:pPr>
              <w:overflowPunct/>
              <w:jc w:val="center"/>
              <w:textAlignment w:val="auto"/>
              <w:rPr>
                <w:sz w:val="24"/>
                <w:szCs w:val="24"/>
                <w:lang w:eastAsia="en-US"/>
              </w:rPr>
            </w:pPr>
          </w:p>
          <w:p w:rsidR="00C43F9C" w:rsidRPr="003F5739" w:rsidRDefault="00C43F9C" w:rsidP="00A96EC5">
            <w:pPr>
              <w:overflowPunct/>
              <w:jc w:val="center"/>
              <w:textAlignment w:val="auto"/>
              <w:rPr>
                <w:sz w:val="24"/>
                <w:szCs w:val="24"/>
                <w:lang w:eastAsia="en-US"/>
              </w:rPr>
            </w:pPr>
          </w:p>
        </w:tc>
        <w:tc>
          <w:tcPr>
            <w:tcW w:w="1843"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5</w:t>
            </w:r>
          </w:p>
        </w:tc>
      </w:tr>
      <w:tr w:rsidR="00C43F9C" w:rsidRPr="003F5739" w:rsidTr="00A96EC5">
        <w:trPr>
          <w:trHeight w:val="1518"/>
          <w:jc w:val="center"/>
        </w:trPr>
        <w:tc>
          <w:tcPr>
            <w:tcW w:w="566" w:type="dxa"/>
            <w:vMerge/>
            <w:vAlign w:val="center"/>
          </w:tcPr>
          <w:p w:rsidR="00C43F9C" w:rsidRPr="003F5739" w:rsidRDefault="00C43F9C" w:rsidP="00A96EC5">
            <w:pPr>
              <w:overflowPunct/>
              <w:jc w:val="center"/>
              <w:textAlignment w:val="auto"/>
              <w:rPr>
                <w:sz w:val="24"/>
                <w:szCs w:val="24"/>
                <w:lang w:eastAsia="en-US"/>
              </w:rPr>
            </w:pPr>
          </w:p>
        </w:tc>
        <w:tc>
          <w:tcPr>
            <w:tcW w:w="1819" w:type="dxa"/>
            <w:vMerge/>
            <w:vAlign w:val="center"/>
          </w:tcPr>
          <w:p w:rsidR="00C43F9C" w:rsidRPr="003F5739" w:rsidRDefault="00C43F9C" w:rsidP="00A96EC5">
            <w:pPr>
              <w:overflowPunct/>
              <w:jc w:val="center"/>
              <w:textAlignment w:val="auto"/>
              <w:rPr>
                <w:sz w:val="24"/>
                <w:szCs w:val="24"/>
                <w:lang w:eastAsia="en-US"/>
              </w:rPr>
            </w:pPr>
          </w:p>
        </w:tc>
        <w:tc>
          <w:tcPr>
            <w:tcW w:w="1843" w:type="dxa"/>
            <w:vMerge/>
            <w:vAlign w:val="center"/>
          </w:tcPr>
          <w:p w:rsidR="00C43F9C" w:rsidRPr="003F5739" w:rsidRDefault="00C43F9C" w:rsidP="00A96EC5">
            <w:pPr>
              <w:overflowPunct/>
              <w:jc w:val="center"/>
              <w:textAlignment w:val="auto"/>
              <w:rPr>
                <w:sz w:val="24"/>
                <w:szCs w:val="24"/>
                <w:lang w:eastAsia="en-US"/>
              </w:rPr>
            </w:pPr>
          </w:p>
        </w:tc>
        <w:tc>
          <w:tcPr>
            <w:tcW w:w="2280" w:type="dxa"/>
            <w:vMerge/>
            <w:vAlign w:val="center"/>
          </w:tcPr>
          <w:p w:rsidR="00C43F9C" w:rsidRPr="003F5739" w:rsidRDefault="00C43F9C" w:rsidP="00A96EC5">
            <w:pPr>
              <w:overflowPunct/>
              <w:jc w:val="center"/>
              <w:textAlignment w:val="auto"/>
              <w:rPr>
                <w:sz w:val="24"/>
                <w:szCs w:val="24"/>
                <w:lang w:eastAsia="en-US"/>
              </w:rPr>
            </w:pPr>
          </w:p>
        </w:tc>
        <w:tc>
          <w:tcPr>
            <w:tcW w:w="185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w:t>
            </w:r>
          </w:p>
        </w:tc>
        <w:tc>
          <w:tcPr>
            <w:tcW w:w="1843"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0</w:t>
            </w:r>
          </w:p>
        </w:tc>
      </w:tr>
      <w:tr w:rsidR="00C43F9C" w:rsidRPr="003F5739" w:rsidTr="00A96EC5">
        <w:trPr>
          <w:trHeight w:val="890"/>
          <w:jc w:val="center"/>
        </w:trPr>
        <w:tc>
          <w:tcPr>
            <w:tcW w:w="566" w:type="dxa"/>
            <w:vMerge/>
            <w:vAlign w:val="center"/>
          </w:tcPr>
          <w:p w:rsidR="00C43F9C" w:rsidRPr="003F5739" w:rsidRDefault="00C43F9C" w:rsidP="00A96EC5">
            <w:pPr>
              <w:overflowPunct/>
              <w:jc w:val="center"/>
              <w:textAlignment w:val="auto"/>
              <w:rPr>
                <w:sz w:val="24"/>
                <w:szCs w:val="24"/>
                <w:lang w:eastAsia="en-US"/>
              </w:rPr>
            </w:pPr>
          </w:p>
        </w:tc>
        <w:tc>
          <w:tcPr>
            <w:tcW w:w="1819" w:type="dxa"/>
            <w:vMerge/>
            <w:vAlign w:val="center"/>
          </w:tcPr>
          <w:p w:rsidR="00C43F9C" w:rsidRPr="003F5739" w:rsidRDefault="00C43F9C" w:rsidP="00A96EC5">
            <w:pPr>
              <w:overflowPunct/>
              <w:jc w:val="center"/>
              <w:textAlignment w:val="auto"/>
              <w:rPr>
                <w:sz w:val="24"/>
                <w:szCs w:val="24"/>
                <w:lang w:eastAsia="en-US"/>
              </w:rPr>
            </w:pPr>
          </w:p>
        </w:tc>
        <w:tc>
          <w:tcPr>
            <w:tcW w:w="1843" w:type="dxa"/>
            <w:vMerge/>
            <w:vAlign w:val="center"/>
          </w:tcPr>
          <w:p w:rsidR="00C43F9C" w:rsidRPr="003F5739" w:rsidRDefault="00C43F9C" w:rsidP="00A96EC5">
            <w:pPr>
              <w:overflowPunct/>
              <w:jc w:val="center"/>
              <w:textAlignment w:val="auto"/>
              <w:rPr>
                <w:sz w:val="24"/>
                <w:szCs w:val="24"/>
                <w:lang w:eastAsia="en-US"/>
              </w:rPr>
            </w:pPr>
          </w:p>
        </w:tc>
        <w:tc>
          <w:tcPr>
            <w:tcW w:w="2280" w:type="dxa"/>
            <w:vMerge w:val="restart"/>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0</w:t>
            </w:r>
          </w:p>
        </w:tc>
        <w:tc>
          <w:tcPr>
            <w:tcW w:w="1843"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0</w:t>
            </w:r>
          </w:p>
        </w:tc>
      </w:tr>
      <w:tr w:rsidR="00C43F9C" w:rsidRPr="003F5739" w:rsidTr="00A96EC5">
        <w:trPr>
          <w:trHeight w:val="90"/>
          <w:jc w:val="center"/>
        </w:trPr>
        <w:tc>
          <w:tcPr>
            <w:tcW w:w="566" w:type="dxa"/>
            <w:vMerge/>
            <w:vAlign w:val="center"/>
          </w:tcPr>
          <w:p w:rsidR="00C43F9C" w:rsidRPr="003F5739" w:rsidRDefault="00C43F9C" w:rsidP="00A96EC5">
            <w:pPr>
              <w:overflowPunct/>
              <w:jc w:val="center"/>
              <w:textAlignment w:val="auto"/>
              <w:rPr>
                <w:sz w:val="24"/>
                <w:szCs w:val="24"/>
                <w:lang w:eastAsia="en-US"/>
              </w:rPr>
            </w:pPr>
          </w:p>
        </w:tc>
        <w:tc>
          <w:tcPr>
            <w:tcW w:w="1819" w:type="dxa"/>
            <w:vMerge/>
            <w:vAlign w:val="center"/>
          </w:tcPr>
          <w:p w:rsidR="00C43F9C" w:rsidRPr="003F5739" w:rsidRDefault="00C43F9C" w:rsidP="00A96EC5">
            <w:pPr>
              <w:overflowPunct/>
              <w:jc w:val="center"/>
              <w:textAlignment w:val="auto"/>
              <w:rPr>
                <w:sz w:val="24"/>
                <w:szCs w:val="24"/>
                <w:lang w:eastAsia="en-US"/>
              </w:rPr>
            </w:pPr>
          </w:p>
        </w:tc>
        <w:tc>
          <w:tcPr>
            <w:tcW w:w="1843" w:type="dxa"/>
            <w:vMerge/>
            <w:vAlign w:val="center"/>
          </w:tcPr>
          <w:p w:rsidR="00C43F9C" w:rsidRPr="003F5739" w:rsidRDefault="00C43F9C" w:rsidP="00A96EC5">
            <w:pPr>
              <w:overflowPunct/>
              <w:jc w:val="center"/>
              <w:textAlignment w:val="auto"/>
              <w:rPr>
                <w:sz w:val="24"/>
                <w:szCs w:val="24"/>
                <w:lang w:eastAsia="en-US"/>
              </w:rPr>
            </w:pPr>
          </w:p>
        </w:tc>
        <w:tc>
          <w:tcPr>
            <w:tcW w:w="2280" w:type="dxa"/>
            <w:vMerge/>
            <w:vAlign w:val="center"/>
          </w:tcPr>
          <w:p w:rsidR="00C43F9C" w:rsidRPr="003F5739" w:rsidRDefault="00C43F9C" w:rsidP="00A96EC5">
            <w:pPr>
              <w:overflowPunct/>
              <w:jc w:val="center"/>
              <w:textAlignment w:val="auto"/>
              <w:rPr>
                <w:sz w:val="24"/>
                <w:szCs w:val="24"/>
                <w:lang w:eastAsia="en-US"/>
              </w:rPr>
            </w:pPr>
          </w:p>
        </w:tc>
        <w:tc>
          <w:tcPr>
            <w:tcW w:w="185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w:t>
            </w:r>
          </w:p>
        </w:tc>
        <w:tc>
          <w:tcPr>
            <w:tcW w:w="1843"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5</w:t>
            </w:r>
          </w:p>
        </w:tc>
      </w:tr>
      <w:tr w:rsidR="00C43F9C" w:rsidRPr="003F5739" w:rsidTr="00A96EC5">
        <w:trPr>
          <w:trHeight w:val="90"/>
          <w:jc w:val="center"/>
        </w:trPr>
        <w:tc>
          <w:tcPr>
            <w:tcW w:w="566" w:type="dxa"/>
            <w:vMerge/>
            <w:vAlign w:val="center"/>
          </w:tcPr>
          <w:p w:rsidR="00C43F9C" w:rsidRPr="003F5739" w:rsidRDefault="00C43F9C" w:rsidP="00A96EC5">
            <w:pPr>
              <w:overflowPunct/>
              <w:jc w:val="center"/>
              <w:textAlignment w:val="auto"/>
              <w:rPr>
                <w:sz w:val="24"/>
                <w:szCs w:val="24"/>
                <w:lang w:eastAsia="en-US"/>
              </w:rPr>
            </w:pPr>
          </w:p>
        </w:tc>
        <w:tc>
          <w:tcPr>
            <w:tcW w:w="1819" w:type="dxa"/>
            <w:vMerge/>
            <w:vAlign w:val="center"/>
          </w:tcPr>
          <w:p w:rsidR="00C43F9C" w:rsidRPr="003F5739" w:rsidRDefault="00C43F9C" w:rsidP="00A96EC5">
            <w:pPr>
              <w:overflowPunct/>
              <w:jc w:val="center"/>
              <w:textAlignment w:val="auto"/>
              <w:rPr>
                <w:sz w:val="24"/>
                <w:szCs w:val="24"/>
                <w:lang w:eastAsia="en-US"/>
              </w:rPr>
            </w:pPr>
          </w:p>
        </w:tc>
        <w:tc>
          <w:tcPr>
            <w:tcW w:w="1843" w:type="dxa"/>
            <w:vMerge/>
            <w:vAlign w:val="center"/>
          </w:tcPr>
          <w:p w:rsidR="00C43F9C" w:rsidRPr="003F5739" w:rsidRDefault="00C43F9C" w:rsidP="00A96EC5">
            <w:pPr>
              <w:overflowPunct/>
              <w:jc w:val="center"/>
              <w:textAlignment w:val="auto"/>
              <w:rPr>
                <w:sz w:val="24"/>
                <w:szCs w:val="24"/>
                <w:lang w:eastAsia="en-US"/>
              </w:rPr>
            </w:pPr>
          </w:p>
        </w:tc>
        <w:tc>
          <w:tcPr>
            <w:tcW w:w="2280" w:type="dxa"/>
            <w:vMerge/>
            <w:vAlign w:val="center"/>
          </w:tcPr>
          <w:p w:rsidR="00C43F9C" w:rsidRPr="003F5739" w:rsidRDefault="00C43F9C" w:rsidP="00A96EC5">
            <w:pPr>
              <w:overflowPunct/>
              <w:jc w:val="center"/>
              <w:textAlignment w:val="auto"/>
              <w:rPr>
                <w:sz w:val="24"/>
                <w:szCs w:val="24"/>
                <w:lang w:eastAsia="en-US"/>
              </w:rPr>
            </w:pPr>
          </w:p>
        </w:tc>
        <w:tc>
          <w:tcPr>
            <w:tcW w:w="185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2 и более</w:t>
            </w:r>
          </w:p>
        </w:tc>
        <w:tc>
          <w:tcPr>
            <w:tcW w:w="1843"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10</w:t>
            </w:r>
          </w:p>
        </w:tc>
      </w:tr>
    </w:tbl>
    <w:p w:rsidR="00C43F9C" w:rsidRPr="003F5739" w:rsidRDefault="00C43F9C" w:rsidP="006A11DF">
      <w:pPr>
        <w:overflowPunct/>
        <w:autoSpaceDE/>
        <w:autoSpaceDN/>
        <w:adjustRightInd/>
        <w:spacing w:after="160" w:line="259" w:lineRule="auto"/>
        <w:jc w:val="center"/>
        <w:textAlignment w:val="auto"/>
        <w:rPr>
          <w:sz w:val="24"/>
          <w:szCs w:val="24"/>
          <w:lang w:eastAsia="en-US"/>
        </w:rPr>
      </w:pPr>
    </w:p>
    <w:p w:rsidR="00C43F9C" w:rsidRPr="003F5739" w:rsidRDefault="00C43F9C" w:rsidP="006A11DF">
      <w:pPr>
        <w:overflowPunct/>
        <w:ind w:firstLine="709"/>
        <w:jc w:val="both"/>
        <w:textAlignment w:val="auto"/>
        <w:rPr>
          <w:sz w:val="24"/>
          <w:szCs w:val="24"/>
          <w:lang w:eastAsia="en-US"/>
        </w:rPr>
      </w:pPr>
      <w:r w:rsidRPr="003F5739">
        <w:rPr>
          <w:sz w:val="24"/>
          <w:szCs w:val="24"/>
          <w:lang w:eastAsia="en-US"/>
        </w:rPr>
        <w:t>* Под успешно завершенными объектами понимаются объекты капитального ремонта</w:t>
      </w:r>
      <w:r>
        <w:rPr>
          <w:sz w:val="24"/>
          <w:szCs w:val="24"/>
          <w:lang w:eastAsia="en-US"/>
        </w:rPr>
        <w:t xml:space="preserve"> дворовых территорий</w:t>
      </w:r>
      <w:r w:rsidRPr="003F5739">
        <w:rPr>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C43F9C" w:rsidRPr="003F5739" w:rsidRDefault="00C43F9C" w:rsidP="006A11DF">
      <w:pPr>
        <w:overflowPunct/>
        <w:ind w:firstLine="709"/>
        <w:jc w:val="both"/>
        <w:textAlignment w:val="auto"/>
        <w:rPr>
          <w:sz w:val="24"/>
          <w:szCs w:val="24"/>
          <w:lang w:eastAsia="en-US"/>
        </w:rPr>
      </w:pPr>
      <w:r w:rsidRPr="003F5739">
        <w:rPr>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C43F9C" w:rsidRPr="003F5739" w:rsidRDefault="00C43F9C" w:rsidP="006A11DF">
      <w:pPr>
        <w:overflowPunct/>
        <w:ind w:firstLine="709"/>
        <w:jc w:val="both"/>
        <w:textAlignment w:val="auto"/>
        <w:rPr>
          <w:sz w:val="24"/>
          <w:szCs w:val="24"/>
          <w:lang w:eastAsia="en-US"/>
        </w:rPr>
      </w:pPr>
      <w:r w:rsidRPr="003F5739">
        <w:rPr>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 6.4.4</w:t>
      </w:r>
      <w:r w:rsidRPr="003F5739">
        <w:rPr>
          <w:color w:val="0000FF"/>
          <w:sz w:val="24"/>
          <w:szCs w:val="24"/>
          <w:lang w:eastAsia="en-US"/>
        </w:rPr>
        <w:t>.</w:t>
      </w:r>
      <w:r w:rsidRPr="003F5739">
        <w:rPr>
          <w:sz w:val="24"/>
          <w:szCs w:val="24"/>
          <w:lang w:eastAsia="en-US"/>
        </w:rPr>
        <w:t xml:space="preserve"> Суммирование баллов, полученных каждой заявкой по трем критериям.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w:t>
      </w:r>
      <w:r w:rsidRPr="003F5739">
        <w:rPr>
          <w:sz w:val="24"/>
          <w:szCs w:val="24"/>
          <w:lang w:eastAsia="en-US"/>
        </w:rPr>
        <w:lastRenderedPageBreak/>
        <w:t>победителем конкурса заключается по цене, указанной в конкурсной заявке, с учетом применяемой им системы налогообложения.</w:t>
      </w:r>
    </w:p>
    <w:p w:rsidR="00C43F9C" w:rsidRPr="003F5739" w:rsidRDefault="00C43F9C" w:rsidP="006A11DF">
      <w:pPr>
        <w:overflowPunct/>
        <w:autoSpaceDE/>
        <w:autoSpaceDN/>
        <w:adjustRightInd/>
        <w:spacing w:after="160" w:line="259" w:lineRule="auto"/>
        <w:ind w:firstLine="709"/>
        <w:jc w:val="both"/>
        <w:textAlignment w:val="auto"/>
        <w:rPr>
          <w:sz w:val="24"/>
          <w:szCs w:val="24"/>
          <w:lang w:eastAsia="en-US"/>
        </w:rPr>
      </w:pPr>
    </w:p>
    <w:p w:rsidR="00C43F9C" w:rsidRPr="003F5739" w:rsidRDefault="00C43F9C" w:rsidP="006A11DF">
      <w:pPr>
        <w:overflowPunct/>
        <w:autoSpaceDE/>
        <w:autoSpaceDN/>
        <w:adjustRightInd/>
        <w:spacing w:after="160" w:line="259" w:lineRule="auto"/>
        <w:ind w:firstLine="709"/>
        <w:jc w:val="both"/>
        <w:textAlignment w:val="auto"/>
        <w:rPr>
          <w:sz w:val="24"/>
          <w:szCs w:val="24"/>
          <w:lang w:eastAsia="en-US"/>
        </w:rPr>
      </w:pPr>
    </w:p>
    <w:p w:rsidR="00C43F9C" w:rsidRPr="003F5739" w:rsidRDefault="00C43F9C" w:rsidP="006A11DF">
      <w:pPr>
        <w:overflowPunct/>
        <w:autoSpaceDE/>
        <w:autoSpaceDN/>
        <w:adjustRightInd/>
        <w:spacing w:after="160" w:line="259" w:lineRule="auto"/>
        <w:ind w:firstLine="709"/>
        <w:jc w:val="both"/>
        <w:textAlignment w:val="auto"/>
        <w:rPr>
          <w:sz w:val="24"/>
          <w:szCs w:val="24"/>
          <w:lang w:eastAsia="en-US"/>
        </w:rPr>
      </w:pPr>
    </w:p>
    <w:p w:rsidR="00C43F9C" w:rsidRPr="003F5739"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p>
    <w:p w:rsidR="00C43F9C" w:rsidRDefault="00C43F9C" w:rsidP="006A11DF">
      <w:pPr>
        <w:overflowPunct/>
        <w:jc w:val="right"/>
        <w:textAlignment w:val="auto"/>
        <w:rPr>
          <w:sz w:val="24"/>
          <w:szCs w:val="24"/>
          <w:lang w:eastAsia="en-US"/>
        </w:rPr>
      </w:pPr>
    </w:p>
    <w:p w:rsidR="00C43F9C" w:rsidRDefault="00C43F9C" w:rsidP="006A11DF">
      <w:pPr>
        <w:overflowPunct/>
        <w:jc w:val="right"/>
        <w:textAlignment w:val="auto"/>
        <w:rPr>
          <w:sz w:val="24"/>
          <w:szCs w:val="24"/>
          <w:lang w:eastAsia="en-US"/>
        </w:rPr>
      </w:pPr>
    </w:p>
    <w:p w:rsidR="00C43F9C" w:rsidRDefault="00C43F9C" w:rsidP="006A11DF">
      <w:pPr>
        <w:overflowPunct/>
        <w:jc w:val="right"/>
        <w:textAlignment w:val="auto"/>
        <w:rPr>
          <w:sz w:val="24"/>
          <w:szCs w:val="24"/>
          <w:lang w:eastAsia="en-US"/>
        </w:rPr>
      </w:pPr>
    </w:p>
    <w:p w:rsidR="00C43F9C" w:rsidRDefault="00C43F9C" w:rsidP="006A11DF">
      <w:pPr>
        <w:overflowPunct/>
        <w:jc w:val="right"/>
        <w:textAlignment w:val="auto"/>
        <w:rPr>
          <w:sz w:val="24"/>
          <w:szCs w:val="24"/>
          <w:lang w:eastAsia="en-US"/>
        </w:rPr>
      </w:pPr>
    </w:p>
    <w:p w:rsidR="00C43F9C" w:rsidRDefault="00C43F9C" w:rsidP="006A11DF">
      <w:pPr>
        <w:overflowPunct/>
        <w:jc w:val="right"/>
        <w:textAlignment w:val="auto"/>
        <w:rPr>
          <w:sz w:val="24"/>
          <w:szCs w:val="24"/>
          <w:lang w:eastAsia="en-US"/>
        </w:rPr>
      </w:pPr>
    </w:p>
    <w:p w:rsidR="00C43F9C" w:rsidRDefault="00C43F9C" w:rsidP="006A11DF">
      <w:pPr>
        <w:overflowPunct/>
        <w:jc w:val="right"/>
        <w:textAlignment w:val="auto"/>
        <w:rPr>
          <w:sz w:val="24"/>
          <w:szCs w:val="24"/>
          <w:lang w:eastAsia="en-US"/>
        </w:rPr>
      </w:pPr>
    </w:p>
    <w:p w:rsidR="00C43F9C" w:rsidRDefault="00C43F9C" w:rsidP="006A11DF">
      <w:pPr>
        <w:overflowPunct/>
        <w:jc w:val="right"/>
        <w:textAlignment w:val="auto"/>
        <w:rPr>
          <w:sz w:val="24"/>
          <w:szCs w:val="24"/>
          <w:lang w:eastAsia="en-US"/>
        </w:rPr>
      </w:pPr>
    </w:p>
    <w:p w:rsidR="00C43F9C" w:rsidRDefault="00C43F9C" w:rsidP="006A11DF">
      <w:pPr>
        <w:overflowPunct/>
        <w:jc w:val="right"/>
        <w:textAlignment w:val="auto"/>
        <w:rPr>
          <w:sz w:val="24"/>
          <w:szCs w:val="24"/>
          <w:lang w:eastAsia="en-US"/>
        </w:rPr>
      </w:pPr>
    </w:p>
    <w:p w:rsidR="00C43F9C" w:rsidRDefault="00C43F9C" w:rsidP="006A11DF">
      <w:pPr>
        <w:overflowPunct/>
        <w:jc w:val="right"/>
        <w:textAlignment w:val="auto"/>
        <w:rPr>
          <w:sz w:val="24"/>
          <w:szCs w:val="24"/>
          <w:lang w:eastAsia="en-US"/>
        </w:rPr>
      </w:pPr>
    </w:p>
    <w:p w:rsidR="00C43F9C"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r w:rsidRPr="003F5739">
        <w:rPr>
          <w:sz w:val="24"/>
          <w:szCs w:val="24"/>
          <w:lang w:eastAsia="en-US"/>
        </w:rPr>
        <w:t xml:space="preserve">Приложение N 1 </w:t>
      </w:r>
    </w:p>
    <w:p w:rsidR="00C43F9C" w:rsidRPr="003F5739" w:rsidRDefault="00C43F9C" w:rsidP="006A11DF">
      <w:pPr>
        <w:overflowPunct/>
        <w:jc w:val="right"/>
        <w:textAlignment w:val="auto"/>
        <w:rPr>
          <w:sz w:val="24"/>
          <w:szCs w:val="24"/>
          <w:lang w:eastAsia="en-US"/>
        </w:rPr>
      </w:pPr>
      <w:r w:rsidRPr="003F5739">
        <w:rPr>
          <w:sz w:val="24"/>
          <w:szCs w:val="24"/>
          <w:lang w:eastAsia="en-US"/>
        </w:rPr>
        <w:t xml:space="preserve">к  конкурсной документации </w:t>
      </w:r>
    </w:p>
    <w:p w:rsidR="00C43F9C" w:rsidRPr="003F5739" w:rsidRDefault="00C43F9C" w:rsidP="006A11DF">
      <w:pPr>
        <w:overflowPunct/>
        <w:jc w:val="right"/>
        <w:textAlignment w:val="auto"/>
        <w:rPr>
          <w:sz w:val="24"/>
          <w:szCs w:val="24"/>
          <w:lang w:eastAsia="en-US"/>
        </w:rPr>
      </w:pPr>
      <w:r w:rsidRPr="003F5739">
        <w:rPr>
          <w:sz w:val="24"/>
          <w:szCs w:val="24"/>
          <w:lang w:eastAsia="en-US"/>
        </w:rPr>
        <w:t xml:space="preserve">по проведению открытого конкурса </w:t>
      </w:r>
    </w:p>
    <w:p w:rsidR="00C43F9C" w:rsidRDefault="00C43F9C" w:rsidP="006A11DF">
      <w:pPr>
        <w:overflowPunct/>
        <w:jc w:val="right"/>
        <w:textAlignment w:val="auto"/>
        <w:rPr>
          <w:sz w:val="24"/>
          <w:szCs w:val="24"/>
          <w:lang w:eastAsia="en-US"/>
        </w:rPr>
      </w:pPr>
      <w:r w:rsidRPr="003F5739">
        <w:rPr>
          <w:sz w:val="24"/>
          <w:szCs w:val="24"/>
          <w:lang w:eastAsia="en-US"/>
        </w:rPr>
        <w:t xml:space="preserve">на выполнение работ по </w:t>
      </w:r>
      <w:r>
        <w:rPr>
          <w:sz w:val="24"/>
          <w:szCs w:val="24"/>
          <w:lang w:eastAsia="en-US"/>
        </w:rPr>
        <w:t xml:space="preserve">благоустройству дворовых </w:t>
      </w:r>
    </w:p>
    <w:p w:rsidR="00C43F9C" w:rsidRPr="003F5739" w:rsidRDefault="00C43F9C" w:rsidP="006A11DF">
      <w:pPr>
        <w:overflowPunct/>
        <w:jc w:val="right"/>
        <w:textAlignment w:val="auto"/>
        <w:rPr>
          <w:sz w:val="24"/>
          <w:szCs w:val="24"/>
          <w:lang w:eastAsia="en-US"/>
        </w:rPr>
      </w:pPr>
      <w:r>
        <w:rPr>
          <w:sz w:val="24"/>
          <w:szCs w:val="24"/>
          <w:lang w:eastAsia="en-US"/>
        </w:rPr>
        <w:t>территорий</w:t>
      </w:r>
      <w:r w:rsidRPr="003F5739">
        <w:rPr>
          <w:sz w:val="24"/>
          <w:szCs w:val="24"/>
          <w:lang w:eastAsia="en-US"/>
        </w:rPr>
        <w:t xml:space="preserve"> многоквартирных домов</w:t>
      </w:r>
    </w:p>
    <w:p w:rsidR="00C43F9C" w:rsidRPr="003F5739" w:rsidRDefault="00C43F9C" w:rsidP="006A11DF">
      <w:pPr>
        <w:overflowPunct/>
        <w:jc w:val="center"/>
        <w:textAlignment w:val="auto"/>
        <w:rPr>
          <w:sz w:val="24"/>
          <w:szCs w:val="24"/>
          <w:lang w:eastAsia="en-US"/>
        </w:rPr>
      </w:pPr>
    </w:p>
    <w:p w:rsidR="00C43F9C" w:rsidRPr="003F5739" w:rsidRDefault="00C43F9C" w:rsidP="006A11DF">
      <w:pPr>
        <w:overflowPunct/>
        <w:jc w:val="center"/>
        <w:textAlignment w:val="auto"/>
        <w:rPr>
          <w:sz w:val="24"/>
          <w:szCs w:val="24"/>
          <w:lang w:eastAsia="en-US"/>
        </w:rPr>
      </w:pPr>
    </w:p>
    <w:p w:rsidR="00C43F9C" w:rsidRPr="003F5739" w:rsidRDefault="00C43F9C" w:rsidP="006A11DF">
      <w:pPr>
        <w:overflowPunct/>
        <w:jc w:val="center"/>
        <w:textAlignment w:val="auto"/>
        <w:rPr>
          <w:sz w:val="24"/>
          <w:szCs w:val="24"/>
          <w:lang w:eastAsia="en-US"/>
        </w:rPr>
      </w:pPr>
    </w:p>
    <w:p w:rsidR="00C43F9C" w:rsidRPr="003F5739" w:rsidRDefault="00C43F9C" w:rsidP="006A11DF">
      <w:pPr>
        <w:overflowPunct/>
        <w:jc w:val="center"/>
        <w:textAlignment w:val="auto"/>
        <w:rPr>
          <w:sz w:val="24"/>
          <w:szCs w:val="24"/>
          <w:lang w:eastAsia="en-US"/>
        </w:rPr>
      </w:pPr>
      <w:r w:rsidRPr="003F5739">
        <w:rPr>
          <w:sz w:val="24"/>
          <w:szCs w:val="24"/>
          <w:lang w:eastAsia="en-US"/>
        </w:rPr>
        <w:t>Заявка</w:t>
      </w:r>
    </w:p>
    <w:p w:rsidR="00C43F9C" w:rsidRDefault="00C43F9C" w:rsidP="00A45466">
      <w:pPr>
        <w:overflowPunct/>
        <w:jc w:val="right"/>
        <w:textAlignment w:val="auto"/>
        <w:rPr>
          <w:sz w:val="24"/>
          <w:szCs w:val="24"/>
          <w:lang w:eastAsia="en-US"/>
        </w:rPr>
      </w:pPr>
      <w:r w:rsidRPr="003F5739">
        <w:rPr>
          <w:sz w:val="24"/>
          <w:szCs w:val="24"/>
          <w:lang w:eastAsia="en-US"/>
        </w:rPr>
        <w:t>на участие в конкурсе на выполнение работ</w:t>
      </w:r>
      <w:r w:rsidRPr="00A45466">
        <w:rPr>
          <w:sz w:val="24"/>
          <w:szCs w:val="24"/>
          <w:lang w:eastAsia="en-US"/>
        </w:rPr>
        <w:t xml:space="preserve"> </w:t>
      </w:r>
      <w:r w:rsidRPr="003F5739">
        <w:rPr>
          <w:sz w:val="24"/>
          <w:szCs w:val="24"/>
          <w:lang w:eastAsia="en-US"/>
        </w:rPr>
        <w:t xml:space="preserve">по </w:t>
      </w:r>
      <w:r>
        <w:rPr>
          <w:sz w:val="24"/>
          <w:szCs w:val="24"/>
          <w:lang w:eastAsia="en-US"/>
        </w:rPr>
        <w:t xml:space="preserve">благоустройству дворовых </w:t>
      </w:r>
    </w:p>
    <w:p w:rsidR="00C43F9C" w:rsidRPr="003F5739" w:rsidRDefault="00C43F9C" w:rsidP="00A45466">
      <w:pPr>
        <w:overflowPunct/>
        <w:jc w:val="center"/>
        <w:textAlignment w:val="auto"/>
        <w:rPr>
          <w:sz w:val="24"/>
          <w:szCs w:val="24"/>
          <w:lang w:eastAsia="en-US"/>
        </w:rPr>
      </w:pPr>
      <w:r>
        <w:rPr>
          <w:sz w:val="24"/>
          <w:szCs w:val="24"/>
          <w:lang w:eastAsia="en-US"/>
        </w:rPr>
        <w:t>территорий</w:t>
      </w:r>
    </w:p>
    <w:p w:rsidR="00C43F9C" w:rsidRPr="003F5739" w:rsidRDefault="00C43F9C" w:rsidP="006A11DF">
      <w:pPr>
        <w:overflowPunct/>
        <w:jc w:val="center"/>
        <w:textAlignment w:val="auto"/>
        <w:rPr>
          <w:sz w:val="24"/>
          <w:szCs w:val="24"/>
          <w:lang w:eastAsia="en-US"/>
        </w:rPr>
      </w:pPr>
      <w:r w:rsidRPr="003F5739">
        <w:rPr>
          <w:sz w:val="24"/>
          <w:szCs w:val="24"/>
          <w:lang w:eastAsia="en-US"/>
        </w:rPr>
        <w:t xml:space="preserve">_________ МКД №_____ по ул. ____________________, </w:t>
      </w:r>
      <w:proofErr w:type="spellStart"/>
      <w:r w:rsidRPr="003F5739">
        <w:rPr>
          <w:sz w:val="24"/>
          <w:szCs w:val="24"/>
          <w:lang w:eastAsia="en-US"/>
        </w:rPr>
        <w:t>г.Калининград</w:t>
      </w:r>
      <w:proofErr w:type="spellEnd"/>
    </w:p>
    <w:p w:rsidR="00C43F9C" w:rsidRPr="003F5739" w:rsidRDefault="00C43F9C" w:rsidP="006A11DF">
      <w:pPr>
        <w:overflowPunct/>
        <w:jc w:val="center"/>
        <w:textAlignment w:val="auto"/>
        <w:rPr>
          <w:sz w:val="24"/>
          <w:szCs w:val="24"/>
          <w:lang w:eastAsia="en-US"/>
        </w:rPr>
      </w:pPr>
    </w:p>
    <w:p w:rsidR="00C43F9C" w:rsidRPr="003F5739" w:rsidRDefault="00C43F9C" w:rsidP="006A11DF">
      <w:pPr>
        <w:overflowPunct/>
        <w:jc w:val="both"/>
        <w:textAlignment w:val="auto"/>
        <w:rPr>
          <w:sz w:val="24"/>
          <w:szCs w:val="24"/>
          <w:lang w:eastAsia="en-US"/>
        </w:rPr>
      </w:pPr>
      <w:r w:rsidRPr="003F5739">
        <w:rPr>
          <w:sz w:val="24"/>
          <w:szCs w:val="24"/>
          <w:lang w:eastAsia="en-US"/>
        </w:rPr>
        <w:t>1. Участник:</w:t>
      </w:r>
    </w:p>
    <w:p w:rsidR="00C43F9C" w:rsidRPr="003F5739" w:rsidRDefault="00C43F9C" w:rsidP="006A11DF">
      <w:pPr>
        <w:overflowPunct/>
        <w:jc w:val="both"/>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C43F9C" w:rsidRPr="003F5739" w:rsidTr="00A96EC5">
        <w:trPr>
          <w:trHeight w:val="109"/>
          <w:jc w:val="center"/>
        </w:trPr>
        <w:tc>
          <w:tcPr>
            <w:tcW w:w="4503" w:type="dxa"/>
          </w:tcPr>
          <w:p w:rsidR="00C43F9C" w:rsidRPr="003F5739" w:rsidRDefault="00C43F9C" w:rsidP="00A96EC5">
            <w:pPr>
              <w:overflowPunct/>
              <w:jc w:val="both"/>
              <w:textAlignment w:val="auto"/>
              <w:rPr>
                <w:sz w:val="24"/>
                <w:szCs w:val="24"/>
                <w:lang w:eastAsia="en-US"/>
              </w:rPr>
            </w:pPr>
            <w:r w:rsidRPr="003F5739">
              <w:rPr>
                <w:sz w:val="24"/>
                <w:szCs w:val="24"/>
                <w:lang w:eastAsia="en-US"/>
              </w:rPr>
              <w:t>1.1. Наименование юридического лица (фирменное при наличии)</w:t>
            </w:r>
          </w:p>
        </w:tc>
        <w:tc>
          <w:tcPr>
            <w:tcW w:w="4503" w:type="dxa"/>
          </w:tcPr>
          <w:p w:rsidR="00C43F9C" w:rsidRPr="003F5739" w:rsidRDefault="00C43F9C" w:rsidP="00A96EC5">
            <w:pPr>
              <w:overflowPunct/>
              <w:jc w:val="both"/>
              <w:textAlignment w:val="auto"/>
              <w:rPr>
                <w:sz w:val="24"/>
                <w:szCs w:val="24"/>
                <w:lang w:eastAsia="en-US"/>
              </w:rPr>
            </w:pPr>
          </w:p>
        </w:tc>
      </w:tr>
      <w:tr w:rsidR="00C43F9C" w:rsidRPr="003F5739" w:rsidTr="00A96EC5">
        <w:trPr>
          <w:trHeight w:val="109"/>
          <w:jc w:val="center"/>
        </w:trPr>
        <w:tc>
          <w:tcPr>
            <w:tcW w:w="4503" w:type="dxa"/>
          </w:tcPr>
          <w:p w:rsidR="00C43F9C" w:rsidRPr="003F5739" w:rsidRDefault="00C43F9C" w:rsidP="00A96EC5">
            <w:pPr>
              <w:overflowPunct/>
              <w:jc w:val="both"/>
              <w:textAlignment w:val="auto"/>
              <w:rPr>
                <w:sz w:val="24"/>
                <w:szCs w:val="24"/>
                <w:lang w:eastAsia="en-US"/>
              </w:rPr>
            </w:pPr>
            <w:r w:rsidRPr="003F5739">
              <w:rPr>
                <w:sz w:val="24"/>
                <w:szCs w:val="24"/>
                <w:lang w:eastAsia="en-US"/>
              </w:rPr>
              <w:t xml:space="preserve">1.2. ИНН </w:t>
            </w:r>
          </w:p>
        </w:tc>
        <w:tc>
          <w:tcPr>
            <w:tcW w:w="4503" w:type="dxa"/>
          </w:tcPr>
          <w:p w:rsidR="00C43F9C" w:rsidRPr="003F5739" w:rsidRDefault="00C43F9C" w:rsidP="00A96EC5">
            <w:pPr>
              <w:overflowPunct/>
              <w:jc w:val="both"/>
              <w:textAlignment w:val="auto"/>
              <w:rPr>
                <w:sz w:val="24"/>
                <w:szCs w:val="24"/>
                <w:lang w:eastAsia="en-US"/>
              </w:rPr>
            </w:pPr>
          </w:p>
        </w:tc>
      </w:tr>
      <w:tr w:rsidR="00C43F9C" w:rsidRPr="003F5739" w:rsidTr="00A96EC5">
        <w:trPr>
          <w:trHeight w:val="109"/>
          <w:jc w:val="center"/>
        </w:trPr>
        <w:tc>
          <w:tcPr>
            <w:tcW w:w="4503" w:type="dxa"/>
          </w:tcPr>
          <w:p w:rsidR="00C43F9C" w:rsidRPr="003F5739" w:rsidRDefault="00C43F9C" w:rsidP="00A96EC5">
            <w:pPr>
              <w:overflowPunct/>
              <w:jc w:val="both"/>
              <w:textAlignment w:val="auto"/>
              <w:rPr>
                <w:sz w:val="24"/>
                <w:szCs w:val="24"/>
                <w:lang w:eastAsia="en-US"/>
              </w:rPr>
            </w:pPr>
            <w:r w:rsidRPr="003F5739">
              <w:rPr>
                <w:sz w:val="24"/>
                <w:szCs w:val="24"/>
                <w:lang w:eastAsia="en-US"/>
              </w:rPr>
              <w:t xml:space="preserve">1.3. Юридический адрес </w:t>
            </w:r>
          </w:p>
        </w:tc>
        <w:tc>
          <w:tcPr>
            <w:tcW w:w="4503" w:type="dxa"/>
          </w:tcPr>
          <w:p w:rsidR="00C43F9C" w:rsidRPr="003F5739" w:rsidRDefault="00C43F9C" w:rsidP="00A96EC5">
            <w:pPr>
              <w:overflowPunct/>
              <w:jc w:val="both"/>
              <w:textAlignment w:val="auto"/>
              <w:rPr>
                <w:sz w:val="24"/>
                <w:szCs w:val="24"/>
                <w:lang w:eastAsia="en-US"/>
              </w:rPr>
            </w:pPr>
          </w:p>
        </w:tc>
      </w:tr>
      <w:tr w:rsidR="00C43F9C" w:rsidRPr="003F5739" w:rsidTr="00A96EC5">
        <w:trPr>
          <w:trHeight w:val="109"/>
          <w:jc w:val="center"/>
        </w:trPr>
        <w:tc>
          <w:tcPr>
            <w:tcW w:w="4503" w:type="dxa"/>
          </w:tcPr>
          <w:p w:rsidR="00C43F9C" w:rsidRPr="003F5739" w:rsidRDefault="00C43F9C" w:rsidP="00A96EC5">
            <w:pPr>
              <w:overflowPunct/>
              <w:jc w:val="both"/>
              <w:textAlignment w:val="auto"/>
              <w:rPr>
                <w:sz w:val="24"/>
                <w:szCs w:val="24"/>
                <w:lang w:eastAsia="en-US"/>
              </w:rPr>
            </w:pPr>
            <w:r w:rsidRPr="003F5739">
              <w:rPr>
                <w:sz w:val="24"/>
                <w:szCs w:val="24"/>
                <w:lang w:eastAsia="en-US"/>
              </w:rPr>
              <w:t xml:space="preserve">1.4. Фактический адрес </w:t>
            </w:r>
          </w:p>
        </w:tc>
        <w:tc>
          <w:tcPr>
            <w:tcW w:w="4503" w:type="dxa"/>
          </w:tcPr>
          <w:p w:rsidR="00C43F9C" w:rsidRPr="003F5739" w:rsidRDefault="00C43F9C" w:rsidP="00A96EC5">
            <w:pPr>
              <w:overflowPunct/>
              <w:jc w:val="both"/>
              <w:textAlignment w:val="auto"/>
              <w:rPr>
                <w:sz w:val="24"/>
                <w:szCs w:val="24"/>
                <w:lang w:eastAsia="en-US"/>
              </w:rPr>
            </w:pPr>
          </w:p>
        </w:tc>
      </w:tr>
      <w:tr w:rsidR="00C43F9C" w:rsidRPr="003F5739" w:rsidTr="00A96EC5">
        <w:trPr>
          <w:trHeight w:val="109"/>
          <w:jc w:val="center"/>
        </w:trPr>
        <w:tc>
          <w:tcPr>
            <w:tcW w:w="4503" w:type="dxa"/>
          </w:tcPr>
          <w:p w:rsidR="00C43F9C" w:rsidRPr="003F5739" w:rsidRDefault="00C43F9C" w:rsidP="00A96EC5">
            <w:pPr>
              <w:overflowPunct/>
              <w:jc w:val="both"/>
              <w:textAlignment w:val="auto"/>
              <w:rPr>
                <w:sz w:val="24"/>
                <w:szCs w:val="24"/>
                <w:lang w:eastAsia="en-US"/>
              </w:rPr>
            </w:pPr>
            <w:r w:rsidRPr="003F5739">
              <w:rPr>
                <w:sz w:val="24"/>
                <w:szCs w:val="24"/>
                <w:lang w:eastAsia="en-US"/>
              </w:rPr>
              <w:t xml:space="preserve">1.5. Контактный телефон (факс) </w:t>
            </w:r>
          </w:p>
        </w:tc>
        <w:tc>
          <w:tcPr>
            <w:tcW w:w="4503" w:type="dxa"/>
          </w:tcPr>
          <w:p w:rsidR="00C43F9C" w:rsidRPr="003F5739" w:rsidRDefault="00C43F9C" w:rsidP="00A96EC5">
            <w:pPr>
              <w:overflowPunct/>
              <w:jc w:val="both"/>
              <w:textAlignment w:val="auto"/>
              <w:rPr>
                <w:sz w:val="24"/>
                <w:szCs w:val="24"/>
                <w:lang w:eastAsia="en-US"/>
              </w:rPr>
            </w:pPr>
          </w:p>
        </w:tc>
      </w:tr>
      <w:tr w:rsidR="00C43F9C" w:rsidRPr="003F5739" w:rsidTr="00A96EC5">
        <w:trPr>
          <w:trHeight w:val="109"/>
          <w:jc w:val="center"/>
        </w:trPr>
        <w:tc>
          <w:tcPr>
            <w:tcW w:w="4503" w:type="dxa"/>
          </w:tcPr>
          <w:p w:rsidR="00C43F9C" w:rsidRPr="003F5739" w:rsidRDefault="00C43F9C" w:rsidP="00A96EC5">
            <w:pPr>
              <w:overflowPunct/>
              <w:jc w:val="both"/>
              <w:textAlignment w:val="auto"/>
              <w:rPr>
                <w:sz w:val="24"/>
                <w:szCs w:val="24"/>
                <w:lang w:eastAsia="en-US"/>
              </w:rPr>
            </w:pPr>
            <w:r w:rsidRPr="003F5739">
              <w:rPr>
                <w:sz w:val="24"/>
                <w:szCs w:val="24"/>
                <w:lang w:eastAsia="en-US"/>
              </w:rPr>
              <w:t xml:space="preserve">1.6. Контактное лицо </w:t>
            </w:r>
          </w:p>
        </w:tc>
        <w:tc>
          <w:tcPr>
            <w:tcW w:w="4503" w:type="dxa"/>
          </w:tcPr>
          <w:p w:rsidR="00C43F9C" w:rsidRPr="003F5739" w:rsidRDefault="00C43F9C" w:rsidP="00A96EC5">
            <w:pPr>
              <w:overflowPunct/>
              <w:jc w:val="both"/>
              <w:textAlignment w:val="auto"/>
              <w:rPr>
                <w:sz w:val="24"/>
                <w:szCs w:val="24"/>
                <w:lang w:eastAsia="en-US"/>
              </w:rPr>
            </w:pPr>
          </w:p>
        </w:tc>
      </w:tr>
    </w:tbl>
    <w:p w:rsidR="00C43F9C" w:rsidRPr="003F5739" w:rsidRDefault="00C43F9C" w:rsidP="006A11DF">
      <w:pPr>
        <w:overflowPunct/>
        <w:autoSpaceDE/>
        <w:autoSpaceDN/>
        <w:adjustRightInd/>
        <w:spacing w:after="160" w:line="259" w:lineRule="auto"/>
        <w:jc w:val="both"/>
        <w:textAlignment w:val="auto"/>
        <w:rPr>
          <w:sz w:val="24"/>
          <w:szCs w:val="24"/>
          <w:lang w:eastAsia="en-US"/>
        </w:rPr>
      </w:pPr>
    </w:p>
    <w:p w:rsidR="00C43F9C" w:rsidRPr="003F5739" w:rsidRDefault="00C43F9C" w:rsidP="006A11DF">
      <w:pPr>
        <w:overflowPunct/>
        <w:jc w:val="both"/>
        <w:textAlignment w:val="auto"/>
        <w:rPr>
          <w:sz w:val="24"/>
          <w:szCs w:val="24"/>
          <w:lang w:eastAsia="en-US"/>
        </w:rPr>
      </w:pPr>
      <w:r w:rsidRPr="003F5739">
        <w:rPr>
          <w:sz w:val="24"/>
          <w:szCs w:val="24"/>
          <w:lang w:eastAsia="en-US"/>
        </w:rPr>
        <w:t>2. Электронный адрес участника__________________________________________________</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3. Участник ______________________ плательщиком налога на добавленную  </w:t>
      </w:r>
    </w:p>
    <w:p w:rsidR="00C43F9C" w:rsidRPr="003F5739" w:rsidRDefault="00C43F9C" w:rsidP="006A11DF">
      <w:pPr>
        <w:overflowPunct/>
        <w:ind w:left="708" w:firstLine="708"/>
        <w:jc w:val="both"/>
        <w:textAlignment w:val="auto"/>
        <w:rPr>
          <w:sz w:val="24"/>
          <w:szCs w:val="24"/>
          <w:lang w:eastAsia="en-US"/>
        </w:rPr>
      </w:pPr>
      <w:r w:rsidRPr="003F5739">
        <w:rPr>
          <w:sz w:val="24"/>
          <w:szCs w:val="24"/>
          <w:lang w:eastAsia="en-US"/>
        </w:rPr>
        <w:lastRenderedPageBreak/>
        <w:t xml:space="preserve">является (не является),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стоимость, основание освобождения от уплаты НДС в случае наличия.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4. Участник _________________________________ выданное саморегулируемой </w:t>
      </w:r>
    </w:p>
    <w:p w:rsidR="00C43F9C" w:rsidRPr="003F5739" w:rsidRDefault="00C43F9C" w:rsidP="006A11DF">
      <w:pPr>
        <w:overflowPunct/>
        <w:ind w:left="1416" w:firstLine="708"/>
        <w:jc w:val="both"/>
        <w:textAlignment w:val="auto"/>
        <w:rPr>
          <w:sz w:val="24"/>
          <w:szCs w:val="24"/>
          <w:lang w:eastAsia="en-US"/>
        </w:rPr>
      </w:pPr>
      <w:r w:rsidRPr="003F5739">
        <w:rPr>
          <w:sz w:val="24"/>
          <w:szCs w:val="24"/>
          <w:lang w:eastAsia="en-US"/>
        </w:rPr>
        <w:t xml:space="preserve">имеет (не имеет) </w:t>
      </w: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F5739">
        <w:rPr>
          <w:sz w:val="24"/>
          <w:szCs w:val="24"/>
          <w:lang w:eastAsia="en-US"/>
        </w:rPr>
        <w:t>Минрегиона</w:t>
      </w:r>
      <w:proofErr w:type="spellEnd"/>
      <w:r w:rsidRPr="003F5739">
        <w:rPr>
          <w:sz w:val="24"/>
          <w:szCs w:val="24"/>
          <w:lang w:eastAsia="en-US"/>
        </w:rPr>
        <w:t xml:space="preserve"> России от 30 декабря 2009 года N 624. </w:t>
      </w:r>
    </w:p>
    <w:p w:rsidR="00C43F9C" w:rsidRPr="003F5739" w:rsidRDefault="00C43F9C" w:rsidP="006A11DF">
      <w:pPr>
        <w:overflowPunct/>
        <w:jc w:val="both"/>
        <w:textAlignment w:val="auto"/>
        <w:rPr>
          <w:b/>
          <w:sz w:val="24"/>
          <w:szCs w:val="24"/>
          <w:lang w:eastAsia="en-US"/>
        </w:rPr>
      </w:pPr>
      <w:r w:rsidRPr="003F5739">
        <w:rPr>
          <w:sz w:val="24"/>
          <w:szCs w:val="24"/>
          <w:lang w:eastAsia="en-US"/>
        </w:rPr>
        <w:t>5. Данные об участнике.</w:t>
      </w:r>
      <w:r w:rsidRPr="003F5739">
        <w:rPr>
          <w:b/>
          <w:sz w:val="24"/>
          <w:szCs w:val="24"/>
          <w:lang w:eastAsia="en-US"/>
        </w:rPr>
        <w:t xml:space="preserve"> </w:t>
      </w:r>
    </w:p>
    <w:p w:rsidR="00C43F9C" w:rsidRPr="003F5739" w:rsidRDefault="00C43F9C"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5.1. Участник: _________________________________________________________</w:t>
      </w:r>
    </w:p>
    <w:p w:rsidR="00C43F9C" w:rsidRPr="003F5739" w:rsidRDefault="00C43F9C" w:rsidP="006A11DF">
      <w:pPr>
        <w:overflowPunct/>
        <w:autoSpaceDE/>
        <w:autoSpaceDN/>
        <w:adjustRightInd/>
        <w:spacing w:after="160" w:line="259" w:lineRule="auto"/>
        <w:ind w:left="1416" w:firstLine="708"/>
        <w:jc w:val="both"/>
        <w:textAlignment w:val="auto"/>
        <w:rPr>
          <w:sz w:val="24"/>
          <w:szCs w:val="24"/>
          <w:lang w:eastAsia="en-US"/>
        </w:rPr>
      </w:pPr>
      <w:r w:rsidRPr="003F5739">
        <w:rPr>
          <w:sz w:val="24"/>
          <w:szCs w:val="24"/>
          <w:lang w:eastAsia="en-US"/>
        </w:rPr>
        <w:t xml:space="preserve">                       (данные об участнике)</w:t>
      </w:r>
    </w:p>
    <w:p w:rsidR="00C43F9C" w:rsidRPr="003F5739" w:rsidRDefault="00C43F9C" w:rsidP="006A11DF">
      <w:pPr>
        <w:overflowPunct/>
        <w:autoSpaceDE/>
        <w:autoSpaceDN/>
        <w:adjustRightInd/>
        <w:spacing w:after="160" w:line="259" w:lineRule="auto"/>
        <w:ind w:firstLine="708"/>
        <w:jc w:val="both"/>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C43F9C" w:rsidRPr="003F5739" w:rsidTr="00A96EC5">
        <w:trPr>
          <w:trHeight w:val="109"/>
          <w:jc w:val="center"/>
        </w:trPr>
        <w:tc>
          <w:tcPr>
            <w:tcW w:w="3613" w:type="dxa"/>
            <w:vAlign w:val="center"/>
          </w:tcPr>
          <w:p w:rsidR="00C43F9C" w:rsidRPr="003F5739" w:rsidRDefault="00C43F9C" w:rsidP="00A96EC5">
            <w:pPr>
              <w:overflowPunct/>
              <w:jc w:val="both"/>
              <w:textAlignment w:val="auto"/>
              <w:rPr>
                <w:sz w:val="24"/>
                <w:szCs w:val="24"/>
                <w:lang w:eastAsia="en-US"/>
              </w:rPr>
            </w:pPr>
            <w:r w:rsidRPr="003F5739">
              <w:rPr>
                <w:sz w:val="24"/>
                <w:szCs w:val="24"/>
                <w:lang w:eastAsia="en-US"/>
              </w:rPr>
              <w:t>Наименование</w:t>
            </w:r>
          </w:p>
        </w:tc>
        <w:tc>
          <w:tcPr>
            <w:tcW w:w="2361" w:type="dxa"/>
            <w:vAlign w:val="center"/>
          </w:tcPr>
          <w:p w:rsidR="00C43F9C" w:rsidRPr="003F5739" w:rsidRDefault="00C43F9C" w:rsidP="00A96EC5">
            <w:pPr>
              <w:overflowPunct/>
              <w:jc w:val="both"/>
              <w:textAlignment w:val="auto"/>
              <w:rPr>
                <w:sz w:val="24"/>
                <w:szCs w:val="24"/>
                <w:lang w:eastAsia="en-US"/>
              </w:rPr>
            </w:pPr>
            <w:r w:rsidRPr="003F5739">
              <w:rPr>
                <w:sz w:val="24"/>
                <w:szCs w:val="24"/>
                <w:lang w:eastAsia="en-US"/>
              </w:rPr>
              <w:t>Единица измерения</w:t>
            </w:r>
          </w:p>
        </w:tc>
        <w:tc>
          <w:tcPr>
            <w:tcW w:w="2710" w:type="dxa"/>
            <w:vAlign w:val="center"/>
          </w:tcPr>
          <w:p w:rsidR="00C43F9C" w:rsidRPr="003F5739" w:rsidRDefault="00C43F9C" w:rsidP="00A96EC5">
            <w:pPr>
              <w:overflowPunct/>
              <w:jc w:val="both"/>
              <w:textAlignment w:val="auto"/>
              <w:rPr>
                <w:sz w:val="24"/>
                <w:szCs w:val="24"/>
                <w:lang w:eastAsia="en-US"/>
              </w:rPr>
            </w:pPr>
            <w:r w:rsidRPr="003F5739">
              <w:rPr>
                <w:sz w:val="24"/>
                <w:szCs w:val="24"/>
                <w:lang w:eastAsia="en-US"/>
              </w:rPr>
              <w:t>Значение</w:t>
            </w:r>
          </w:p>
        </w:tc>
      </w:tr>
      <w:tr w:rsidR="00C43F9C" w:rsidRPr="003F5739" w:rsidTr="00A96EC5">
        <w:trPr>
          <w:trHeight w:val="523"/>
          <w:jc w:val="center"/>
        </w:trPr>
        <w:tc>
          <w:tcPr>
            <w:tcW w:w="3613" w:type="dxa"/>
            <w:vAlign w:val="center"/>
          </w:tcPr>
          <w:p w:rsidR="00C43F9C" w:rsidRPr="003F5739" w:rsidRDefault="00C43F9C" w:rsidP="00A96EC5">
            <w:pPr>
              <w:overflowPunct/>
              <w:jc w:val="both"/>
              <w:textAlignment w:val="auto"/>
              <w:rPr>
                <w:sz w:val="24"/>
                <w:szCs w:val="24"/>
                <w:lang w:eastAsia="en-US"/>
              </w:rPr>
            </w:pPr>
            <w:r w:rsidRPr="003F5739">
              <w:rPr>
                <w:sz w:val="24"/>
                <w:szCs w:val="24"/>
                <w:lang w:eastAsia="en-US"/>
              </w:rPr>
              <w:t>Средняя численность работников за предшествующий календарный год</w:t>
            </w:r>
          </w:p>
        </w:tc>
        <w:tc>
          <w:tcPr>
            <w:tcW w:w="2361" w:type="dxa"/>
            <w:vAlign w:val="center"/>
          </w:tcPr>
          <w:p w:rsidR="00C43F9C" w:rsidRPr="003F5739" w:rsidRDefault="00C43F9C" w:rsidP="00A96EC5">
            <w:pPr>
              <w:overflowPunct/>
              <w:jc w:val="both"/>
              <w:textAlignment w:val="auto"/>
              <w:rPr>
                <w:sz w:val="24"/>
                <w:szCs w:val="24"/>
                <w:lang w:eastAsia="en-US"/>
              </w:rPr>
            </w:pPr>
            <w:r w:rsidRPr="003F5739">
              <w:rPr>
                <w:sz w:val="24"/>
                <w:szCs w:val="24"/>
                <w:lang w:eastAsia="en-US"/>
              </w:rPr>
              <w:t>человек</w:t>
            </w:r>
          </w:p>
        </w:tc>
        <w:tc>
          <w:tcPr>
            <w:tcW w:w="2710" w:type="dxa"/>
            <w:vAlign w:val="center"/>
          </w:tcPr>
          <w:p w:rsidR="00C43F9C" w:rsidRPr="003F5739" w:rsidRDefault="00C43F9C" w:rsidP="00A96EC5">
            <w:pPr>
              <w:overflowPunct/>
              <w:jc w:val="both"/>
              <w:textAlignment w:val="auto"/>
              <w:rPr>
                <w:sz w:val="24"/>
                <w:szCs w:val="24"/>
                <w:lang w:eastAsia="en-US"/>
              </w:rPr>
            </w:pPr>
          </w:p>
        </w:tc>
      </w:tr>
      <w:tr w:rsidR="00C43F9C" w:rsidRPr="003F5739" w:rsidTr="00A96EC5">
        <w:trPr>
          <w:trHeight w:val="385"/>
          <w:jc w:val="center"/>
        </w:trPr>
        <w:tc>
          <w:tcPr>
            <w:tcW w:w="3613" w:type="dxa"/>
            <w:vAlign w:val="center"/>
          </w:tcPr>
          <w:p w:rsidR="00C43F9C" w:rsidRPr="003F5739" w:rsidRDefault="00C43F9C" w:rsidP="00A96EC5">
            <w:pPr>
              <w:overflowPunct/>
              <w:jc w:val="both"/>
              <w:textAlignment w:val="auto"/>
              <w:rPr>
                <w:sz w:val="24"/>
                <w:szCs w:val="24"/>
                <w:lang w:eastAsia="en-US"/>
              </w:rPr>
            </w:pPr>
            <w:r w:rsidRPr="003F5739">
              <w:rPr>
                <w:sz w:val="24"/>
                <w:szCs w:val="24"/>
                <w:lang w:eastAsia="en-US"/>
              </w:rPr>
              <w:t>Размер выручки без учета налога на добавленную стоимость</w:t>
            </w:r>
          </w:p>
        </w:tc>
        <w:tc>
          <w:tcPr>
            <w:tcW w:w="2361" w:type="dxa"/>
            <w:vAlign w:val="center"/>
          </w:tcPr>
          <w:p w:rsidR="00C43F9C" w:rsidRPr="003F5739" w:rsidRDefault="00C43F9C" w:rsidP="00A96EC5">
            <w:pPr>
              <w:overflowPunct/>
              <w:jc w:val="both"/>
              <w:textAlignment w:val="auto"/>
              <w:rPr>
                <w:sz w:val="24"/>
                <w:szCs w:val="24"/>
                <w:lang w:eastAsia="en-US"/>
              </w:rPr>
            </w:pPr>
            <w:r w:rsidRPr="003F5739">
              <w:rPr>
                <w:sz w:val="24"/>
                <w:szCs w:val="24"/>
                <w:lang w:eastAsia="en-US"/>
              </w:rPr>
              <w:t>рублей</w:t>
            </w:r>
          </w:p>
        </w:tc>
        <w:tc>
          <w:tcPr>
            <w:tcW w:w="2710" w:type="dxa"/>
            <w:vAlign w:val="center"/>
          </w:tcPr>
          <w:p w:rsidR="00C43F9C" w:rsidRPr="003F5739" w:rsidRDefault="00C43F9C" w:rsidP="00A96EC5">
            <w:pPr>
              <w:overflowPunct/>
              <w:jc w:val="both"/>
              <w:textAlignment w:val="auto"/>
              <w:rPr>
                <w:sz w:val="24"/>
                <w:szCs w:val="24"/>
                <w:lang w:eastAsia="en-US"/>
              </w:rPr>
            </w:pPr>
          </w:p>
        </w:tc>
      </w:tr>
      <w:tr w:rsidR="00C43F9C" w:rsidRPr="003F5739" w:rsidTr="00A96EC5">
        <w:trPr>
          <w:trHeight w:val="385"/>
          <w:jc w:val="center"/>
        </w:trPr>
        <w:tc>
          <w:tcPr>
            <w:tcW w:w="3613" w:type="dxa"/>
            <w:vAlign w:val="center"/>
          </w:tcPr>
          <w:p w:rsidR="00C43F9C" w:rsidRPr="003F5739" w:rsidRDefault="00C43F9C" w:rsidP="00A96EC5">
            <w:pPr>
              <w:overflowPunct/>
              <w:jc w:val="both"/>
              <w:textAlignment w:val="auto"/>
              <w:rPr>
                <w:sz w:val="24"/>
                <w:szCs w:val="24"/>
                <w:lang w:eastAsia="en-US"/>
              </w:rPr>
            </w:pPr>
            <w:r w:rsidRPr="003F5739">
              <w:rPr>
                <w:sz w:val="24"/>
                <w:szCs w:val="24"/>
                <w:lang w:eastAsia="en-US"/>
              </w:rPr>
              <w:t>Балансовая стоимость активов за предшествующий календарный год</w:t>
            </w:r>
          </w:p>
        </w:tc>
        <w:tc>
          <w:tcPr>
            <w:tcW w:w="2361" w:type="dxa"/>
            <w:vAlign w:val="center"/>
          </w:tcPr>
          <w:p w:rsidR="00C43F9C" w:rsidRPr="003F5739" w:rsidRDefault="00C43F9C" w:rsidP="00A96EC5">
            <w:pPr>
              <w:overflowPunct/>
              <w:jc w:val="both"/>
              <w:textAlignment w:val="auto"/>
              <w:rPr>
                <w:sz w:val="24"/>
                <w:szCs w:val="24"/>
                <w:lang w:eastAsia="en-US"/>
              </w:rPr>
            </w:pPr>
            <w:r w:rsidRPr="003F5739">
              <w:rPr>
                <w:sz w:val="24"/>
                <w:szCs w:val="24"/>
                <w:lang w:eastAsia="en-US"/>
              </w:rPr>
              <w:t>рублей</w:t>
            </w:r>
          </w:p>
        </w:tc>
        <w:tc>
          <w:tcPr>
            <w:tcW w:w="2710" w:type="dxa"/>
            <w:vAlign w:val="center"/>
          </w:tcPr>
          <w:p w:rsidR="00C43F9C" w:rsidRPr="003F5739" w:rsidRDefault="00C43F9C" w:rsidP="00A96EC5">
            <w:pPr>
              <w:overflowPunct/>
              <w:jc w:val="both"/>
              <w:textAlignment w:val="auto"/>
              <w:rPr>
                <w:sz w:val="24"/>
                <w:szCs w:val="24"/>
                <w:lang w:eastAsia="en-US"/>
              </w:rPr>
            </w:pPr>
          </w:p>
        </w:tc>
      </w:tr>
    </w:tbl>
    <w:p w:rsidR="00C43F9C" w:rsidRPr="003F5739" w:rsidRDefault="00C43F9C" w:rsidP="006A11DF">
      <w:pPr>
        <w:overflowPunct/>
        <w:autoSpaceDE/>
        <w:autoSpaceDN/>
        <w:adjustRightInd/>
        <w:spacing w:after="160" w:line="259" w:lineRule="auto"/>
        <w:ind w:firstLine="708"/>
        <w:jc w:val="both"/>
        <w:textAlignment w:val="auto"/>
        <w:rPr>
          <w:sz w:val="24"/>
          <w:szCs w:val="24"/>
          <w:lang w:eastAsia="en-US"/>
        </w:rPr>
      </w:pPr>
    </w:p>
    <w:p w:rsidR="00C43F9C" w:rsidRPr="003F5739" w:rsidRDefault="00C43F9C" w:rsidP="006A11DF">
      <w:pPr>
        <w:overflowPunct/>
        <w:jc w:val="both"/>
        <w:textAlignment w:val="auto"/>
        <w:rPr>
          <w:sz w:val="24"/>
          <w:szCs w:val="24"/>
          <w:lang w:eastAsia="en-US"/>
        </w:rPr>
      </w:pPr>
      <w:r w:rsidRPr="003F5739">
        <w:rPr>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C43F9C" w:rsidRPr="003F5739" w:rsidRDefault="00C43F9C" w:rsidP="006A11DF">
      <w:pPr>
        <w:tabs>
          <w:tab w:val="left" w:pos="709"/>
        </w:tabs>
        <w:overflowPunct/>
        <w:autoSpaceDE/>
        <w:autoSpaceDN/>
        <w:adjustRightInd/>
        <w:spacing w:after="160" w:line="276" w:lineRule="auto"/>
        <w:jc w:val="both"/>
        <w:textAlignment w:val="auto"/>
        <w:rPr>
          <w:sz w:val="24"/>
          <w:szCs w:val="24"/>
          <w:lang w:eastAsia="en-US"/>
        </w:rPr>
      </w:pPr>
      <w:r w:rsidRPr="003F5739">
        <w:rPr>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sz w:val="24"/>
          <w:szCs w:val="24"/>
          <w:lang w:eastAsia="en-US"/>
        </w:rPr>
        <w:t>неисполненых</w:t>
      </w:r>
      <w:proofErr w:type="spellEnd"/>
      <w:r w:rsidRPr="003F5739">
        <w:rPr>
          <w:sz w:val="24"/>
          <w:szCs w:val="24"/>
          <w:lang w:eastAsia="en-US"/>
        </w:rPr>
        <w:t xml:space="preserve"> обязательств по ранее заключенным договорам  об оказании услуг и (или) </w:t>
      </w:r>
      <w:r w:rsidRPr="007C56D3">
        <w:rPr>
          <w:sz w:val="24"/>
          <w:szCs w:val="24"/>
          <w:lang w:eastAsia="en-US"/>
        </w:rPr>
        <w:t xml:space="preserve">о выполнении работ по капитальному ремонту дворовых территорий </w:t>
      </w:r>
      <w:r>
        <w:rPr>
          <w:sz w:val="24"/>
          <w:szCs w:val="24"/>
          <w:lang w:eastAsia="en-US"/>
        </w:rPr>
        <w:t xml:space="preserve">МКД, </w:t>
      </w:r>
      <w:r w:rsidRPr="007C56D3">
        <w:rPr>
          <w:sz w:val="24"/>
          <w:szCs w:val="24"/>
          <w:lang w:eastAsia="en-US"/>
        </w:rPr>
        <w:t>фа</w:t>
      </w:r>
      <w:r w:rsidRPr="003F5739">
        <w:rPr>
          <w:sz w:val="24"/>
          <w:szCs w:val="24"/>
          <w:lang w:eastAsia="en-US"/>
        </w:rPr>
        <w:t>ктов расторжения таких договоров вследствие существенных нарушений подрядной организацией условий договоров.</w:t>
      </w:r>
    </w:p>
    <w:p w:rsidR="00C43F9C" w:rsidRPr="003F5739" w:rsidRDefault="00C43F9C"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8. Предлагаем следующие условия выполнения договора подряда:</w:t>
      </w:r>
    </w:p>
    <w:p w:rsidR="00C43F9C" w:rsidRPr="003F5739" w:rsidRDefault="00C43F9C" w:rsidP="006A11DF">
      <w:pPr>
        <w:overflowPunct/>
        <w:autoSpaceDE/>
        <w:autoSpaceDN/>
        <w:adjustRightInd/>
        <w:spacing w:after="160" w:line="259" w:lineRule="auto"/>
        <w:jc w:val="both"/>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C43F9C" w:rsidRPr="003F5739" w:rsidTr="00A96EC5">
        <w:trPr>
          <w:trHeight w:val="523"/>
          <w:jc w:val="center"/>
        </w:trPr>
        <w:tc>
          <w:tcPr>
            <w:tcW w:w="817"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N п/п</w:t>
            </w:r>
          </w:p>
        </w:tc>
        <w:tc>
          <w:tcPr>
            <w:tcW w:w="4299" w:type="dxa"/>
            <w:gridSpan w:val="2"/>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Наименование</w:t>
            </w:r>
          </w:p>
        </w:tc>
        <w:tc>
          <w:tcPr>
            <w:tcW w:w="176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Единица измерения</w:t>
            </w:r>
          </w:p>
        </w:tc>
        <w:tc>
          <w:tcPr>
            <w:tcW w:w="1929"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Значение (все значения указываются цифрами)</w:t>
            </w:r>
          </w:p>
        </w:tc>
      </w:tr>
      <w:tr w:rsidR="00C43F9C" w:rsidRPr="003F5739" w:rsidTr="00A96EC5">
        <w:trPr>
          <w:trHeight w:val="109"/>
          <w:jc w:val="center"/>
        </w:trPr>
        <w:tc>
          <w:tcPr>
            <w:tcW w:w="817"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w:t>
            </w:r>
          </w:p>
        </w:tc>
        <w:tc>
          <w:tcPr>
            <w:tcW w:w="4299" w:type="dxa"/>
            <w:gridSpan w:val="2"/>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2</w:t>
            </w:r>
          </w:p>
        </w:tc>
        <w:tc>
          <w:tcPr>
            <w:tcW w:w="176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3</w:t>
            </w:r>
          </w:p>
        </w:tc>
        <w:tc>
          <w:tcPr>
            <w:tcW w:w="1929"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4</w:t>
            </w:r>
          </w:p>
        </w:tc>
      </w:tr>
      <w:tr w:rsidR="00C43F9C" w:rsidRPr="003F5739" w:rsidTr="00A96EC5">
        <w:trPr>
          <w:trHeight w:val="277"/>
          <w:jc w:val="center"/>
        </w:trPr>
        <w:tc>
          <w:tcPr>
            <w:tcW w:w="817" w:type="dxa"/>
            <w:vMerge w:val="restart"/>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1.</w:t>
            </w:r>
          </w:p>
        </w:tc>
        <w:tc>
          <w:tcPr>
            <w:tcW w:w="1772" w:type="dxa"/>
            <w:vMerge w:val="restart"/>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 xml:space="preserve">Цена договора </w:t>
            </w:r>
          </w:p>
        </w:tc>
        <w:tc>
          <w:tcPr>
            <w:tcW w:w="2527"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Цена без НДС *</w:t>
            </w:r>
          </w:p>
        </w:tc>
        <w:tc>
          <w:tcPr>
            <w:tcW w:w="1760" w:type="dxa"/>
            <w:vMerge w:val="restart"/>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Рубли</w:t>
            </w:r>
          </w:p>
        </w:tc>
        <w:tc>
          <w:tcPr>
            <w:tcW w:w="1929" w:type="dxa"/>
            <w:vAlign w:val="center"/>
          </w:tcPr>
          <w:p w:rsidR="00C43F9C" w:rsidRPr="003F5739" w:rsidRDefault="00C43F9C" w:rsidP="00A96EC5">
            <w:pPr>
              <w:overflowPunct/>
              <w:jc w:val="center"/>
              <w:textAlignment w:val="auto"/>
              <w:rPr>
                <w:sz w:val="24"/>
                <w:szCs w:val="24"/>
                <w:lang w:eastAsia="en-US"/>
              </w:rPr>
            </w:pPr>
          </w:p>
        </w:tc>
      </w:tr>
      <w:tr w:rsidR="00C43F9C" w:rsidRPr="003F5739" w:rsidTr="00A96EC5">
        <w:trPr>
          <w:trHeight w:val="276"/>
          <w:jc w:val="center"/>
        </w:trPr>
        <w:tc>
          <w:tcPr>
            <w:tcW w:w="817" w:type="dxa"/>
            <w:vMerge/>
            <w:vAlign w:val="center"/>
          </w:tcPr>
          <w:p w:rsidR="00C43F9C" w:rsidRPr="003F5739" w:rsidRDefault="00C43F9C" w:rsidP="00A96EC5">
            <w:pPr>
              <w:overflowPunct/>
              <w:jc w:val="center"/>
              <w:textAlignment w:val="auto"/>
              <w:rPr>
                <w:sz w:val="24"/>
                <w:szCs w:val="24"/>
                <w:lang w:eastAsia="en-US"/>
              </w:rPr>
            </w:pPr>
          </w:p>
        </w:tc>
        <w:tc>
          <w:tcPr>
            <w:tcW w:w="1772" w:type="dxa"/>
            <w:vMerge/>
            <w:vAlign w:val="center"/>
          </w:tcPr>
          <w:p w:rsidR="00C43F9C" w:rsidRPr="003F5739" w:rsidRDefault="00C43F9C" w:rsidP="00A96EC5">
            <w:pPr>
              <w:overflowPunct/>
              <w:jc w:val="center"/>
              <w:textAlignment w:val="auto"/>
              <w:rPr>
                <w:sz w:val="24"/>
                <w:szCs w:val="24"/>
                <w:lang w:eastAsia="en-US"/>
              </w:rPr>
            </w:pPr>
          </w:p>
        </w:tc>
        <w:tc>
          <w:tcPr>
            <w:tcW w:w="2527"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НДС</w:t>
            </w:r>
          </w:p>
        </w:tc>
        <w:tc>
          <w:tcPr>
            <w:tcW w:w="1760" w:type="dxa"/>
            <w:vMerge/>
            <w:vAlign w:val="center"/>
          </w:tcPr>
          <w:p w:rsidR="00C43F9C" w:rsidRPr="003F5739" w:rsidRDefault="00C43F9C" w:rsidP="00A96EC5">
            <w:pPr>
              <w:overflowPunct/>
              <w:jc w:val="center"/>
              <w:textAlignment w:val="auto"/>
              <w:rPr>
                <w:sz w:val="24"/>
                <w:szCs w:val="24"/>
                <w:lang w:eastAsia="en-US"/>
              </w:rPr>
            </w:pPr>
          </w:p>
        </w:tc>
        <w:tc>
          <w:tcPr>
            <w:tcW w:w="1929" w:type="dxa"/>
            <w:vAlign w:val="center"/>
          </w:tcPr>
          <w:p w:rsidR="00C43F9C" w:rsidRPr="003F5739" w:rsidRDefault="00C43F9C" w:rsidP="00A96EC5">
            <w:pPr>
              <w:overflowPunct/>
              <w:jc w:val="center"/>
              <w:textAlignment w:val="auto"/>
              <w:rPr>
                <w:sz w:val="24"/>
                <w:szCs w:val="24"/>
                <w:lang w:eastAsia="en-US"/>
              </w:rPr>
            </w:pPr>
          </w:p>
        </w:tc>
      </w:tr>
      <w:tr w:rsidR="00C43F9C" w:rsidRPr="003F5739" w:rsidTr="00A96EC5">
        <w:trPr>
          <w:trHeight w:val="276"/>
          <w:jc w:val="center"/>
        </w:trPr>
        <w:tc>
          <w:tcPr>
            <w:tcW w:w="817" w:type="dxa"/>
            <w:vMerge/>
            <w:vAlign w:val="center"/>
          </w:tcPr>
          <w:p w:rsidR="00C43F9C" w:rsidRPr="003F5739" w:rsidRDefault="00C43F9C" w:rsidP="00A96EC5">
            <w:pPr>
              <w:overflowPunct/>
              <w:jc w:val="center"/>
              <w:textAlignment w:val="auto"/>
              <w:rPr>
                <w:sz w:val="24"/>
                <w:szCs w:val="24"/>
                <w:lang w:eastAsia="en-US"/>
              </w:rPr>
            </w:pPr>
          </w:p>
        </w:tc>
        <w:tc>
          <w:tcPr>
            <w:tcW w:w="1772" w:type="dxa"/>
            <w:vMerge/>
            <w:vAlign w:val="center"/>
          </w:tcPr>
          <w:p w:rsidR="00C43F9C" w:rsidRPr="003F5739" w:rsidRDefault="00C43F9C" w:rsidP="00A96EC5">
            <w:pPr>
              <w:overflowPunct/>
              <w:jc w:val="center"/>
              <w:textAlignment w:val="auto"/>
              <w:rPr>
                <w:sz w:val="24"/>
                <w:szCs w:val="24"/>
                <w:lang w:eastAsia="en-US"/>
              </w:rPr>
            </w:pPr>
          </w:p>
        </w:tc>
        <w:tc>
          <w:tcPr>
            <w:tcW w:w="2527"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Итого</w:t>
            </w:r>
          </w:p>
        </w:tc>
        <w:tc>
          <w:tcPr>
            <w:tcW w:w="1760" w:type="dxa"/>
            <w:vMerge/>
            <w:vAlign w:val="center"/>
          </w:tcPr>
          <w:p w:rsidR="00C43F9C" w:rsidRPr="003F5739" w:rsidRDefault="00C43F9C" w:rsidP="00A96EC5">
            <w:pPr>
              <w:overflowPunct/>
              <w:jc w:val="center"/>
              <w:textAlignment w:val="auto"/>
              <w:rPr>
                <w:sz w:val="24"/>
                <w:szCs w:val="24"/>
                <w:lang w:eastAsia="en-US"/>
              </w:rPr>
            </w:pPr>
          </w:p>
        </w:tc>
        <w:tc>
          <w:tcPr>
            <w:tcW w:w="1929" w:type="dxa"/>
            <w:vAlign w:val="center"/>
          </w:tcPr>
          <w:p w:rsidR="00C43F9C" w:rsidRPr="003F5739" w:rsidRDefault="00C43F9C" w:rsidP="00A96EC5">
            <w:pPr>
              <w:overflowPunct/>
              <w:jc w:val="center"/>
              <w:textAlignment w:val="auto"/>
              <w:rPr>
                <w:sz w:val="24"/>
                <w:szCs w:val="24"/>
                <w:lang w:eastAsia="en-US"/>
              </w:rPr>
            </w:pPr>
          </w:p>
        </w:tc>
      </w:tr>
      <w:tr w:rsidR="00C43F9C" w:rsidRPr="003F5739" w:rsidTr="00A96EC5">
        <w:trPr>
          <w:trHeight w:val="615"/>
          <w:jc w:val="center"/>
        </w:trPr>
        <w:tc>
          <w:tcPr>
            <w:tcW w:w="817"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2.</w:t>
            </w:r>
          </w:p>
        </w:tc>
        <w:tc>
          <w:tcPr>
            <w:tcW w:w="4299" w:type="dxa"/>
            <w:gridSpan w:val="2"/>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Срок выполнения работ с учетом климатологии</w:t>
            </w:r>
          </w:p>
        </w:tc>
        <w:tc>
          <w:tcPr>
            <w:tcW w:w="1760" w:type="dxa"/>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Календарные дни с даты начала работ</w:t>
            </w:r>
          </w:p>
        </w:tc>
        <w:tc>
          <w:tcPr>
            <w:tcW w:w="1929" w:type="dxa"/>
            <w:vAlign w:val="center"/>
          </w:tcPr>
          <w:p w:rsidR="00C43F9C" w:rsidRPr="003F5739" w:rsidRDefault="00C43F9C" w:rsidP="00A96EC5">
            <w:pPr>
              <w:overflowPunct/>
              <w:jc w:val="center"/>
              <w:textAlignment w:val="auto"/>
              <w:rPr>
                <w:sz w:val="24"/>
                <w:szCs w:val="24"/>
                <w:lang w:eastAsia="en-US"/>
              </w:rPr>
            </w:pPr>
          </w:p>
        </w:tc>
      </w:tr>
    </w:tbl>
    <w:p w:rsidR="00C43F9C" w:rsidRPr="003F5739" w:rsidRDefault="00C43F9C" w:rsidP="006A11DF">
      <w:pPr>
        <w:overflowPunct/>
        <w:autoSpaceDE/>
        <w:autoSpaceDN/>
        <w:adjustRightInd/>
        <w:spacing w:after="160" w:line="259" w:lineRule="auto"/>
        <w:ind w:firstLine="708"/>
        <w:jc w:val="both"/>
        <w:textAlignment w:val="auto"/>
        <w:rPr>
          <w:sz w:val="24"/>
          <w:szCs w:val="24"/>
          <w:lang w:eastAsia="en-US"/>
        </w:rPr>
      </w:pPr>
      <w:r w:rsidRPr="003F5739">
        <w:rPr>
          <w:sz w:val="24"/>
          <w:szCs w:val="24"/>
          <w:lang w:eastAsia="en-US"/>
        </w:rPr>
        <w:lastRenderedPageBreak/>
        <w:t>* Цена, подлежащая  ранжированию.</w:t>
      </w:r>
    </w:p>
    <w:p w:rsidR="00C43F9C" w:rsidRPr="003F5739" w:rsidRDefault="00C43F9C"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9. Информация для оценки подкритериев критерия "Квалификация"</w:t>
      </w:r>
    </w:p>
    <w:p w:rsidR="00C43F9C" w:rsidRPr="003F5739" w:rsidRDefault="00C43F9C" w:rsidP="006A11DF">
      <w:pPr>
        <w:overflowPunct/>
        <w:autoSpaceDE/>
        <w:autoSpaceDN/>
        <w:adjustRightInd/>
        <w:spacing w:after="160" w:line="259" w:lineRule="auto"/>
        <w:ind w:firstLine="708"/>
        <w:jc w:val="both"/>
        <w:textAlignment w:val="auto"/>
        <w:rPr>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C43F9C"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C43F9C"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C43F9C" w:rsidRPr="003F5739" w:rsidRDefault="00C43F9C"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C43F9C" w:rsidRPr="003F5739" w:rsidRDefault="00C43F9C"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p>
        </w:tc>
      </w:tr>
      <w:tr w:rsidR="00C43F9C"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p>
        </w:tc>
      </w:tr>
      <w:tr w:rsidR="00C43F9C"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C43F9C" w:rsidRPr="003F5739" w:rsidRDefault="00C43F9C"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C43F9C" w:rsidRPr="003F5739" w:rsidRDefault="00C43F9C"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C43F9C" w:rsidRPr="003F5739" w:rsidRDefault="00C43F9C" w:rsidP="00A96EC5">
            <w:pPr>
              <w:overflowPunct/>
              <w:jc w:val="center"/>
              <w:textAlignment w:val="auto"/>
              <w:rPr>
                <w:sz w:val="24"/>
                <w:szCs w:val="24"/>
              </w:rPr>
            </w:pPr>
          </w:p>
        </w:tc>
      </w:tr>
      <w:tr w:rsidR="00C43F9C"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C43F9C" w:rsidRPr="003F5739" w:rsidRDefault="00C43F9C"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C43F9C" w:rsidRPr="003F5739" w:rsidRDefault="00C43F9C"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p>
          <w:p w:rsidR="00C43F9C" w:rsidRPr="003F5739" w:rsidRDefault="00C43F9C" w:rsidP="00A96EC5">
            <w:pPr>
              <w:overflowPunct/>
              <w:jc w:val="center"/>
              <w:textAlignment w:val="auto"/>
              <w:rPr>
                <w:sz w:val="24"/>
                <w:szCs w:val="24"/>
              </w:rPr>
            </w:pPr>
          </w:p>
        </w:tc>
      </w:tr>
      <w:tr w:rsidR="00C43F9C"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p>
        </w:tc>
      </w:tr>
      <w:tr w:rsidR="00C43F9C"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C43F9C" w:rsidRPr="009E58FD" w:rsidRDefault="00C43F9C" w:rsidP="00A96EC5">
            <w:pPr>
              <w:overflowPunct/>
              <w:jc w:val="center"/>
              <w:textAlignment w:val="auto"/>
              <w:rPr>
                <w:sz w:val="24"/>
                <w:szCs w:val="24"/>
                <w:lang w:eastAsia="en-US"/>
              </w:rPr>
            </w:pPr>
            <w:r w:rsidRPr="009E58FD">
              <w:rPr>
                <w:sz w:val="24"/>
                <w:szCs w:val="24"/>
                <w:lang w:eastAsia="en-US"/>
              </w:rPr>
              <w:t xml:space="preserve">Наличие сертификата (ИСО), </w:t>
            </w:r>
            <w:proofErr w:type="spellStart"/>
            <w:r w:rsidRPr="009E58FD">
              <w:rPr>
                <w:sz w:val="24"/>
                <w:szCs w:val="24"/>
                <w:lang w:eastAsia="en-US"/>
              </w:rPr>
              <w:t>удост.соответствие</w:t>
            </w:r>
            <w:proofErr w:type="spellEnd"/>
            <w:r w:rsidRPr="009E58FD">
              <w:rPr>
                <w:sz w:val="24"/>
                <w:szCs w:val="24"/>
                <w:lang w:eastAsia="en-US"/>
              </w:rPr>
              <w:t xml:space="preserve"> системы менеджмента качества участника,  применительно к </w:t>
            </w:r>
            <w:r w:rsidRPr="007C56D3">
              <w:rPr>
                <w:sz w:val="24"/>
                <w:szCs w:val="24"/>
                <w:lang w:eastAsia="en-US"/>
              </w:rPr>
              <w:t>работам по капитальному ремонту двор.</w:t>
            </w:r>
            <w:r>
              <w:rPr>
                <w:sz w:val="24"/>
                <w:szCs w:val="24"/>
                <w:lang w:eastAsia="en-US"/>
              </w:rPr>
              <w:t xml:space="preserve"> </w:t>
            </w:r>
            <w:r w:rsidRPr="007C56D3">
              <w:rPr>
                <w:sz w:val="24"/>
                <w:szCs w:val="24"/>
                <w:lang w:eastAsia="en-US"/>
              </w:rPr>
              <w:t xml:space="preserve">тер.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p>
        </w:tc>
      </w:tr>
      <w:tr w:rsidR="00C43F9C"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lang w:eastAsia="en-US"/>
              </w:rPr>
            </w:pPr>
            <w:r w:rsidRPr="003F5739">
              <w:rPr>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43F9C" w:rsidRPr="003F5739" w:rsidRDefault="00C43F9C" w:rsidP="00A96EC5">
            <w:pPr>
              <w:overflowPunct/>
              <w:jc w:val="center"/>
              <w:textAlignment w:val="auto"/>
              <w:rPr>
                <w:sz w:val="24"/>
                <w:szCs w:val="24"/>
              </w:rPr>
            </w:pPr>
          </w:p>
        </w:tc>
      </w:tr>
    </w:tbl>
    <w:p w:rsidR="00C43F9C" w:rsidRPr="003F5739" w:rsidRDefault="00C43F9C" w:rsidP="006A11DF">
      <w:pPr>
        <w:overflowPunct/>
        <w:jc w:val="both"/>
        <w:textAlignment w:val="auto"/>
        <w:rPr>
          <w:sz w:val="24"/>
          <w:szCs w:val="24"/>
          <w:lang w:eastAsia="en-US"/>
        </w:rPr>
      </w:pPr>
    </w:p>
    <w:p w:rsidR="00C43F9C" w:rsidRPr="003F5739" w:rsidRDefault="00C43F9C" w:rsidP="006A11DF">
      <w:pPr>
        <w:overflowPunct/>
        <w:jc w:val="both"/>
        <w:textAlignment w:val="auto"/>
        <w:rPr>
          <w:sz w:val="24"/>
          <w:szCs w:val="24"/>
          <w:lang w:eastAsia="en-US"/>
        </w:rPr>
      </w:pPr>
      <w:r w:rsidRPr="003F5739">
        <w:rPr>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C43F9C" w:rsidRPr="003F5739" w:rsidRDefault="00C43F9C" w:rsidP="006A11DF">
      <w:pPr>
        <w:overflowPunct/>
        <w:jc w:val="center"/>
        <w:textAlignment w:val="auto"/>
        <w:rPr>
          <w:sz w:val="24"/>
          <w:szCs w:val="24"/>
          <w:lang w:eastAsia="en-US"/>
        </w:rPr>
      </w:pPr>
      <w:r w:rsidRPr="003F5739">
        <w:rPr>
          <w:sz w:val="24"/>
          <w:szCs w:val="24"/>
          <w:lang w:eastAsia="en-US"/>
        </w:rPr>
        <w:t>(дата, номер платежного поручения)</w:t>
      </w:r>
    </w:p>
    <w:p w:rsidR="00C43F9C" w:rsidRPr="003F5739" w:rsidRDefault="00C43F9C" w:rsidP="006A11DF">
      <w:pPr>
        <w:overflowPunct/>
        <w:jc w:val="center"/>
        <w:textAlignment w:val="auto"/>
        <w:rPr>
          <w:sz w:val="24"/>
          <w:szCs w:val="24"/>
          <w:lang w:eastAsia="en-US"/>
        </w:rPr>
      </w:pPr>
    </w:p>
    <w:p w:rsidR="00C43F9C" w:rsidRPr="003F5739" w:rsidRDefault="00C43F9C" w:rsidP="006A11DF">
      <w:pPr>
        <w:overflowPunct/>
        <w:jc w:val="both"/>
        <w:textAlignment w:val="auto"/>
        <w:rPr>
          <w:sz w:val="24"/>
          <w:szCs w:val="24"/>
          <w:lang w:eastAsia="en-US"/>
        </w:rPr>
      </w:pPr>
      <w:r>
        <w:rPr>
          <w:sz w:val="24"/>
          <w:szCs w:val="24"/>
          <w:lang w:eastAsia="en-US"/>
        </w:rPr>
        <w:t>11</w:t>
      </w:r>
      <w:r w:rsidRPr="003F5739">
        <w:rPr>
          <w:sz w:val="24"/>
          <w:szCs w:val="24"/>
          <w:lang w:eastAsia="en-US"/>
        </w:rPr>
        <w:t xml:space="preserve">. Обеспечение заявки просим возвратить на счет _______________________ ___________________________________________________________________________ </w:t>
      </w:r>
    </w:p>
    <w:p w:rsidR="00C43F9C" w:rsidRPr="003F5739" w:rsidRDefault="00C43F9C" w:rsidP="006A11DF">
      <w:pPr>
        <w:overflowPunct/>
        <w:jc w:val="center"/>
        <w:textAlignment w:val="auto"/>
        <w:rPr>
          <w:sz w:val="24"/>
          <w:szCs w:val="24"/>
          <w:lang w:eastAsia="en-US"/>
        </w:rPr>
      </w:pPr>
      <w:r w:rsidRPr="003F5739">
        <w:rPr>
          <w:sz w:val="24"/>
          <w:szCs w:val="24"/>
          <w:lang w:eastAsia="en-US"/>
        </w:rPr>
        <w:t>(указываются реквизиты банковского счета участника для возврата обеспечения)</w:t>
      </w:r>
    </w:p>
    <w:p w:rsidR="00C43F9C" w:rsidRPr="003F5739" w:rsidRDefault="00C43F9C" w:rsidP="006A11DF">
      <w:pPr>
        <w:overflowPunct/>
        <w:jc w:val="center"/>
        <w:textAlignment w:val="auto"/>
        <w:rPr>
          <w:sz w:val="24"/>
          <w:szCs w:val="24"/>
          <w:lang w:eastAsia="en-US"/>
        </w:rPr>
      </w:pPr>
    </w:p>
    <w:p w:rsidR="00C43F9C" w:rsidRPr="003F5739" w:rsidRDefault="00C43F9C"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1</w:t>
      </w:r>
      <w:r>
        <w:rPr>
          <w:sz w:val="24"/>
          <w:szCs w:val="24"/>
          <w:lang w:eastAsia="en-US"/>
        </w:rPr>
        <w:t>2</w:t>
      </w:r>
      <w:r w:rsidRPr="003F5739">
        <w:rPr>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C43F9C" w:rsidRPr="003F5739" w:rsidRDefault="00C43F9C"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C43F9C" w:rsidRPr="003F5739" w:rsidRDefault="00C43F9C"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Должность, подпись уполномоченного лица, ссылка на доверенность, печать</w:t>
      </w:r>
    </w:p>
    <w:p w:rsidR="00C43F9C" w:rsidRPr="003F5739"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r w:rsidRPr="003F5739">
        <w:rPr>
          <w:sz w:val="24"/>
          <w:szCs w:val="24"/>
          <w:lang w:eastAsia="en-US"/>
        </w:rPr>
        <w:t xml:space="preserve">Приложение № 2 </w:t>
      </w:r>
    </w:p>
    <w:p w:rsidR="00C43F9C" w:rsidRPr="003F5739" w:rsidRDefault="00C43F9C" w:rsidP="006A11DF">
      <w:pPr>
        <w:overflowPunct/>
        <w:jc w:val="right"/>
        <w:textAlignment w:val="auto"/>
        <w:rPr>
          <w:sz w:val="24"/>
          <w:szCs w:val="24"/>
          <w:lang w:eastAsia="en-US"/>
        </w:rPr>
      </w:pPr>
      <w:r w:rsidRPr="003F5739">
        <w:rPr>
          <w:sz w:val="24"/>
          <w:szCs w:val="24"/>
          <w:lang w:eastAsia="en-US"/>
        </w:rPr>
        <w:t xml:space="preserve">к  конкурсной документации </w:t>
      </w:r>
    </w:p>
    <w:p w:rsidR="00C43F9C" w:rsidRPr="003F5739" w:rsidRDefault="00C43F9C" w:rsidP="006A11DF">
      <w:pPr>
        <w:overflowPunct/>
        <w:jc w:val="right"/>
        <w:textAlignment w:val="auto"/>
        <w:rPr>
          <w:sz w:val="24"/>
          <w:szCs w:val="24"/>
          <w:lang w:eastAsia="en-US"/>
        </w:rPr>
      </w:pPr>
      <w:r w:rsidRPr="003F5739">
        <w:rPr>
          <w:sz w:val="24"/>
          <w:szCs w:val="24"/>
          <w:lang w:eastAsia="en-US"/>
        </w:rPr>
        <w:t xml:space="preserve">по проведению открытого конкурса </w:t>
      </w:r>
    </w:p>
    <w:p w:rsidR="00C43F9C" w:rsidRDefault="00C43F9C" w:rsidP="00A45466">
      <w:pPr>
        <w:overflowPunct/>
        <w:jc w:val="right"/>
        <w:textAlignment w:val="auto"/>
        <w:rPr>
          <w:sz w:val="24"/>
          <w:szCs w:val="24"/>
          <w:lang w:eastAsia="en-US"/>
        </w:rPr>
      </w:pPr>
      <w:r w:rsidRPr="003F5739">
        <w:rPr>
          <w:sz w:val="24"/>
          <w:szCs w:val="24"/>
          <w:lang w:eastAsia="en-US"/>
        </w:rPr>
        <w:t>на выполнение работ</w:t>
      </w:r>
      <w:r w:rsidRPr="00A45466">
        <w:t xml:space="preserve"> </w:t>
      </w:r>
      <w:r w:rsidRPr="00A45466">
        <w:rPr>
          <w:sz w:val="24"/>
          <w:szCs w:val="24"/>
          <w:lang w:eastAsia="en-US"/>
        </w:rPr>
        <w:t xml:space="preserve"> </w:t>
      </w:r>
    </w:p>
    <w:p w:rsidR="00C43F9C" w:rsidRPr="00A45466" w:rsidRDefault="00C43F9C" w:rsidP="00A45466">
      <w:pPr>
        <w:overflowPunct/>
        <w:jc w:val="right"/>
        <w:textAlignment w:val="auto"/>
        <w:rPr>
          <w:sz w:val="24"/>
          <w:szCs w:val="24"/>
          <w:lang w:eastAsia="en-US"/>
        </w:rPr>
      </w:pPr>
      <w:r w:rsidRPr="00A45466">
        <w:rPr>
          <w:sz w:val="24"/>
          <w:szCs w:val="24"/>
          <w:lang w:eastAsia="en-US"/>
        </w:rPr>
        <w:t xml:space="preserve">по благоустройству дворовых </w:t>
      </w:r>
    </w:p>
    <w:p w:rsidR="00C43F9C" w:rsidRPr="00A45466" w:rsidRDefault="00C43F9C" w:rsidP="00A45466">
      <w:pPr>
        <w:overflowPunct/>
        <w:jc w:val="right"/>
        <w:textAlignment w:val="auto"/>
        <w:rPr>
          <w:sz w:val="24"/>
          <w:szCs w:val="24"/>
          <w:lang w:eastAsia="en-US"/>
        </w:rPr>
      </w:pPr>
      <w:r w:rsidRPr="00A45466">
        <w:rPr>
          <w:sz w:val="24"/>
          <w:szCs w:val="24"/>
          <w:lang w:eastAsia="en-US"/>
        </w:rPr>
        <w:lastRenderedPageBreak/>
        <w:t>территорий многоквартирных домов</w:t>
      </w:r>
    </w:p>
    <w:p w:rsidR="00C43F9C" w:rsidRPr="003F5739" w:rsidRDefault="00C43F9C" w:rsidP="006A11DF">
      <w:pPr>
        <w:overflowPunct/>
        <w:autoSpaceDE/>
        <w:autoSpaceDN/>
        <w:adjustRightInd/>
        <w:spacing w:after="160" w:line="259" w:lineRule="auto"/>
        <w:jc w:val="right"/>
        <w:textAlignment w:val="auto"/>
        <w:rPr>
          <w:sz w:val="24"/>
          <w:szCs w:val="24"/>
          <w:lang w:eastAsia="en-US"/>
        </w:rPr>
      </w:pPr>
    </w:p>
    <w:p w:rsidR="00C43F9C" w:rsidRPr="003F5739" w:rsidRDefault="00C43F9C" w:rsidP="006A11DF">
      <w:pPr>
        <w:overflowPunct/>
        <w:jc w:val="center"/>
        <w:textAlignment w:val="auto"/>
        <w:rPr>
          <w:sz w:val="24"/>
          <w:szCs w:val="24"/>
        </w:rPr>
      </w:pPr>
      <w:r w:rsidRPr="003F5739">
        <w:rPr>
          <w:sz w:val="24"/>
          <w:szCs w:val="24"/>
        </w:rPr>
        <w:t>Опись</w:t>
      </w:r>
    </w:p>
    <w:p w:rsidR="00C43F9C" w:rsidRPr="003F5739" w:rsidRDefault="00C43F9C" w:rsidP="006A11DF">
      <w:pPr>
        <w:overflowPunct/>
        <w:jc w:val="center"/>
        <w:textAlignment w:val="auto"/>
        <w:rPr>
          <w:sz w:val="24"/>
          <w:szCs w:val="24"/>
        </w:rPr>
      </w:pPr>
      <w:r w:rsidRPr="003F5739">
        <w:rPr>
          <w:sz w:val="24"/>
          <w:szCs w:val="24"/>
        </w:rPr>
        <w:t xml:space="preserve">входящих в состав заявки документов </w:t>
      </w:r>
    </w:p>
    <w:p w:rsidR="00C43F9C" w:rsidRPr="003F5739" w:rsidRDefault="00C43F9C" w:rsidP="006A11DF">
      <w:pPr>
        <w:overflowPunct/>
        <w:jc w:val="center"/>
        <w:textAlignment w:val="auto"/>
        <w:rPr>
          <w:sz w:val="24"/>
          <w:szCs w:val="24"/>
        </w:rPr>
      </w:pPr>
      <w:r w:rsidRPr="003F5739">
        <w:rPr>
          <w:sz w:val="24"/>
          <w:szCs w:val="24"/>
        </w:rPr>
        <w:t>_____________________________________________________________________________</w:t>
      </w:r>
    </w:p>
    <w:p w:rsidR="00C43F9C" w:rsidRPr="003F5739" w:rsidRDefault="00C43F9C" w:rsidP="006A11DF">
      <w:pPr>
        <w:overflowPunct/>
        <w:jc w:val="center"/>
        <w:textAlignment w:val="auto"/>
        <w:rPr>
          <w:sz w:val="24"/>
          <w:szCs w:val="24"/>
        </w:rPr>
      </w:pPr>
      <w:r w:rsidRPr="003F5739">
        <w:rPr>
          <w:sz w:val="24"/>
          <w:szCs w:val="24"/>
        </w:rPr>
        <w:t>(наименование участника)</w:t>
      </w:r>
    </w:p>
    <w:p w:rsidR="00C43F9C" w:rsidRPr="003F5739" w:rsidRDefault="00C43F9C"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Pr="00A45466">
        <w:rPr>
          <w:sz w:val="24"/>
          <w:szCs w:val="24"/>
          <w:lang w:eastAsia="en-US"/>
        </w:rPr>
        <w:t>по благоустройству дворовых</w:t>
      </w:r>
      <w:r>
        <w:rPr>
          <w:sz w:val="24"/>
          <w:szCs w:val="24"/>
          <w:lang w:eastAsia="en-US"/>
        </w:rPr>
        <w:t xml:space="preserve"> </w:t>
      </w:r>
      <w:r w:rsidRPr="00A45466">
        <w:rPr>
          <w:sz w:val="24"/>
          <w:szCs w:val="24"/>
          <w:lang w:eastAsia="en-US"/>
        </w:rPr>
        <w:t xml:space="preserve">территорий </w:t>
      </w:r>
    </w:p>
    <w:p w:rsidR="00C43F9C" w:rsidRPr="003F5739" w:rsidRDefault="00C43F9C" w:rsidP="006A11DF">
      <w:pPr>
        <w:overflowPunct/>
        <w:jc w:val="both"/>
        <w:textAlignment w:val="auto"/>
        <w:rPr>
          <w:sz w:val="24"/>
          <w:szCs w:val="24"/>
        </w:rPr>
      </w:pPr>
      <w:r w:rsidRPr="003F5739">
        <w:rPr>
          <w:sz w:val="24"/>
          <w:szCs w:val="24"/>
        </w:rPr>
        <w:t>_____________________________________________________________________________</w:t>
      </w:r>
    </w:p>
    <w:p w:rsidR="00C43F9C" w:rsidRPr="003F5739" w:rsidRDefault="00C43F9C" w:rsidP="006A11DF">
      <w:pPr>
        <w:overflowPunct/>
        <w:jc w:val="center"/>
        <w:textAlignment w:val="auto"/>
        <w:rPr>
          <w:sz w:val="24"/>
          <w:szCs w:val="24"/>
        </w:rPr>
      </w:pPr>
      <w:r w:rsidRPr="003F5739">
        <w:rPr>
          <w:sz w:val="24"/>
          <w:szCs w:val="24"/>
        </w:rPr>
        <w:t>(указать наименование работ, объект и адрес)</w:t>
      </w:r>
    </w:p>
    <w:p w:rsidR="00C43F9C" w:rsidRPr="003F5739" w:rsidRDefault="00C43F9C"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C43F9C" w:rsidRPr="003F5739" w:rsidRDefault="00C43F9C" w:rsidP="006A11DF">
      <w:pPr>
        <w:overflowPunct/>
        <w:autoSpaceDE/>
        <w:autoSpaceDN/>
        <w:adjustRightInd/>
        <w:spacing w:after="160" w:line="259" w:lineRule="auto"/>
        <w:ind w:firstLine="540"/>
        <w:jc w:val="both"/>
        <w:textAlignment w:val="auto"/>
        <w:rPr>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Количество листов</w:t>
            </w: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r w:rsidR="00C43F9C"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both"/>
              <w:textAlignment w:val="auto"/>
              <w:rPr>
                <w:sz w:val="24"/>
                <w:szCs w:val="24"/>
              </w:rPr>
            </w:pPr>
          </w:p>
        </w:tc>
      </w:tr>
    </w:tbl>
    <w:p w:rsidR="00C43F9C" w:rsidRPr="003F5739" w:rsidRDefault="00C43F9C" w:rsidP="006A11DF">
      <w:pPr>
        <w:overflowPunct/>
        <w:autoSpaceDE/>
        <w:autoSpaceDN/>
        <w:adjustRightInd/>
        <w:spacing w:after="160" w:line="259" w:lineRule="auto"/>
        <w:ind w:firstLine="540"/>
        <w:jc w:val="both"/>
        <w:textAlignment w:val="auto"/>
        <w:rPr>
          <w:sz w:val="24"/>
          <w:szCs w:val="24"/>
          <w:lang w:eastAsia="en-US"/>
        </w:rPr>
      </w:pPr>
    </w:p>
    <w:p w:rsidR="00C43F9C" w:rsidRPr="003F5739" w:rsidRDefault="00C43F9C"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C43F9C" w:rsidRPr="003F5739" w:rsidRDefault="00C43F9C" w:rsidP="006A11DF">
      <w:pPr>
        <w:overflowPunct/>
        <w:jc w:val="both"/>
        <w:textAlignment w:val="auto"/>
        <w:rPr>
          <w:sz w:val="24"/>
          <w:szCs w:val="24"/>
        </w:rPr>
      </w:pPr>
    </w:p>
    <w:p w:rsidR="00C43F9C" w:rsidRPr="003F5739" w:rsidRDefault="00C43F9C" w:rsidP="006A11DF">
      <w:pPr>
        <w:overflowPunct/>
        <w:jc w:val="right"/>
        <w:textAlignment w:val="auto"/>
        <w:rPr>
          <w:sz w:val="24"/>
          <w:szCs w:val="24"/>
          <w:lang w:eastAsia="en-US"/>
        </w:rPr>
      </w:pPr>
    </w:p>
    <w:p w:rsidR="00C43F9C" w:rsidRDefault="00C43F9C" w:rsidP="006A11DF">
      <w:pPr>
        <w:overflowPunct/>
        <w:jc w:val="right"/>
        <w:textAlignment w:val="auto"/>
        <w:rPr>
          <w:sz w:val="24"/>
          <w:szCs w:val="24"/>
          <w:lang w:eastAsia="en-US"/>
        </w:rPr>
      </w:pPr>
    </w:p>
    <w:p w:rsidR="00C43F9C" w:rsidRPr="003F5739" w:rsidRDefault="00C43F9C" w:rsidP="006A11DF">
      <w:pPr>
        <w:overflowPunct/>
        <w:jc w:val="right"/>
        <w:textAlignment w:val="auto"/>
        <w:rPr>
          <w:sz w:val="24"/>
          <w:szCs w:val="24"/>
          <w:lang w:eastAsia="en-US"/>
        </w:rPr>
      </w:pPr>
      <w:r w:rsidRPr="003F5739">
        <w:rPr>
          <w:sz w:val="24"/>
          <w:szCs w:val="24"/>
          <w:lang w:eastAsia="en-US"/>
        </w:rPr>
        <w:t>Приложение № 3</w:t>
      </w:r>
    </w:p>
    <w:p w:rsidR="00C43F9C" w:rsidRPr="003F5739" w:rsidRDefault="00C43F9C" w:rsidP="006A11DF">
      <w:pPr>
        <w:overflowPunct/>
        <w:jc w:val="right"/>
        <w:textAlignment w:val="auto"/>
        <w:rPr>
          <w:sz w:val="24"/>
          <w:szCs w:val="24"/>
          <w:lang w:eastAsia="en-US"/>
        </w:rPr>
      </w:pPr>
      <w:r w:rsidRPr="003F5739">
        <w:rPr>
          <w:sz w:val="24"/>
          <w:szCs w:val="24"/>
          <w:lang w:eastAsia="en-US"/>
        </w:rPr>
        <w:t xml:space="preserve">к  конкурсной документации </w:t>
      </w:r>
    </w:p>
    <w:p w:rsidR="00C43F9C" w:rsidRPr="003F5739" w:rsidRDefault="00C43F9C" w:rsidP="006A11DF">
      <w:pPr>
        <w:overflowPunct/>
        <w:jc w:val="right"/>
        <w:textAlignment w:val="auto"/>
        <w:rPr>
          <w:sz w:val="24"/>
          <w:szCs w:val="24"/>
        </w:rPr>
      </w:pPr>
      <w:r w:rsidRPr="003F5739">
        <w:rPr>
          <w:sz w:val="24"/>
          <w:szCs w:val="24"/>
        </w:rPr>
        <w:t xml:space="preserve">по проведению открытого конкурса </w:t>
      </w:r>
    </w:p>
    <w:p w:rsidR="00C43F9C" w:rsidRPr="00A45466" w:rsidRDefault="00C43F9C" w:rsidP="00A45466">
      <w:pPr>
        <w:overflowPunct/>
        <w:jc w:val="right"/>
        <w:textAlignment w:val="auto"/>
        <w:rPr>
          <w:sz w:val="24"/>
          <w:szCs w:val="24"/>
          <w:lang w:eastAsia="en-US"/>
        </w:rPr>
      </w:pPr>
      <w:r w:rsidRPr="003F5739">
        <w:rPr>
          <w:sz w:val="24"/>
          <w:szCs w:val="24"/>
        </w:rPr>
        <w:t>на выполнение работ</w:t>
      </w:r>
      <w:r w:rsidRPr="00A45466">
        <w:rPr>
          <w:sz w:val="24"/>
          <w:szCs w:val="24"/>
          <w:lang w:eastAsia="en-US"/>
        </w:rPr>
        <w:t xml:space="preserve"> по благоустройству дворовых </w:t>
      </w:r>
    </w:p>
    <w:p w:rsidR="00C43F9C" w:rsidRPr="00A45466" w:rsidRDefault="00C43F9C" w:rsidP="00A45466">
      <w:pPr>
        <w:overflowPunct/>
        <w:jc w:val="right"/>
        <w:textAlignment w:val="auto"/>
        <w:rPr>
          <w:sz w:val="24"/>
          <w:szCs w:val="24"/>
          <w:lang w:eastAsia="en-US"/>
        </w:rPr>
      </w:pPr>
      <w:r w:rsidRPr="00A45466">
        <w:rPr>
          <w:sz w:val="24"/>
          <w:szCs w:val="24"/>
          <w:lang w:eastAsia="en-US"/>
        </w:rPr>
        <w:t>территорий многоквартирных домов</w:t>
      </w:r>
    </w:p>
    <w:p w:rsidR="00C43F9C" w:rsidRPr="003F5739" w:rsidRDefault="00C43F9C" w:rsidP="00A45466">
      <w:pPr>
        <w:overflowPunct/>
        <w:autoSpaceDE/>
        <w:autoSpaceDN/>
        <w:adjustRightInd/>
        <w:spacing w:after="160" w:line="259" w:lineRule="auto"/>
        <w:jc w:val="right"/>
        <w:textAlignment w:val="auto"/>
        <w:rPr>
          <w:sz w:val="24"/>
          <w:szCs w:val="24"/>
          <w:lang w:eastAsia="en-US"/>
        </w:rPr>
      </w:pPr>
    </w:p>
    <w:p w:rsidR="00C43F9C" w:rsidRPr="003F5739" w:rsidRDefault="00C43F9C" w:rsidP="006A11DF">
      <w:pPr>
        <w:overflowPunct/>
        <w:jc w:val="right"/>
        <w:textAlignment w:val="auto"/>
        <w:rPr>
          <w:sz w:val="24"/>
          <w:szCs w:val="24"/>
        </w:rPr>
      </w:pPr>
    </w:p>
    <w:p w:rsidR="00C43F9C" w:rsidRPr="003F5739" w:rsidRDefault="00C43F9C" w:rsidP="006A11DF">
      <w:pPr>
        <w:overflowPunct/>
        <w:jc w:val="center"/>
        <w:textAlignment w:val="auto"/>
        <w:rPr>
          <w:sz w:val="24"/>
          <w:szCs w:val="24"/>
        </w:rPr>
      </w:pPr>
    </w:p>
    <w:p w:rsidR="00C43F9C" w:rsidRPr="003F5739" w:rsidRDefault="00C43F9C" w:rsidP="006A11DF">
      <w:pPr>
        <w:overflowPunct/>
        <w:jc w:val="center"/>
        <w:textAlignment w:val="auto"/>
        <w:rPr>
          <w:sz w:val="24"/>
          <w:szCs w:val="24"/>
        </w:rPr>
      </w:pPr>
      <w:r w:rsidRPr="003F5739">
        <w:rPr>
          <w:sz w:val="24"/>
          <w:szCs w:val="24"/>
        </w:rPr>
        <w:t>ДОВЕРЕННОСТЬ № ______</w:t>
      </w:r>
    </w:p>
    <w:p w:rsidR="00C43F9C" w:rsidRPr="003F5739" w:rsidRDefault="00C43F9C" w:rsidP="006A11DF">
      <w:pPr>
        <w:overflowPunct/>
        <w:jc w:val="both"/>
        <w:textAlignment w:val="auto"/>
        <w:rPr>
          <w:sz w:val="24"/>
          <w:szCs w:val="24"/>
        </w:rPr>
      </w:pPr>
      <w:r w:rsidRPr="003F5739">
        <w:rPr>
          <w:sz w:val="24"/>
          <w:szCs w:val="24"/>
        </w:rPr>
        <w:t xml:space="preserve">   </w:t>
      </w:r>
    </w:p>
    <w:p w:rsidR="00C43F9C" w:rsidRPr="003F5739" w:rsidRDefault="00C43F9C"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C43F9C" w:rsidRPr="003F5739" w:rsidRDefault="00C43F9C" w:rsidP="006A11DF">
      <w:pPr>
        <w:overflowPunct/>
        <w:jc w:val="both"/>
        <w:textAlignment w:val="auto"/>
        <w:rPr>
          <w:sz w:val="24"/>
          <w:szCs w:val="24"/>
        </w:rPr>
      </w:pPr>
    </w:p>
    <w:p w:rsidR="00C43F9C" w:rsidRPr="003F5739" w:rsidRDefault="00C43F9C" w:rsidP="006A11DF">
      <w:pPr>
        <w:overflowPunct/>
        <w:jc w:val="both"/>
        <w:textAlignment w:val="auto"/>
        <w:rPr>
          <w:sz w:val="24"/>
          <w:szCs w:val="24"/>
        </w:rPr>
      </w:pPr>
      <w:r w:rsidRPr="003F5739">
        <w:rPr>
          <w:sz w:val="24"/>
          <w:szCs w:val="24"/>
        </w:rPr>
        <w:t>Настоящей доверенностью</w:t>
      </w:r>
    </w:p>
    <w:p w:rsidR="00C43F9C" w:rsidRPr="003F5739" w:rsidRDefault="00C43F9C" w:rsidP="006A11DF">
      <w:pPr>
        <w:overflowPunct/>
        <w:jc w:val="both"/>
        <w:textAlignment w:val="auto"/>
        <w:rPr>
          <w:sz w:val="24"/>
          <w:szCs w:val="24"/>
        </w:rPr>
      </w:pPr>
      <w:r w:rsidRPr="003F5739">
        <w:rPr>
          <w:sz w:val="24"/>
          <w:szCs w:val="24"/>
        </w:rPr>
        <w:t>_____________________________________________________________________________</w:t>
      </w:r>
    </w:p>
    <w:p w:rsidR="00C43F9C" w:rsidRPr="003F5739" w:rsidRDefault="00C43F9C" w:rsidP="006A11DF">
      <w:pPr>
        <w:overflowPunct/>
        <w:jc w:val="center"/>
        <w:textAlignment w:val="auto"/>
        <w:rPr>
          <w:sz w:val="24"/>
          <w:szCs w:val="24"/>
        </w:rPr>
      </w:pPr>
      <w:r w:rsidRPr="003F5739">
        <w:rPr>
          <w:sz w:val="24"/>
          <w:szCs w:val="24"/>
        </w:rPr>
        <w:lastRenderedPageBreak/>
        <w:t>(наименование участника)</w:t>
      </w:r>
    </w:p>
    <w:p w:rsidR="00C43F9C" w:rsidRPr="003F5739" w:rsidRDefault="00C43F9C" w:rsidP="006A11DF">
      <w:pPr>
        <w:overflowPunct/>
        <w:jc w:val="both"/>
        <w:textAlignment w:val="auto"/>
        <w:rPr>
          <w:sz w:val="24"/>
          <w:szCs w:val="24"/>
        </w:rPr>
      </w:pPr>
      <w:r w:rsidRPr="003F5739">
        <w:rPr>
          <w:sz w:val="24"/>
          <w:szCs w:val="24"/>
        </w:rPr>
        <w:t>в лице _______________________________________________________________________</w:t>
      </w:r>
    </w:p>
    <w:p w:rsidR="00C43F9C" w:rsidRPr="003F5739" w:rsidRDefault="00C43F9C" w:rsidP="006A11DF">
      <w:pPr>
        <w:overflowPunct/>
        <w:jc w:val="center"/>
        <w:textAlignment w:val="auto"/>
        <w:rPr>
          <w:sz w:val="24"/>
          <w:szCs w:val="24"/>
        </w:rPr>
      </w:pPr>
      <w:r w:rsidRPr="003F5739">
        <w:rPr>
          <w:sz w:val="24"/>
          <w:szCs w:val="24"/>
        </w:rPr>
        <w:t>(должность руководителя участника, Ф.И.О),</w:t>
      </w:r>
    </w:p>
    <w:p w:rsidR="00C43F9C" w:rsidRPr="003F5739" w:rsidRDefault="00C43F9C" w:rsidP="006A11DF">
      <w:pPr>
        <w:overflowPunct/>
        <w:jc w:val="both"/>
        <w:textAlignment w:val="auto"/>
        <w:rPr>
          <w:sz w:val="24"/>
          <w:szCs w:val="24"/>
        </w:rPr>
      </w:pPr>
      <w:r w:rsidRPr="003F5739">
        <w:rPr>
          <w:sz w:val="24"/>
          <w:szCs w:val="24"/>
        </w:rPr>
        <w:t>действующего на основании</w:t>
      </w:r>
    </w:p>
    <w:p w:rsidR="00C43F9C" w:rsidRPr="003F5739" w:rsidRDefault="00C43F9C" w:rsidP="006A11DF">
      <w:pPr>
        <w:overflowPunct/>
        <w:jc w:val="both"/>
        <w:textAlignment w:val="auto"/>
        <w:rPr>
          <w:sz w:val="24"/>
          <w:szCs w:val="24"/>
        </w:rPr>
      </w:pPr>
      <w:r w:rsidRPr="003F5739">
        <w:rPr>
          <w:sz w:val="24"/>
          <w:szCs w:val="24"/>
        </w:rPr>
        <w:t>_____________________________________________________________________________</w:t>
      </w:r>
    </w:p>
    <w:p w:rsidR="00C43F9C" w:rsidRPr="003F5739" w:rsidRDefault="00C43F9C" w:rsidP="006A11DF">
      <w:pPr>
        <w:overflowPunct/>
        <w:jc w:val="center"/>
        <w:textAlignment w:val="auto"/>
        <w:rPr>
          <w:sz w:val="24"/>
          <w:szCs w:val="24"/>
        </w:rPr>
      </w:pPr>
      <w:r w:rsidRPr="003F5739">
        <w:rPr>
          <w:sz w:val="24"/>
          <w:szCs w:val="24"/>
        </w:rPr>
        <w:t>(устава, положения и т.п.),</w:t>
      </w:r>
    </w:p>
    <w:p w:rsidR="00C43F9C" w:rsidRPr="003F5739" w:rsidRDefault="00C43F9C"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C43F9C" w:rsidRPr="003F5739" w:rsidRDefault="00C43F9C"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C43F9C" w:rsidRPr="003F5739" w:rsidRDefault="00C43F9C"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Pr>
          <w:sz w:val="24"/>
          <w:szCs w:val="24"/>
        </w:rPr>
        <w:t>о</w:t>
      </w:r>
      <w:r w:rsidRPr="00A45466">
        <w:rPr>
          <w:sz w:val="24"/>
          <w:szCs w:val="24"/>
          <w:lang w:eastAsia="en-US"/>
        </w:rPr>
        <w:t xml:space="preserve"> благоустройству дворовых</w:t>
      </w:r>
      <w:r>
        <w:rPr>
          <w:sz w:val="24"/>
          <w:szCs w:val="24"/>
          <w:lang w:eastAsia="en-US"/>
        </w:rPr>
        <w:t xml:space="preserve"> </w:t>
      </w:r>
      <w:r w:rsidRPr="00A45466">
        <w:rPr>
          <w:sz w:val="24"/>
          <w:szCs w:val="24"/>
          <w:lang w:eastAsia="en-US"/>
        </w:rPr>
        <w:t>территорий многоквартирных домов</w:t>
      </w:r>
      <w:r w:rsidRPr="003F5739">
        <w:rPr>
          <w:sz w:val="24"/>
          <w:szCs w:val="24"/>
        </w:rPr>
        <w:t>:</w:t>
      </w:r>
    </w:p>
    <w:p w:rsidR="00C43F9C" w:rsidRPr="003F5739" w:rsidRDefault="00C43F9C" w:rsidP="006A11DF">
      <w:pPr>
        <w:overflowPunct/>
        <w:jc w:val="both"/>
        <w:textAlignment w:val="auto"/>
        <w:rPr>
          <w:sz w:val="24"/>
          <w:szCs w:val="24"/>
        </w:rPr>
      </w:pPr>
      <w:r w:rsidRPr="003F5739">
        <w:rPr>
          <w:sz w:val="24"/>
          <w:szCs w:val="24"/>
        </w:rPr>
        <w:t>_____________________________________________________________________________</w:t>
      </w:r>
    </w:p>
    <w:p w:rsidR="00C43F9C" w:rsidRPr="003F5739" w:rsidRDefault="00C43F9C" w:rsidP="006A11DF">
      <w:pPr>
        <w:overflowPunct/>
        <w:jc w:val="both"/>
        <w:textAlignment w:val="auto"/>
        <w:rPr>
          <w:sz w:val="24"/>
          <w:szCs w:val="24"/>
        </w:rPr>
      </w:pPr>
      <w:r w:rsidRPr="003F5739">
        <w:rPr>
          <w:sz w:val="24"/>
          <w:szCs w:val="24"/>
        </w:rPr>
        <w:t>_____________________________________________________________________________</w:t>
      </w:r>
    </w:p>
    <w:p w:rsidR="00C43F9C" w:rsidRPr="003F5739" w:rsidRDefault="00C43F9C" w:rsidP="006A11DF">
      <w:pPr>
        <w:overflowPunct/>
        <w:jc w:val="center"/>
        <w:textAlignment w:val="auto"/>
        <w:rPr>
          <w:sz w:val="24"/>
          <w:szCs w:val="24"/>
        </w:rPr>
      </w:pPr>
      <w:r w:rsidRPr="003F5739">
        <w:rPr>
          <w:sz w:val="24"/>
          <w:szCs w:val="24"/>
        </w:rPr>
        <w:t>(наименование работ, объект и адрес)</w:t>
      </w:r>
    </w:p>
    <w:p w:rsidR="00C43F9C" w:rsidRPr="003F5739" w:rsidRDefault="00C43F9C" w:rsidP="006A11DF">
      <w:pPr>
        <w:overflowPunct/>
        <w:jc w:val="both"/>
        <w:textAlignment w:val="auto"/>
        <w:rPr>
          <w:sz w:val="24"/>
          <w:szCs w:val="24"/>
        </w:rPr>
      </w:pPr>
    </w:p>
    <w:p w:rsidR="00C43F9C" w:rsidRPr="003F5739" w:rsidRDefault="00C43F9C" w:rsidP="006A11DF">
      <w:pPr>
        <w:overflowPunct/>
        <w:jc w:val="both"/>
        <w:textAlignment w:val="auto"/>
        <w:rPr>
          <w:sz w:val="24"/>
          <w:szCs w:val="24"/>
        </w:rPr>
      </w:pPr>
      <w:r w:rsidRPr="003F5739">
        <w:rPr>
          <w:sz w:val="24"/>
          <w:szCs w:val="24"/>
        </w:rPr>
        <w:t>Настоящая доверенность выдана сроком на ________________.</w:t>
      </w:r>
    </w:p>
    <w:p w:rsidR="00C43F9C" w:rsidRPr="003F5739" w:rsidRDefault="00C43F9C" w:rsidP="006A11DF">
      <w:pPr>
        <w:overflowPunct/>
        <w:jc w:val="both"/>
        <w:textAlignment w:val="auto"/>
        <w:rPr>
          <w:sz w:val="24"/>
          <w:szCs w:val="24"/>
        </w:rPr>
      </w:pPr>
    </w:p>
    <w:p w:rsidR="00C43F9C" w:rsidRPr="003F5739" w:rsidRDefault="00C43F9C"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C43F9C" w:rsidRPr="003F5739" w:rsidRDefault="00C43F9C" w:rsidP="006A11DF">
      <w:pPr>
        <w:overflowPunct/>
        <w:jc w:val="both"/>
        <w:textAlignment w:val="auto"/>
        <w:rPr>
          <w:sz w:val="24"/>
          <w:szCs w:val="24"/>
        </w:rPr>
      </w:pPr>
      <w:r w:rsidRPr="003F5739">
        <w:rPr>
          <w:sz w:val="24"/>
          <w:szCs w:val="24"/>
        </w:rPr>
        <w:t>(Ф.И.О. лица, которому выдается доверенность)</w:t>
      </w:r>
    </w:p>
    <w:p w:rsidR="00C43F9C" w:rsidRPr="003F5739" w:rsidRDefault="00C43F9C" w:rsidP="006A11DF">
      <w:pPr>
        <w:overflowPunct/>
        <w:jc w:val="both"/>
        <w:textAlignment w:val="auto"/>
        <w:rPr>
          <w:sz w:val="24"/>
          <w:szCs w:val="24"/>
        </w:rPr>
      </w:pPr>
    </w:p>
    <w:p w:rsidR="00C43F9C" w:rsidRPr="003F5739" w:rsidRDefault="00C43F9C"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C43F9C" w:rsidRPr="003F5739" w:rsidRDefault="00C43F9C" w:rsidP="006A11DF">
      <w:pPr>
        <w:overflowPunct/>
        <w:textAlignment w:val="auto"/>
        <w:rPr>
          <w:sz w:val="24"/>
          <w:szCs w:val="24"/>
        </w:rPr>
      </w:pPr>
    </w:p>
    <w:p w:rsidR="00C43F9C" w:rsidRPr="003F5739" w:rsidRDefault="00C43F9C" w:rsidP="006A11DF">
      <w:pPr>
        <w:overflowPunct/>
        <w:textAlignment w:val="auto"/>
        <w:rPr>
          <w:sz w:val="24"/>
          <w:szCs w:val="24"/>
        </w:rPr>
      </w:pPr>
    </w:p>
    <w:p w:rsidR="00C43F9C" w:rsidRPr="003F5739" w:rsidRDefault="00C43F9C" w:rsidP="006A11DF">
      <w:pPr>
        <w:overflowPunct/>
        <w:jc w:val="right"/>
        <w:textAlignment w:val="auto"/>
        <w:rPr>
          <w:sz w:val="24"/>
          <w:szCs w:val="24"/>
          <w:lang w:eastAsia="en-US"/>
        </w:rPr>
      </w:pPr>
      <w:r w:rsidRPr="003F5739">
        <w:rPr>
          <w:sz w:val="24"/>
          <w:szCs w:val="24"/>
          <w:lang w:eastAsia="en-US"/>
        </w:rPr>
        <w:t xml:space="preserve">Приложение № 4 </w:t>
      </w:r>
    </w:p>
    <w:p w:rsidR="00C43F9C" w:rsidRPr="003F5739" w:rsidRDefault="00C43F9C" w:rsidP="006A11DF">
      <w:pPr>
        <w:overflowPunct/>
        <w:jc w:val="right"/>
        <w:textAlignment w:val="auto"/>
        <w:rPr>
          <w:sz w:val="24"/>
          <w:szCs w:val="24"/>
        </w:rPr>
      </w:pPr>
      <w:r w:rsidRPr="003F5739">
        <w:rPr>
          <w:sz w:val="24"/>
          <w:szCs w:val="24"/>
        </w:rPr>
        <w:t xml:space="preserve">к  конкурсной документации </w:t>
      </w:r>
    </w:p>
    <w:p w:rsidR="00C43F9C" w:rsidRPr="003F5739" w:rsidRDefault="00C43F9C" w:rsidP="006A11DF">
      <w:pPr>
        <w:overflowPunct/>
        <w:jc w:val="right"/>
        <w:textAlignment w:val="auto"/>
        <w:rPr>
          <w:sz w:val="24"/>
          <w:szCs w:val="24"/>
        </w:rPr>
      </w:pPr>
      <w:r w:rsidRPr="003F5739">
        <w:rPr>
          <w:sz w:val="24"/>
          <w:szCs w:val="24"/>
        </w:rPr>
        <w:t xml:space="preserve">по проведению открытого конкурса </w:t>
      </w:r>
    </w:p>
    <w:p w:rsidR="00C43F9C" w:rsidRPr="00A45466" w:rsidRDefault="00C43F9C" w:rsidP="00A45466">
      <w:pPr>
        <w:overflowPunct/>
        <w:jc w:val="right"/>
        <w:textAlignment w:val="auto"/>
        <w:rPr>
          <w:sz w:val="24"/>
          <w:szCs w:val="24"/>
        </w:rPr>
      </w:pPr>
      <w:r w:rsidRPr="003F5739">
        <w:rPr>
          <w:sz w:val="24"/>
          <w:szCs w:val="24"/>
        </w:rPr>
        <w:t>на выполнение работ</w:t>
      </w:r>
      <w:r w:rsidRPr="00A45466">
        <w:t xml:space="preserve"> </w:t>
      </w:r>
      <w:r w:rsidRPr="00A45466">
        <w:rPr>
          <w:sz w:val="24"/>
          <w:szCs w:val="24"/>
        </w:rPr>
        <w:t xml:space="preserve">по благоустройству дворовых </w:t>
      </w:r>
    </w:p>
    <w:p w:rsidR="00C43F9C" w:rsidRPr="003F5739" w:rsidRDefault="00C43F9C"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C43F9C" w:rsidRPr="003F5739" w:rsidRDefault="00C43F9C" w:rsidP="006A11DF">
      <w:pPr>
        <w:overflowPunct/>
        <w:jc w:val="right"/>
        <w:textAlignment w:val="auto"/>
        <w:rPr>
          <w:sz w:val="24"/>
          <w:szCs w:val="24"/>
        </w:rPr>
      </w:pPr>
    </w:p>
    <w:p w:rsidR="00C43F9C" w:rsidRPr="003F5739" w:rsidRDefault="00C43F9C" w:rsidP="006A11DF">
      <w:pPr>
        <w:overflowPunct/>
        <w:jc w:val="right"/>
        <w:textAlignment w:val="auto"/>
        <w:rPr>
          <w:sz w:val="24"/>
          <w:szCs w:val="24"/>
        </w:rPr>
      </w:pPr>
    </w:p>
    <w:p w:rsidR="00C43F9C" w:rsidRPr="003F5739" w:rsidRDefault="00C43F9C"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Сведения о составе и квалификации специалистов,</w:t>
      </w:r>
    </w:p>
    <w:p w:rsidR="00C43F9C" w:rsidRPr="003F5739" w:rsidRDefault="00C43F9C"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имеющих высшее специальное образование в строительной</w:t>
      </w:r>
    </w:p>
    <w:p w:rsidR="00C43F9C" w:rsidRPr="003F5739" w:rsidRDefault="00C43F9C"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отрасли и опыт работы на руководящих должностях</w:t>
      </w:r>
    </w:p>
    <w:p w:rsidR="00C43F9C" w:rsidRPr="003F5739" w:rsidRDefault="00C43F9C"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не менее 5 лет</w:t>
      </w:r>
    </w:p>
    <w:p w:rsidR="00C43F9C" w:rsidRPr="003F5739" w:rsidRDefault="00C43F9C" w:rsidP="006A11DF">
      <w:pPr>
        <w:overflowPunct/>
        <w:autoSpaceDE/>
        <w:autoSpaceDN/>
        <w:adjustRightInd/>
        <w:spacing w:after="160" w:line="259" w:lineRule="auto"/>
        <w:ind w:firstLine="540"/>
        <w:jc w:val="both"/>
        <w:textAlignment w:val="auto"/>
        <w:rPr>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C43F9C"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Примечания</w:t>
            </w:r>
          </w:p>
        </w:tc>
      </w:tr>
      <w:tr w:rsidR="00C43F9C"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r>
      <w:tr w:rsidR="00C43F9C"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r>
      <w:tr w:rsidR="00C43F9C"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r>
      <w:tr w:rsidR="00C43F9C"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r>
      <w:tr w:rsidR="00C43F9C"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r>
      <w:tr w:rsidR="00C43F9C"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43F9C" w:rsidRPr="003F5739" w:rsidRDefault="00C43F9C" w:rsidP="00A96EC5">
            <w:pPr>
              <w:overflowPunct/>
              <w:jc w:val="center"/>
              <w:textAlignment w:val="auto"/>
              <w:rPr>
                <w:sz w:val="24"/>
                <w:szCs w:val="24"/>
              </w:rPr>
            </w:pPr>
          </w:p>
        </w:tc>
      </w:tr>
    </w:tbl>
    <w:p w:rsidR="00C43F9C" w:rsidRPr="003F5739" w:rsidRDefault="00C43F9C" w:rsidP="006A11DF">
      <w:pPr>
        <w:overflowPunct/>
        <w:autoSpaceDE/>
        <w:autoSpaceDN/>
        <w:adjustRightInd/>
        <w:spacing w:after="160" w:line="259" w:lineRule="auto"/>
        <w:ind w:firstLine="540"/>
        <w:jc w:val="both"/>
        <w:textAlignment w:val="auto"/>
        <w:rPr>
          <w:sz w:val="24"/>
          <w:szCs w:val="24"/>
          <w:lang w:eastAsia="en-US"/>
        </w:rPr>
      </w:pPr>
    </w:p>
    <w:p w:rsidR="00C43F9C" w:rsidRPr="003F5739" w:rsidRDefault="00C43F9C" w:rsidP="006A11DF">
      <w:pPr>
        <w:overflowPunct/>
        <w:jc w:val="both"/>
        <w:textAlignment w:val="auto"/>
        <w:rPr>
          <w:sz w:val="24"/>
          <w:szCs w:val="24"/>
        </w:rPr>
      </w:pPr>
      <w:r w:rsidRPr="003F5739">
        <w:rPr>
          <w:sz w:val="24"/>
          <w:szCs w:val="24"/>
        </w:rPr>
        <w:lastRenderedPageBreak/>
        <w:t>Итого:</w:t>
      </w:r>
    </w:p>
    <w:p w:rsidR="00C43F9C" w:rsidRPr="003F5739" w:rsidRDefault="00C43F9C"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C43F9C" w:rsidRPr="003F5739" w:rsidRDefault="00C43F9C"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C43F9C" w:rsidRPr="003F5739" w:rsidRDefault="00C43F9C"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C43F9C" w:rsidRPr="003F5739" w:rsidRDefault="00C43F9C" w:rsidP="006A11DF">
      <w:pPr>
        <w:overflowPunct/>
        <w:jc w:val="both"/>
        <w:textAlignment w:val="auto"/>
        <w:rPr>
          <w:sz w:val="24"/>
          <w:szCs w:val="24"/>
        </w:rPr>
      </w:pPr>
    </w:p>
    <w:p w:rsidR="00C43F9C" w:rsidRPr="003F5739" w:rsidRDefault="00C43F9C"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C43F9C" w:rsidRPr="003F5739" w:rsidRDefault="00C43F9C" w:rsidP="006A11DF">
      <w:pPr>
        <w:overflowPunct/>
        <w:jc w:val="both"/>
        <w:textAlignment w:val="auto"/>
        <w:rPr>
          <w:sz w:val="24"/>
          <w:szCs w:val="24"/>
        </w:rPr>
      </w:pPr>
    </w:p>
    <w:p w:rsidR="00C43F9C" w:rsidRPr="003F5739" w:rsidRDefault="00C43F9C" w:rsidP="006A11DF">
      <w:pPr>
        <w:overflowPunct/>
        <w:jc w:val="both"/>
        <w:textAlignment w:val="auto"/>
        <w:rPr>
          <w:sz w:val="24"/>
          <w:szCs w:val="24"/>
        </w:rPr>
      </w:pPr>
      <w:r w:rsidRPr="003F5739">
        <w:rPr>
          <w:sz w:val="24"/>
          <w:szCs w:val="24"/>
        </w:rPr>
        <w:t xml:space="preserve">    1. Копия паспорта в количестве ____ шт.</w:t>
      </w:r>
    </w:p>
    <w:p w:rsidR="00C43F9C" w:rsidRPr="003F5739" w:rsidRDefault="00C43F9C" w:rsidP="006A11DF">
      <w:pPr>
        <w:overflowPunct/>
        <w:jc w:val="both"/>
        <w:textAlignment w:val="auto"/>
        <w:rPr>
          <w:sz w:val="24"/>
          <w:szCs w:val="24"/>
        </w:rPr>
      </w:pPr>
      <w:r w:rsidRPr="003F5739">
        <w:rPr>
          <w:sz w:val="24"/>
          <w:szCs w:val="24"/>
        </w:rPr>
        <w:t xml:space="preserve">    2. Копия диплома в количестве  ____ шт.</w:t>
      </w:r>
    </w:p>
    <w:p w:rsidR="00C43F9C" w:rsidRPr="003F5739" w:rsidRDefault="00C43F9C" w:rsidP="006A11DF">
      <w:pPr>
        <w:overflowPunct/>
        <w:jc w:val="both"/>
        <w:textAlignment w:val="auto"/>
        <w:rPr>
          <w:sz w:val="24"/>
          <w:szCs w:val="24"/>
        </w:rPr>
      </w:pPr>
      <w:r w:rsidRPr="003F5739">
        <w:rPr>
          <w:sz w:val="24"/>
          <w:szCs w:val="24"/>
        </w:rPr>
        <w:t xml:space="preserve">    3. Копия трудовой книжки в количестве ____ шт.</w:t>
      </w:r>
    </w:p>
    <w:p w:rsidR="00C43F9C" w:rsidRPr="003F5739" w:rsidRDefault="00C43F9C" w:rsidP="006A11DF">
      <w:pPr>
        <w:overflowPunct/>
        <w:jc w:val="both"/>
        <w:textAlignment w:val="auto"/>
        <w:rPr>
          <w:sz w:val="24"/>
          <w:szCs w:val="24"/>
        </w:rPr>
      </w:pPr>
    </w:p>
    <w:p w:rsidR="00C43F9C" w:rsidRPr="003F5739" w:rsidRDefault="00C43F9C"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C43F9C" w:rsidRPr="003F5739" w:rsidRDefault="00C43F9C" w:rsidP="006A11DF">
      <w:pPr>
        <w:overflowPunct/>
        <w:jc w:val="both"/>
        <w:textAlignment w:val="auto"/>
        <w:rPr>
          <w:sz w:val="24"/>
          <w:szCs w:val="24"/>
        </w:rPr>
      </w:pPr>
    </w:p>
    <w:p w:rsidR="00C43F9C" w:rsidRPr="003F5739" w:rsidRDefault="00C43F9C" w:rsidP="006A11DF">
      <w:pPr>
        <w:overflowPunct/>
        <w:jc w:val="center"/>
        <w:textAlignment w:val="auto"/>
        <w:rPr>
          <w:sz w:val="24"/>
          <w:szCs w:val="24"/>
        </w:rPr>
      </w:pPr>
    </w:p>
    <w:p w:rsidR="00C43F9C" w:rsidRDefault="00C43F9C" w:rsidP="006A11DF">
      <w:pPr>
        <w:overflowPunct/>
        <w:jc w:val="right"/>
        <w:textAlignment w:val="auto"/>
        <w:rPr>
          <w:sz w:val="24"/>
          <w:szCs w:val="24"/>
        </w:rPr>
      </w:pPr>
    </w:p>
    <w:p w:rsidR="00C43F9C" w:rsidRDefault="00C43F9C" w:rsidP="006A11DF">
      <w:pPr>
        <w:overflowPunct/>
        <w:jc w:val="right"/>
        <w:textAlignment w:val="auto"/>
        <w:rPr>
          <w:sz w:val="24"/>
          <w:szCs w:val="24"/>
        </w:rPr>
      </w:pPr>
    </w:p>
    <w:p w:rsidR="00C43F9C" w:rsidRDefault="00C43F9C" w:rsidP="006A11DF">
      <w:pPr>
        <w:overflowPunct/>
        <w:jc w:val="right"/>
        <w:textAlignment w:val="auto"/>
        <w:rPr>
          <w:sz w:val="24"/>
          <w:szCs w:val="24"/>
        </w:rPr>
      </w:pPr>
    </w:p>
    <w:p w:rsidR="00C43F9C" w:rsidRDefault="00C43F9C" w:rsidP="006A11DF">
      <w:pPr>
        <w:overflowPunct/>
        <w:jc w:val="right"/>
        <w:textAlignment w:val="auto"/>
        <w:rPr>
          <w:sz w:val="24"/>
          <w:szCs w:val="24"/>
        </w:rPr>
      </w:pPr>
    </w:p>
    <w:p w:rsidR="00C43F9C" w:rsidRDefault="00C43F9C" w:rsidP="006A11DF">
      <w:pPr>
        <w:overflowPunct/>
        <w:jc w:val="right"/>
        <w:textAlignment w:val="auto"/>
        <w:rPr>
          <w:sz w:val="24"/>
          <w:szCs w:val="24"/>
        </w:rPr>
      </w:pPr>
    </w:p>
    <w:p w:rsidR="00C43F9C" w:rsidRDefault="00C43F9C" w:rsidP="006A11DF">
      <w:pPr>
        <w:overflowPunct/>
        <w:jc w:val="right"/>
        <w:textAlignment w:val="auto"/>
        <w:rPr>
          <w:sz w:val="24"/>
          <w:szCs w:val="24"/>
        </w:rPr>
      </w:pPr>
    </w:p>
    <w:p w:rsidR="00C43F9C" w:rsidRDefault="00C43F9C" w:rsidP="006A11DF">
      <w:pPr>
        <w:overflowPunct/>
        <w:jc w:val="right"/>
        <w:textAlignment w:val="auto"/>
        <w:rPr>
          <w:sz w:val="24"/>
          <w:szCs w:val="24"/>
        </w:rPr>
      </w:pPr>
    </w:p>
    <w:p w:rsidR="00C43F9C" w:rsidRPr="003F5739" w:rsidRDefault="00C43F9C" w:rsidP="006A11DF">
      <w:pPr>
        <w:overflowPunct/>
        <w:jc w:val="right"/>
        <w:textAlignment w:val="auto"/>
        <w:rPr>
          <w:sz w:val="24"/>
          <w:szCs w:val="24"/>
        </w:rPr>
      </w:pPr>
      <w:r w:rsidRPr="003F5739">
        <w:rPr>
          <w:sz w:val="24"/>
          <w:szCs w:val="24"/>
        </w:rPr>
        <w:t>Приложение №5</w:t>
      </w:r>
    </w:p>
    <w:p w:rsidR="00C43F9C" w:rsidRPr="003F5739" w:rsidRDefault="00C43F9C" w:rsidP="006A11DF">
      <w:pPr>
        <w:overflowPunct/>
        <w:jc w:val="right"/>
        <w:textAlignment w:val="auto"/>
        <w:rPr>
          <w:sz w:val="24"/>
          <w:szCs w:val="24"/>
        </w:rPr>
      </w:pPr>
      <w:r w:rsidRPr="003F5739">
        <w:rPr>
          <w:sz w:val="24"/>
          <w:szCs w:val="24"/>
        </w:rPr>
        <w:t xml:space="preserve">к  конкурсной документации </w:t>
      </w:r>
    </w:p>
    <w:p w:rsidR="00C43F9C" w:rsidRPr="003F5739" w:rsidRDefault="00C43F9C" w:rsidP="006A11DF">
      <w:pPr>
        <w:overflowPunct/>
        <w:jc w:val="right"/>
        <w:textAlignment w:val="auto"/>
        <w:rPr>
          <w:sz w:val="24"/>
          <w:szCs w:val="24"/>
        </w:rPr>
      </w:pPr>
      <w:r w:rsidRPr="003F5739">
        <w:rPr>
          <w:sz w:val="24"/>
          <w:szCs w:val="24"/>
        </w:rPr>
        <w:t xml:space="preserve">по проведению открытого конкурса </w:t>
      </w:r>
    </w:p>
    <w:p w:rsidR="00C43F9C" w:rsidRPr="00A45466" w:rsidRDefault="00C43F9C" w:rsidP="00A45466">
      <w:pPr>
        <w:overflowPunct/>
        <w:jc w:val="right"/>
        <w:textAlignment w:val="auto"/>
        <w:rPr>
          <w:sz w:val="24"/>
          <w:szCs w:val="24"/>
        </w:rPr>
      </w:pPr>
      <w:r w:rsidRPr="003F5739">
        <w:rPr>
          <w:sz w:val="24"/>
          <w:szCs w:val="24"/>
        </w:rPr>
        <w:t>на выполнение работ</w:t>
      </w:r>
      <w:r w:rsidRPr="00A45466">
        <w:rPr>
          <w:sz w:val="24"/>
          <w:szCs w:val="24"/>
        </w:rPr>
        <w:t xml:space="preserve"> по благоустройству дворовых </w:t>
      </w:r>
    </w:p>
    <w:p w:rsidR="00C43F9C" w:rsidRPr="003F5739" w:rsidRDefault="00C43F9C"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C43F9C" w:rsidRPr="003F5739" w:rsidRDefault="00C43F9C" w:rsidP="00A45466">
      <w:pPr>
        <w:overflowPunct/>
        <w:jc w:val="right"/>
        <w:textAlignment w:val="auto"/>
        <w:rPr>
          <w:sz w:val="24"/>
          <w:szCs w:val="24"/>
        </w:rPr>
      </w:pPr>
      <w:r w:rsidRPr="003F5739">
        <w:rPr>
          <w:sz w:val="24"/>
          <w:szCs w:val="24"/>
        </w:rPr>
        <w:t xml:space="preserve"> </w:t>
      </w:r>
    </w:p>
    <w:p w:rsidR="00C43F9C" w:rsidRPr="003F5739" w:rsidRDefault="00C43F9C" w:rsidP="006A11DF">
      <w:pPr>
        <w:overflowPunct/>
        <w:jc w:val="right"/>
        <w:textAlignment w:val="auto"/>
        <w:rPr>
          <w:sz w:val="24"/>
          <w:szCs w:val="24"/>
        </w:rPr>
      </w:pPr>
    </w:p>
    <w:p w:rsidR="00C43F9C" w:rsidRPr="003F5739" w:rsidRDefault="00C43F9C"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5421"/>
        <w:gridCol w:w="3190"/>
      </w:tblGrid>
      <w:tr w:rsidR="00C43F9C" w:rsidRPr="003F5739" w:rsidTr="00A96EC5">
        <w:tc>
          <w:tcPr>
            <w:tcW w:w="959" w:type="dxa"/>
          </w:tcPr>
          <w:p w:rsidR="00C43F9C" w:rsidRPr="003F5739" w:rsidRDefault="00C43F9C" w:rsidP="00A96EC5">
            <w:pPr>
              <w:overflowPunct/>
              <w:jc w:val="center"/>
              <w:textAlignment w:val="auto"/>
              <w:rPr>
                <w:sz w:val="24"/>
                <w:szCs w:val="24"/>
              </w:rPr>
            </w:pPr>
            <w:r w:rsidRPr="003F5739">
              <w:rPr>
                <w:sz w:val="24"/>
                <w:szCs w:val="24"/>
              </w:rPr>
              <w:t>№</w:t>
            </w:r>
          </w:p>
        </w:tc>
        <w:tc>
          <w:tcPr>
            <w:tcW w:w="5421" w:type="dxa"/>
          </w:tcPr>
          <w:p w:rsidR="00C43F9C" w:rsidRPr="003F5739" w:rsidRDefault="00C43F9C"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C43F9C" w:rsidRPr="003F5739" w:rsidRDefault="00C43F9C" w:rsidP="00A96EC5">
            <w:pPr>
              <w:overflowPunct/>
              <w:jc w:val="center"/>
              <w:textAlignment w:val="auto"/>
              <w:rPr>
                <w:sz w:val="24"/>
                <w:szCs w:val="24"/>
              </w:rPr>
            </w:pPr>
            <w:r w:rsidRPr="003F5739">
              <w:rPr>
                <w:sz w:val="24"/>
                <w:szCs w:val="24"/>
              </w:rPr>
              <w:t>Количество</w:t>
            </w:r>
          </w:p>
        </w:tc>
      </w:tr>
      <w:tr w:rsidR="00C43F9C" w:rsidRPr="003F5739" w:rsidTr="00A96EC5">
        <w:tc>
          <w:tcPr>
            <w:tcW w:w="959" w:type="dxa"/>
          </w:tcPr>
          <w:p w:rsidR="00C43F9C" w:rsidRPr="003F5739" w:rsidRDefault="00C43F9C" w:rsidP="00A96EC5">
            <w:pPr>
              <w:overflowPunct/>
              <w:jc w:val="center"/>
              <w:textAlignment w:val="auto"/>
              <w:rPr>
                <w:sz w:val="24"/>
                <w:szCs w:val="24"/>
              </w:rPr>
            </w:pPr>
          </w:p>
        </w:tc>
        <w:tc>
          <w:tcPr>
            <w:tcW w:w="5421" w:type="dxa"/>
          </w:tcPr>
          <w:p w:rsidR="00C43F9C" w:rsidRPr="003F5739" w:rsidRDefault="00C43F9C" w:rsidP="00A96EC5">
            <w:pPr>
              <w:overflowPunct/>
              <w:jc w:val="center"/>
              <w:textAlignment w:val="auto"/>
              <w:rPr>
                <w:sz w:val="24"/>
                <w:szCs w:val="24"/>
              </w:rPr>
            </w:pPr>
          </w:p>
        </w:tc>
        <w:tc>
          <w:tcPr>
            <w:tcW w:w="3190" w:type="dxa"/>
          </w:tcPr>
          <w:p w:rsidR="00C43F9C" w:rsidRPr="003F5739" w:rsidRDefault="00C43F9C" w:rsidP="00A96EC5">
            <w:pPr>
              <w:overflowPunct/>
              <w:jc w:val="center"/>
              <w:textAlignment w:val="auto"/>
              <w:rPr>
                <w:sz w:val="24"/>
                <w:szCs w:val="24"/>
              </w:rPr>
            </w:pPr>
          </w:p>
        </w:tc>
      </w:tr>
      <w:tr w:rsidR="00C43F9C" w:rsidRPr="003F5739" w:rsidTr="00A96EC5">
        <w:tc>
          <w:tcPr>
            <w:tcW w:w="959" w:type="dxa"/>
          </w:tcPr>
          <w:p w:rsidR="00C43F9C" w:rsidRPr="003F5739" w:rsidRDefault="00C43F9C" w:rsidP="00A96EC5">
            <w:pPr>
              <w:overflowPunct/>
              <w:jc w:val="center"/>
              <w:textAlignment w:val="auto"/>
              <w:rPr>
                <w:sz w:val="24"/>
                <w:szCs w:val="24"/>
              </w:rPr>
            </w:pPr>
          </w:p>
        </w:tc>
        <w:tc>
          <w:tcPr>
            <w:tcW w:w="5421" w:type="dxa"/>
          </w:tcPr>
          <w:p w:rsidR="00C43F9C" w:rsidRPr="003F5739" w:rsidRDefault="00C43F9C" w:rsidP="00A96EC5">
            <w:pPr>
              <w:overflowPunct/>
              <w:jc w:val="center"/>
              <w:textAlignment w:val="auto"/>
              <w:rPr>
                <w:sz w:val="24"/>
                <w:szCs w:val="24"/>
              </w:rPr>
            </w:pPr>
          </w:p>
        </w:tc>
        <w:tc>
          <w:tcPr>
            <w:tcW w:w="3190" w:type="dxa"/>
          </w:tcPr>
          <w:p w:rsidR="00C43F9C" w:rsidRPr="003F5739" w:rsidRDefault="00C43F9C" w:rsidP="00A96EC5">
            <w:pPr>
              <w:overflowPunct/>
              <w:jc w:val="center"/>
              <w:textAlignment w:val="auto"/>
              <w:rPr>
                <w:sz w:val="24"/>
                <w:szCs w:val="24"/>
              </w:rPr>
            </w:pPr>
          </w:p>
        </w:tc>
      </w:tr>
      <w:tr w:rsidR="00C43F9C" w:rsidRPr="003F5739" w:rsidTr="00A96EC5">
        <w:tc>
          <w:tcPr>
            <w:tcW w:w="959" w:type="dxa"/>
          </w:tcPr>
          <w:p w:rsidR="00C43F9C" w:rsidRPr="003F5739" w:rsidRDefault="00C43F9C" w:rsidP="00A96EC5">
            <w:pPr>
              <w:overflowPunct/>
              <w:jc w:val="center"/>
              <w:textAlignment w:val="auto"/>
              <w:rPr>
                <w:sz w:val="24"/>
                <w:szCs w:val="24"/>
              </w:rPr>
            </w:pPr>
          </w:p>
        </w:tc>
        <w:tc>
          <w:tcPr>
            <w:tcW w:w="5421" w:type="dxa"/>
          </w:tcPr>
          <w:p w:rsidR="00C43F9C" w:rsidRPr="003F5739" w:rsidRDefault="00C43F9C" w:rsidP="00A96EC5">
            <w:pPr>
              <w:overflowPunct/>
              <w:jc w:val="center"/>
              <w:textAlignment w:val="auto"/>
              <w:rPr>
                <w:sz w:val="24"/>
                <w:szCs w:val="24"/>
              </w:rPr>
            </w:pPr>
          </w:p>
        </w:tc>
        <w:tc>
          <w:tcPr>
            <w:tcW w:w="3190" w:type="dxa"/>
          </w:tcPr>
          <w:p w:rsidR="00C43F9C" w:rsidRPr="003F5739" w:rsidRDefault="00C43F9C" w:rsidP="00A96EC5">
            <w:pPr>
              <w:overflowPunct/>
              <w:jc w:val="center"/>
              <w:textAlignment w:val="auto"/>
              <w:rPr>
                <w:sz w:val="24"/>
                <w:szCs w:val="24"/>
              </w:rPr>
            </w:pPr>
          </w:p>
        </w:tc>
      </w:tr>
      <w:tr w:rsidR="00C43F9C" w:rsidRPr="003F5739" w:rsidTr="00A96EC5">
        <w:tc>
          <w:tcPr>
            <w:tcW w:w="959" w:type="dxa"/>
          </w:tcPr>
          <w:p w:rsidR="00C43F9C" w:rsidRPr="003F5739" w:rsidRDefault="00C43F9C" w:rsidP="00A96EC5">
            <w:pPr>
              <w:overflowPunct/>
              <w:jc w:val="center"/>
              <w:textAlignment w:val="auto"/>
              <w:rPr>
                <w:sz w:val="24"/>
                <w:szCs w:val="24"/>
              </w:rPr>
            </w:pPr>
          </w:p>
        </w:tc>
        <w:tc>
          <w:tcPr>
            <w:tcW w:w="5421" w:type="dxa"/>
          </w:tcPr>
          <w:p w:rsidR="00C43F9C" w:rsidRPr="003F5739" w:rsidRDefault="00C43F9C" w:rsidP="00A96EC5">
            <w:pPr>
              <w:overflowPunct/>
              <w:jc w:val="center"/>
              <w:textAlignment w:val="auto"/>
              <w:rPr>
                <w:sz w:val="24"/>
                <w:szCs w:val="24"/>
              </w:rPr>
            </w:pPr>
          </w:p>
        </w:tc>
        <w:tc>
          <w:tcPr>
            <w:tcW w:w="3190" w:type="dxa"/>
          </w:tcPr>
          <w:p w:rsidR="00C43F9C" w:rsidRPr="003F5739" w:rsidRDefault="00C43F9C" w:rsidP="00A96EC5">
            <w:pPr>
              <w:overflowPunct/>
              <w:jc w:val="center"/>
              <w:textAlignment w:val="auto"/>
              <w:rPr>
                <w:sz w:val="24"/>
                <w:szCs w:val="24"/>
              </w:rPr>
            </w:pPr>
          </w:p>
        </w:tc>
      </w:tr>
    </w:tbl>
    <w:p w:rsidR="00C43F9C" w:rsidRPr="003F5739" w:rsidRDefault="00C43F9C" w:rsidP="006A11DF">
      <w:pPr>
        <w:overflowPunct/>
        <w:jc w:val="center"/>
        <w:textAlignment w:val="auto"/>
        <w:rPr>
          <w:sz w:val="24"/>
          <w:szCs w:val="24"/>
        </w:rPr>
      </w:pPr>
    </w:p>
    <w:p w:rsidR="00C43F9C" w:rsidRPr="003F5739" w:rsidRDefault="00C43F9C" w:rsidP="006A11DF">
      <w:pPr>
        <w:overflowPunct/>
        <w:jc w:val="center"/>
        <w:textAlignment w:val="auto"/>
        <w:rPr>
          <w:sz w:val="24"/>
          <w:szCs w:val="24"/>
        </w:rPr>
      </w:pPr>
    </w:p>
    <w:p w:rsidR="00C43F9C" w:rsidRPr="003F5739" w:rsidRDefault="00C43F9C" w:rsidP="006A11DF">
      <w:pPr>
        <w:overflowPunct/>
        <w:jc w:val="center"/>
        <w:textAlignment w:val="auto"/>
        <w:rPr>
          <w:sz w:val="24"/>
          <w:szCs w:val="24"/>
        </w:rPr>
      </w:pPr>
    </w:p>
    <w:p w:rsidR="00C43F9C" w:rsidRPr="003F5739" w:rsidRDefault="00C43F9C" w:rsidP="006A11DF">
      <w:pPr>
        <w:overflowPunct/>
        <w:jc w:val="center"/>
        <w:textAlignment w:val="auto"/>
        <w:rPr>
          <w:sz w:val="24"/>
          <w:szCs w:val="24"/>
        </w:rPr>
      </w:pPr>
    </w:p>
    <w:p w:rsidR="00C43F9C" w:rsidRPr="003F5739" w:rsidRDefault="00C43F9C" w:rsidP="006A11DF">
      <w:pPr>
        <w:overflowPunct/>
        <w:jc w:val="center"/>
        <w:textAlignment w:val="auto"/>
        <w:rPr>
          <w:sz w:val="24"/>
          <w:szCs w:val="24"/>
        </w:rPr>
      </w:pPr>
      <w:r w:rsidRPr="003F5739">
        <w:rPr>
          <w:sz w:val="24"/>
          <w:szCs w:val="24"/>
        </w:rPr>
        <w:t>Должность, подпись уполномоченного лица, печать</w:t>
      </w:r>
    </w:p>
    <w:p w:rsidR="00C43F9C" w:rsidRPr="003F5739" w:rsidRDefault="00C43F9C" w:rsidP="006A11DF">
      <w:pPr>
        <w:overflowPunct/>
        <w:jc w:val="right"/>
        <w:textAlignment w:val="auto"/>
        <w:rPr>
          <w:sz w:val="24"/>
          <w:szCs w:val="24"/>
        </w:rPr>
      </w:pPr>
    </w:p>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p w:rsidR="00C43F9C" w:rsidRDefault="00C43F9C" w:rsidP="00F91FD4">
      <w:pPr>
        <w:overflowPunct/>
        <w:jc w:val="right"/>
        <w:textAlignment w:val="auto"/>
        <w:rPr>
          <w:sz w:val="24"/>
          <w:szCs w:val="24"/>
          <w:lang w:eastAsia="en-US"/>
        </w:rPr>
      </w:pPr>
    </w:p>
    <w:p w:rsidR="00C43F9C" w:rsidRPr="00F91FD4" w:rsidRDefault="00C43F9C" w:rsidP="00F91FD4">
      <w:pPr>
        <w:overflowPunct/>
        <w:jc w:val="right"/>
        <w:textAlignment w:val="auto"/>
        <w:rPr>
          <w:sz w:val="24"/>
          <w:szCs w:val="24"/>
          <w:lang w:eastAsia="en-US"/>
        </w:rPr>
      </w:pPr>
      <w:r w:rsidRPr="00F91FD4">
        <w:rPr>
          <w:sz w:val="24"/>
          <w:szCs w:val="24"/>
          <w:lang w:eastAsia="en-US"/>
        </w:rPr>
        <w:t xml:space="preserve">Приложение № 6 </w:t>
      </w:r>
    </w:p>
    <w:p w:rsidR="00C43F9C" w:rsidRPr="00F91FD4" w:rsidRDefault="00C43F9C" w:rsidP="00F91FD4">
      <w:pPr>
        <w:overflowPunct/>
        <w:jc w:val="right"/>
        <w:textAlignment w:val="auto"/>
        <w:rPr>
          <w:sz w:val="24"/>
          <w:szCs w:val="24"/>
        </w:rPr>
      </w:pPr>
      <w:r w:rsidRPr="00F91FD4">
        <w:rPr>
          <w:sz w:val="24"/>
          <w:szCs w:val="24"/>
        </w:rPr>
        <w:t xml:space="preserve">к конкурсной документации </w:t>
      </w:r>
    </w:p>
    <w:p w:rsidR="00C43F9C" w:rsidRPr="00F91FD4" w:rsidRDefault="00C43F9C" w:rsidP="00F91FD4">
      <w:pPr>
        <w:overflowPunct/>
        <w:jc w:val="right"/>
        <w:textAlignment w:val="auto"/>
        <w:rPr>
          <w:sz w:val="24"/>
          <w:szCs w:val="24"/>
        </w:rPr>
      </w:pPr>
      <w:r w:rsidRPr="00F91FD4">
        <w:rPr>
          <w:sz w:val="24"/>
          <w:szCs w:val="24"/>
        </w:rPr>
        <w:t xml:space="preserve">по проведению открытого конкурса </w:t>
      </w:r>
    </w:p>
    <w:p w:rsidR="00C43F9C" w:rsidRPr="00F91FD4" w:rsidRDefault="00C43F9C" w:rsidP="00F91FD4">
      <w:pPr>
        <w:overflowPunct/>
        <w:jc w:val="right"/>
        <w:textAlignment w:val="auto"/>
        <w:rPr>
          <w:sz w:val="24"/>
          <w:szCs w:val="24"/>
        </w:rPr>
      </w:pPr>
      <w:r w:rsidRPr="00F91FD4">
        <w:rPr>
          <w:sz w:val="24"/>
          <w:szCs w:val="24"/>
        </w:rPr>
        <w:t>на выполнение работ по благоустройству дворовых</w:t>
      </w:r>
    </w:p>
    <w:p w:rsidR="00C43F9C" w:rsidRPr="00F91FD4" w:rsidRDefault="00C43F9C" w:rsidP="00F91FD4">
      <w:pPr>
        <w:overflowPunct/>
        <w:jc w:val="right"/>
        <w:textAlignment w:val="auto"/>
        <w:rPr>
          <w:sz w:val="24"/>
          <w:szCs w:val="24"/>
        </w:rPr>
      </w:pPr>
      <w:r w:rsidRPr="00F91FD4">
        <w:rPr>
          <w:sz w:val="24"/>
          <w:szCs w:val="24"/>
        </w:rPr>
        <w:t xml:space="preserve"> территорий  многоквартирных домов</w:t>
      </w:r>
    </w:p>
    <w:p w:rsidR="00C43F9C" w:rsidRPr="00F91FD4" w:rsidRDefault="00C43F9C" w:rsidP="00F91FD4">
      <w:pPr>
        <w:overflowPunct/>
        <w:jc w:val="center"/>
        <w:textAlignment w:val="auto"/>
        <w:rPr>
          <w:sz w:val="24"/>
          <w:szCs w:val="24"/>
        </w:rPr>
      </w:pPr>
    </w:p>
    <w:p w:rsidR="00C43F9C" w:rsidRPr="00F91FD4" w:rsidRDefault="00C43F9C" w:rsidP="00F91FD4">
      <w:pPr>
        <w:overflowPunct/>
        <w:jc w:val="center"/>
        <w:textAlignment w:val="auto"/>
        <w:rPr>
          <w:sz w:val="24"/>
          <w:szCs w:val="24"/>
        </w:rPr>
      </w:pPr>
    </w:p>
    <w:p w:rsidR="00C43F9C" w:rsidRPr="00F91FD4" w:rsidRDefault="00C43F9C" w:rsidP="00F91FD4">
      <w:pPr>
        <w:overflowPunct/>
        <w:jc w:val="center"/>
        <w:textAlignment w:val="auto"/>
        <w:rPr>
          <w:sz w:val="24"/>
          <w:szCs w:val="24"/>
        </w:rPr>
      </w:pPr>
      <w:r w:rsidRPr="00F91FD4">
        <w:rPr>
          <w:sz w:val="24"/>
          <w:szCs w:val="24"/>
        </w:rPr>
        <w:t>Договор подряда № ___</w:t>
      </w:r>
    </w:p>
    <w:p w:rsidR="00C43F9C" w:rsidRPr="00F91FD4" w:rsidRDefault="00C43F9C"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C43F9C" w:rsidRPr="00F91FD4" w:rsidRDefault="00C43F9C" w:rsidP="00F91FD4">
      <w:pPr>
        <w:overflowPunct/>
        <w:jc w:val="center"/>
        <w:textAlignment w:val="auto"/>
        <w:rPr>
          <w:sz w:val="24"/>
          <w:szCs w:val="24"/>
        </w:rPr>
      </w:pPr>
      <w:r w:rsidRPr="00F91FD4">
        <w:rPr>
          <w:sz w:val="24"/>
          <w:szCs w:val="24"/>
        </w:rPr>
        <w:t>многоквартирного дома ___________________________</w:t>
      </w:r>
    </w:p>
    <w:p w:rsidR="00C43F9C" w:rsidRPr="00F91FD4" w:rsidRDefault="00C43F9C" w:rsidP="00F91FD4">
      <w:pPr>
        <w:overflowPunct/>
        <w:jc w:val="center"/>
        <w:textAlignment w:val="auto"/>
        <w:rPr>
          <w:sz w:val="24"/>
          <w:szCs w:val="24"/>
        </w:rPr>
      </w:pPr>
    </w:p>
    <w:p w:rsidR="00C43F9C" w:rsidRPr="00F91FD4" w:rsidRDefault="00C43F9C" w:rsidP="00F91FD4">
      <w:pPr>
        <w:overflowPunct/>
        <w:jc w:val="right"/>
        <w:textAlignment w:val="auto"/>
        <w:rPr>
          <w:sz w:val="24"/>
          <w:szCs w:val="24"/>
          <w:lang w:eastAsia="en-US"/>
        </w:rPr>
      </w:pPr>
      <w:r w:rsidRPr="00F91FD4">
        <w:rPr>
          <w:sz w:val="24"/>
          <w:szCs w:val="24"/>
          <w:lang w:eastAsia="en-US"/>
        </w:rPr>
        <w:t xml:space="preserve">                                               </w:t>
      </w:r>
    </w:p>
    <w:p w:rsidR="00C43F9C" w:rsidRPr="00F91FD4" w:rsidRDefault="00C43F9C" w:rsidP="00F91FD4">
      <w:pPr>
        <w:overflowPunct/>
        <w:jc w:val="right"/>
        <w:textAlignment w:val="auto"/>
        <w:rPr>
          <w:sz w:val="24"/>
          <w:szCs w:val="24"/>
          <w:lang w:eastAsia="en-US"/>
        </w:rPr>
      </w:pPr>
      <w:r w:rsidRPr="00F91FD4">
        <w:rPr>
          <w:sz w:val="24"/>
          <w:szCs w:val="24"/>
          <w:lang w:eastAsia="en-US"/>
        </w:rPr>
        <w:t>«____» __________________2017 г.</w:t>
      </w:r>
    </w:p>
    <w:p w:rsidR="00C43F9C" w:rsidRPr="00F91FD4" w:rsidRDefault="00C43F9C" w:rsidP="00F91FD4">
      <w:pPr>
        <w:overflowPunct/>
        <w:jc w:val="right"/>
        <w:textAlignment w:val="auto"/>
        <w:rPr>
          <w:sz w:val="24"/>
          <w:szCs w:val="24"/>
          <w:lang w:eastAsia="en-US"/>
        </w:rPr>
      </w:pPr>
    </w:p>
    <w:p w:rsidR="00C43F9C" w:rsidRPr="00F91FD4" w:rsidRDefault="00C43F9C" w:rsidP="00F91FD4">
      <w:pPr>
        <w:overflowPunct/>
        <w:jc w:val="right"/>
        <w:textAlignment w:val="auto"/>
        <w:rPr>
          <w:sz w:val="24"/>
          <w:szCs w:val="24"/>
        </w:rPr>
      </w:pPr>
    </w:p>
    <w:p w:rsidR="00C43F9C" w:rsidRPr="00F91FD4" w:rsidRDefault="00C43F9C" w:rsidP="00F91FD4">
      <w:pPr>
        <w:overflowPunct/>
        <w:jc w:val="both"/>
        <w:textAlignment w:val="auto"/>
        <w:rPr>
          <w:sz w:val="24"/>
          <w:szCs w:val="24"/>
        </w:rPr>
      </w:pPr>
      <w:r w:rsidRPr="00F91FD4">
        <w:rPr>
          <w:sz w:val="24"/>
          <w:szCs w:val="24"/>
        </w:rPr>
        <w:t>_____________________________________________________________________________</w:t>
      </w:r>
    </w:p>
    <w:p w:rsidR="00C43F9C" w:rsidRPr="00F91FD4" w:rsidRDefault="00C43F9C" w:rsidP="00F91FD4">
      <w:pPr>
        <w:overflowPunct/>
        <w:jc w:val="center"/>
        <w:textAlignment w:val="auto"/>
        <w:rPr>
          <w:sz w:val="24"/>
          <w:szCs w:val="24"/>
        </w:rPr>
      </w:pPr>
      <w:r w:rsidRPr="00F91FD4">
        <w:rPr>
          <w:sz w:val="24"/>
          <w:szCs w:val="24"/>
        </w:rPr>
        <w:t>(полное наименование управляющей организации)</w:t>
      </w:r>
    </w:p>
    <w:p w:rsidR="00C43F9C" w:rsidRPr="00F91FD4" w:rsidRDefault="00C43F9C"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C43F9C" w:rsidRPr="00F91FD4" w:rsidRDefault="00C43F9C"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C43F9C" w:rsidRPr="00F91FD4" w:rsidRDefault="00C43F9C"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C43F9C" w:rsidRPr="00F91FD4" w:rsidRDefault="00C43F9C" w:rsidP="00F91FD4">
      <w:pPr>
        <w:overflowPunct/>
        <w:jc w:val="center"/>
        <w:textAlignment w:val="auto"/>
        <w:rPr>
          <w:sz w:val="24"/>
          <w:szCs w:val="24"/>
        </w:rPr>
      </w:pPr>
      <w:r w:rsidRPr="00F91FD4">
        <w:rPr>
          <w:sz w:val="24"/>
          <w:szCs w:val="24"/>
        </w:rPr>
        <w:t>(полное наименование подрядной организации)</w:t>
      </w:r>
    </w:p>
    <w:p w:rsidR="00C43F9C" w:rsidRPr="00F91FD4" w:rsidRDefault="00C43F9C"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C43F9C" w:rsidRPr="00F91FD4" w:rsidRDefault="00C43F9C" w:rsidP="00F91FD4">
      <w:pPr>
        <w:overflowPunct/>
        <w:jc w:val="both"/>
        <w:textAlignment w:val="auto"/>
        <w:rPr>
          <w:sz w:val="24"/>
          <w:szCs w:val="24"/>
        </w:rPr>
      </w:pPr>
    </w:p>
    <w:p w:rsidR="00C43F9C" w:rsidRPr="00F91FD4" w:rsidRDefault="00C43F9C" w:rsidP="00F91FD4">
      <w:pPr>
        <w:overflowPunct/>
        <w:jc w:val="both"/>
        <w:textAlignment w:val="auto"/>
        <w:rPr>
          <w:sz w:val="24"/>
          <w:szCs w:val="24"/>
        </w:rPr>
      </w:pPr>
    </w:p>
    <w:p w:rsidR="00C43F9C" w:rsidRPr="00F91FD4" w:rsidRDefault="00C43F9C" w:rsidP="00F91FD4">
      <w:pPr>
        <w:overflowPunct/>
        <w:jc w:val="center"/>
        <w:textAlignment w:val="auto"/>
        <w:rPr>
          <w:sz w:val="24"/>
          <w:szCs w:val="24"/>
        </w:rPr>
      </w:pPr>
      <w:r w:rsidRPr="00F91FD4">
        <w:rPr>
          <w:sz w:val="24"/>
          <w:szCs w:val="24"/>
        </w:rPr>
        <w:lastRenderedPageBreak/>
        <w:t>1. ПРЕДМЕТ И СУЩЕСТВЕННЫЕ УСЛОВИЯ ДОГОВОРА</w:t>
      </w:r>
    </w:p>
    <w:p w:rsidR="00C43F9C" w:rsidRPr="00F91FD4" w:rsidRDefault="00C43F9C" w:rsidP="00F91FD4">
      <w:pPr>
        <w:overflowPunct/>
        <w:jc w:val="both"/>
        <w:textAlignment w:val="auto"/>
        <w:rPr>
          <w:sz w:val="24"/>
          <w:szCs w:val="24"/>
        </w:rPr>
      </w:pPr>
    </w:p>
    <w:p w:rsidR="00C43F9C" w:rsidRPr="00F91FD4" w:rsidRDefault="00C43F9C" w:rsidP="00F91FD4">
      <w:pPr>
        <w:overflowPunct/>
        <w:jc w:val="both"/>
        <w:textAlignment w:val="auto"/>
        <w:rPr>
          <w:sz w:val="24"/>
          <w:szCs w:val="24"/>
          <w:lang w:eastAsia="en-US"/>
        </w:rPr>
      </w:pPr>
      <w:r w:rsidRPr="00F91FD4">
        <w:rPr>
          <w:sz w:val="24"/>
          <w:szCs w:val="24"/>
          <w:lang w:eastAsia="en-US"/>
        </w:rPr>
        <w:t xml:space="preserve">    </w:t>
      </w:r>
      <w:r w:rsidRPr="00F91FD4">
        <w:rPr>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sz w:val="24"/>
          <w:szCs w:val="24"/>
          <w:lang w:eastAsia="en-US"/>
        </w:rPr>
        <w:t>благоустройству дворовой территории (далее – работы)</w:t>
      </w:r>
    </w:p>
    <w:p w:rsidR="00C43F9C" w:rsidRPr="00F91FD4" w:rsidRDefault="00C43F9C" w:rsidP="00F91FD4">
      <w:pPr>
        <w:overflowPunct/>
        <w:jc w:val="both"/>
        <w:textAlignment w:val="auto"/>
        <w:rPr>
          <w:sz w:val="24"/>
          <w:szCs w:val="24"/>
          <w:lang w:eastAsia="en-US"/>
        </w:rPr>
      </w:pPr>
      <w:r w:rsidRPr="00F91FD4">
        <w:rPr>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ведомственной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1.3. Указанная в пункте 1.2 стоимость работ увеличению не подлежит.</w:t>
      </w:r>
    </w:p>
    <w:p w:rsidR="00C43F9C" w:rsidRPr="00F91FD4" w:rsidRDefault="00C43F9C" w:rsidP="00F91FD4">
      <w:pPr>
        <w:overflowPunct/>
        <w:ind w:firstLine="708"/>
        <w:jc w:val="both"/>
        <w:textAlignment w:val="auto"/>
        <w:rPr>
          <w:color w:val="000000"/>
          <w:sz w:val="24"/>
          <w:szCs w:val="24"/>
          <w:lang w:eastAsia="en-US"/>
        </w:rPr>
      </w:pPr>
      <w:r w:rsidRPr="00F91FD4">
        <w:rPr>
          <w:sz w:val="24"/>
          <w:szCs w:val="24"/>
          <w:lang w:eastAsia="en-US"/>
        </w:rPr>
        <w:t xml:space="preserve"> </w:t>
      </w:r>
      <w:r w:rsidRPr="00F91FD4">
        <w:rPr>
          <w:color w:val="000000"/>
          <w:sz w:val="24"/>
          <w:szCs w:val="24"/>
          <w:lang w:eastAsia="en-US"/>
        </w:rPr>
        <w:t>1.4. Срок выполнения работ составляет _________________ дней.</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C43F9C" w:rsidRPr="00F91FD4" w:rsidRDefault="00C43F9C"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C43F9C" w:rsidRPr="00F91FD4" w:rsidRDefault="00C43F9C" w:rsidP="00F91FD4">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от ______ №_____. </w:t>
      </w:r>
    </w:p>
    <w:p w:rsidR="00C43F9C" w:rsidRPr="00F91FD4" w:rsidRDefault="00C43F9C" w:rsidP="00F91FD4">
      <w:pPr>
        <w:overflowPunct/>
        <w:jc w:val="both"/>
        <w:textAlignment w:val="auto"/>
        <w:rPr>
          <w:sz w:val="24"/>
          <w:szCs w:val="24"/>
          <w:lang w:eastAsia="en-US"/>
        </w:rPr>
      </w:pPr>
      <w:r w:rsidRPr="00F91FD4">
        <w:rPr>
          <w:sz w:val="24"/>
          <w:szCs w:val="24"/>
          <w:lang w:eastAsia="en-US"/>
        </w:rPr>
        <w:t xml:space="preserve"> </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center"/>
        <w:textAlignment w:val="auto"/>
        <w:rPr>
          <w:sz w:val="24"/>
          <w:szCs w:val="24"/>
          <w:lang w:eastAsia="en-US"/>
        </w:rPr>
      </w:pPr>
    </w:p>
    <w:p w:rsidR="00C43F9C" w:rsidRPr="00F91FD4" w:rsidRDefault="00C43F9C" w:rsidP="00F91FD4">
      <w:pPr>
        <w:overflowPunct/>
        <w:jc w:val="center"/>
        <w:textAlignment w:val="auto"/>
        <w:rPr>
          <w:sz w:val="24"/>
          <w:szCs w:val="24"/>
          <w:lang w:eastAsia="en-US"/>
        </w:rPr>
      </w:pPr>
      <w:r w:rsidRPr="00F91FD4">
        <w:rPr>
          <w:sz w:val="24"/>
          <w:szCs w:val="24"/>
          <w:lang w:eastAsia="en-US"/>
        </w:rPr>
        <w:t>2. ОБЕСПЕЧЕНИЕ ИСПОЛНЕНИЯ ОБЯЗАТЕЛЬСТВ ПОДРЯДЧИКА</w:t>
      </w:r>
    </w:p>
    <w:p w:rsidR="00C43F9C" w:rsidRPr="00F91FD4" w:rsidRDefault="00C43F9C" w:rsidP="00F91FD4">
      <w:pPr>
        <w:overflowPunct/>
        <w:jc w:val="center"/>
        <w:textAlignment w:val="auto"/>
        <w:rPr>
          <w:sz w:val="24"/>
          <w:szCs w:val="24"/>
          <w:lang w:eastAsia="en-US"/>
        </w:rPr>
      </w:pPr>
    </w:p>
    <w:p w:rsidR="00C43F9C" w:rsidRPr="00F91FD4" w:rsidRDefault="00C43F9C"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C43F9C" w:rsidRPr="00F91FD4" w:rsidRDefault="00C43F9C"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C43F9C" w:rsidRPr="00F91FD4" w:rsidRDefault="00C43F9C"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C43F9C" w:rsidRPr="00F91FD4" w:rsidRDefault="00C43F9C"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sz w:val="24"/>
          <w:szCs w:val="24"/>
          <w:lang w:eastAsia="en-US"/>
        </w:rPr>
        <w:t xml:space="preserve">должен превышать срок действия договора не менее чем на </w:t>
      </w:r>
      <w:r w:rsidRPr="00F91FD4">
        <w:rPr>
          <w:sz w:val="24"/>
          <w:szCs w:val="24"/>
          <w:lang w:eastAsia="en-US"/>
        </w:rPr>
        <w:lastRenderedPageBreak/>
        <w:t>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43F9C" w:rsidRPr="00F91FD4" w:rsidRDefault="00C43F9C" w:rsidP="00F91FD4">
      <w:pPr>
        <w:widowControl w:val="0"/>
        <w:suppressAutoHyphens/>
        <w:jc w:val="both"/>
        <w:rPr>
          <w:sz w:val="24"/>
          <w:szCs w:val="24"/>
        </w:rPr>
      </w:pPr>
    </w:p>
    <w:p w:rsidR="00C43F9C" w:rsidRPr="00F91FD4" w:rsidRDefault="00C43F9C" w:rsidP="00F91FD4">
      <w:pPr>
        <w:overflowPunct/>
        <w:jc w:val="center"/>
        <w:textAlignment w:val="auto"/>
        <w:rPr>
          <w:sz w:val="24"/>
          <w:szCs w:val="24"/>
          <w:lang w:eastAsia="en-US"/>
        </w:rPr>
      </w:pPr>
      <w:r w:rsidRPr="00F91FD4">
        <w:rPr>
          <w:sz w:val="24"/>
          <w:szCs w:val="24"/>
          <w:lang w:eastAsia="en-US"/>
        </w:rPr>
        <w:t>3. ПОРЯДОК ОПЛАТЫ РАБОТ</w:t>
      </w:r>
    </w:p>
    <w:p w:rsidR="00C43F9C" w:rsidRPr="00F91FD4" w:rsidRDefault="00C43F9C" w:rsidP="00F91FD4">
      <w:pPr>
        <w:overflowPunct/>
        <w:jc w:val="center"/>
        <w:textAlignment w:val="auto"/>
        <w:rPr>
          <w:sz w:val="24"/>
          <w:szCs w:val="24"/>
          <w:lang w:eastAsia="en-US"/>
        </w:rPr>
      </w:pP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C43F9C" w:rsidRPr="00F91FD4" w:rsidRDefault="00C43F9C" w:rsidP="00F91FD4">
      <w:pPr>
        <w:overflowPunct/>
        <w:jc w:val="both"/>
        <w:textAlignment w:val="auto"/>
        <w:rPr>
          <w:sz w:val="24"/>
          <w:szCs w:val="24"/>
          <w:lang w:eastAsia="en-US"/>
        </w:rPr>
      </w:pPr>
      <w:r w:rsidRPr="00F91FD4">
        <w:rPr>
          <w:sz w:val="24"/>
          <w:szCs w:val="24"/>
          <w:lang w:eastAsia="en-US"/>
        </w:rPr>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 после получения Заказчиком средств субсидии.</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C43F9C" w:rsidRPr="00F91FD4" w:rsidRDefault="00C43F9C" w:rsidP="00F91FD4">
      <w:pPr>
        <w:overflowPunct/>
        <w:ind w:firstLine="708"/>
        <w:jc w:val="both"/>
        <w:textAlignment w:val="auto"/>
        <w:rPr>
          <w:sz w:val="24"/>
          <w:szCs w:val="24"/>
          <w:lang w:eastAsia="en-US"/>
        </w:rPr>
      </w:pPr>
    </w:p>
    <w:p w:rsidR="00C43F9C" w:rsidRPr="00F91FD4" w:rsidRDefault="00C43F9C" w:rsidP="00F91FD4">
      <w:pPr>
        <w:jc w:val="both"/>
        <w:rPr>
          <w:sz w:val="24"/>
          <w:szCs w:val="24"/>
        </w:rPr>
      </w:pPr>
    </w:p>
    <w:p w:rsidR="00C43F9C" w:rsidRPr="00F91FD4" w:rsidRDefault="00C43F9C" w:rsidP="00F91FD4">
      <w:pPr>
        <w:jc w:val="center"/>
        <w:rPr>
          <w:sz w:val="24"/>
          <w:szCs w:val="24"/>
        </w:rPr>
      </w:pPr>
      <w:r w:rsidRPr="00F91FD4">
        <w:rPr>
          <w:sz w:val="24"/>
          <w:szCs w:val="24"/>
        </w:rPr>
        <w:t>4. СРОКИ ВЫПОЛНЕНИЯ РАБОТ</w:t>
      </w:r>
    </w:p>
    <w:p w:rsidR="00C43F9C" w:rsidRPr="00F91FD4" w:rsidRDefault="00C43F9C" w:rsidP="00F91FD4">
      <w:pPr>
        <w:jc w:val="both"/>
        <w:rPr>
          <w:sz w:val="24"/>
          <w:szCs w:val="24"/>
        </w:rPr>
      </w:pPr>
    </w:p>
    <w:p w:rsidR="00C43F9C" w:rsidRPr="00F91FD4" w:rsidRDefault="00C43F9C" w:rsidP="00F91FD4">
      <w:pPr>
        <w:jc w:val="both"/>
        <w:rPr>
          <w:sz w:val="24"/>
          <w:szCs w:val="24"/>
        </w:rPr>
      </w:pP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4.1. Срок начала работ: "____" ____________ 20___ года, но не ранее предоставления обеспечения исполнения договора.</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4.2. Срок окончания работ не позднее: "____" ____________ 20___ года.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center"/>
        <w:textAlignment w:val="auto"/>
        <w:rPr>
          <w:sz w:val="24"/>
          <w:szCs w:val="24"/>
          <w:lang w:eastAsia="en-US"/>
        </w:rPr>
      </w:pPr>
      <w:r w:rsidRPr="00F91FD4">
        <w:rPr>
          <w:sz w:val="24"/>
          <w:szCs w:val="24"/>
          <w:lang w:eastAsia="en-US"/>
        </w:rPr>
        <w:t>5. ЗАКАЗЧИК</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5.1. При выполнении настоящего Договора Заказчик обязан: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5.1.2. Обеспечить организацию строительного контроля в течение всего периода производства работ.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5.1.4. Рассматривать и подписывать акты по форме КС-2 и справки по форме КС-3.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C43F9C" w:rsidRPr="00F91FD4" w:rsidRDefault="00C43F9C" w:rsidP="00F91FD4">
      <w:pPr>
        <w:overflowPunct/>
        <w:ind w:firstLine="708"/>
        <w:jc w:val="center"/>
        <w:textAlignment w:val="auto"/>
        <w:rPr>
          <w:sz w:val="24"/>
          <w:szCs w:val="24"/>
          <w:lang w:eastAsia="en-US"/>
        </w:rPr>
      </w:pPr>
      <w:r w:rsidRPr="00F91FD4">
        <w:rPr>
          <w:sz w:val="24"/>
          <w:szCs w:val="24"/>
          <w:lang w:eastAsia="en-US"/>
        </w:rPr>
        <w:t>6. ТЕХНИЧЕСКИЙ ЗАКАЗЧИК</w:t>
      </w:r>
    </w:p>
    <w:p w:rsidR="00C43F9C" w:rsidRPr="00F91FD4" w:rsidRDefault="00C43F9C" w:rsidP="00F91FD4">
      <w:pPr>
        <w:overflowPunct/>
        <w:ind w:firstLine="708"/>
        <w:jc w:val="center"/>
        <w:textAlignment w:val="auto"/>
        <w:rPr>
          <w:sz w:val="24"/>
          <w:szCs w:val="24"/>
          <w:lang w:eastAsia="en-US"/>
        </w:rPr>
      </w:pP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lastRenderedPageBreak/>
        <w:t>6.1. При выполнении настоящего Договора Технический заказчик обязан:</w:t>
      </w:r>
    </w:p>
    <w:p w:rsidR="00C43F9C" w:rsidRPr="00124329" w:rsidRDefault="00C43F9C" w:rsidP="00F91FD4">
      <w:pPr>
        <w:overflowPunct/>
        <w:ind w:firstLine="708"/>
        <w:jc w:val="both"/>
        <w:textAlignment w:val="auto"/>
        <w:rPr>
          <w:sz w:val="24"/>
          <w:szCs w:val="24"/>
          <w:lang w:eastAsia="en-US"/>
        </w:rPr>
      </w:pPr>
      <w:r w:rsidRPr="00124329">
        <w:rPr>
          <w:sz w:val="24"/>
          <w:szCs w:val="24"/>
          <w:lang w:eastAsia="en-US"/>
        </w:rPr>
        <w:t>6.1.1.</w:t>
      </w:r>
      <w:r w:rsidRPr="00124329">
        <w:t xml:space="preserve"> </w:t>
      </w:r>
      <w:r w:rsidRPr="00124329">
        <w:rPr>
          <w:sz w:val="24"/>
          <w:szCs w:val="24"/>
          <w:lang w:eastAsia="en-US"/>
        </w:rPr>
        <w:t>Согласовать график производства работ и проект производства работ.</w:t>
      </w:r>
    </w:p>
    <w:p w:rsidR="00C43F9C" w:rsidRPr="00124329" w:rsidRDefault="00C43F9C" w:rsidP="00F91FD4">
      <w:pPr>
        <w:overflowPunct/>
        <w:ind w:firstLine="708"/>
        <w:jc w:val="both"/>
        <w:textAlignment w:val="auto"/>
        <w:rPr>
          <w:sz w:val="24"/>
          <w:szCs w:val="24"/>
          <w:lang w:eastAsia="en-US"/>
        </w:rPr>
      </w:pPr>
      <w:r w:rsidRPr="00124329">
        <w:rPr>
          <w:sz w:val="24"/>
          <w:szCs w:val="24"/>
          <w:lang w:eastAsia="en-US"/>
        </w:rPr>
        <w:t>6.1.2. Осуществлять контроль за графиком выполнения работ и качеством  работ, в соответствии с проектно-сметной документацией и СНиП.</w:t>
      </w:r>
    </w:p>
    <w:p w:rsidR="00C43F9C" w:rsidRPr="00124329" w:rsidRDefault="00C43F9C" w:rsidP="00F91FD4">
      <w:pPr>
        <w:overflowPunct/>
        <w:ind w:firstLine="708"/>
        <w:jc w:val="both"/>
        <w:textAlignment w:val="auto"/>
        <w:rPr>
          <w:sz w:val="24"/>
          <w:szCs w:val="24"/>
          <w:lang w:eastAsia="en-US"/>
        </w:rPr>
      </w:pPr>
      <w:r w:rsidRPr="00124329">
        <w:rPr>
          <w:sz w:val="24"/>
          <w:szCs w:val="24"/>
          <w:lang w:eastAsia="en-US"/>
        </w:rPr>
        <w:t xml:space="preserve">6.1.3. Определить состав приемо-сдаточной исполнительной документации, необходимой для приемки </w:t>
      </w:r>
      <w:r>
        <w:rPr>
          <w:sz w:val="24"/>
          <w:szCs w:val="24"/>
          <w:lang w:eastAsia="en-US"/>
        </w:rPr>
        <w:t>о</w:t>
      </w:r>
      <w:r w:rsidRPr="00124329">
        <w:rPr>
          <w:sz w:val="24"/>
          <w:szCs w:val="24"/>
          <w:lang w:eastAsia="en-US"/>
        </w:rPr>
        <w:t>бъекта в эксплуатацию.</w:t>
      </w:r>
    </w:p>
    <w:p w:rsidR="00C43F9C" w:rsidRPr="00124329" w:rsidRDefault="00C43F9C" w:rsidP="00F91FD4">
      <w:pPr>
        <w:overflowPunct/>
        <w:ind w:firstLine="708"/>
        <w:jc w:val="both"/>
        <w:textAlignment w:val="auto"/>
        <w:rPr>
          <w:sz w:val="24"/>
          <w:szCs w:val="24"/>
          <w:lang w:eastAsia="en-US"/>
        </w:rPr>
      </w:pPr>
      <w:r w:rsidRPr="00124329">
        <w:rPr>
          <w:sz w:val="24"/>
          <w:szCs w:val="24"/>
          <w:lang w:eastAsia="en-US"/>
        </w:rPr>
        <w:t xml:space="preserve">6.1.4. Совместно с  Заказчиком к моменту окончания работ подготовить и провести рабочие и приемочные комиссии на </w:t>
      </w:r>
      <w:r>
        <w:rPr>
          <w:sz w:val="24"/>
          <w:szCs w:val="24"/>
          <w:lang w:eastAsia="en-US"/>
        </w:rPr>
        <w:t>о</w:t>
      </w:r>
      <w:r w:rsidRPr="00124329">
        <w:rPr>
          <w:sz w:val="24"/>
          <w:szCs w:val="24"/>
          <w:lang w:eastAsia="en-US"/>
        </w:rPr>
        <w:t>бъекте, обеспечить устранение выявленных замечаний и недоделок.</w:t>
      </w:r>
    </w:p>
    <w:p w:rsidR="00C43F9C" w:rsidRPr="00124329" w:rsidRDefault="00C43F9C" w:rsidP="00F91FD4">
      <w:pPr>
        <w:overflowPunct/>
        <w:ind w:firstLine="708"/>
        <w:jc w:val="both"/>
        <w:textAlignment w:val="auto"/>
        <w:rPr>
          <w:sz w:val="24"/>
          <w:szCs w:val="24"/>
          <w:lang w:eastAsia="en-US"/>
        </w:rPr>
      </w:pPr>
      <w:r w:rsidRPr="00124329">
        <w:rPr>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C43F9C" w:rsidRPr="00F91FD4" w:rsidRDefault="00C43F9C" w:rsidP="00F91FD4">
      <w:pPr>
        <w:overflowPunct/>
        <w:jc w:val="center"/>
        <w:textAlignment w:val="auto"/>
        <w:rPr>
          <w:sz w:val="24"/>
          <w:szCs w:val="24"/>
          <w:lang w:eastAsia="en-US"/>
        </w:rPr>
      </w:pPr>
      <w:r w:rsidRPr="00F91FD4">
        <w:rPr>
          <w:sz w:val="24"/>
          <w:szCs w:val="24"/>
          <w:lang w:eastAsia="en-US"/>
        </w:rPr>
        <w:t>7. ПОДРЯДЧИК</w:t>
      </w:r>
    </w:p>
    <w:p w:rsidR="00C43F9C" w:rsidRPr="00F91FD4" w:rsidRDefault="00C43F9C" w:rsidP="00F91FD4">
      <w:pPr>
        <w:overflowPunct/>
        <w:jc w:val="both"/>
        <w:textAlignment w:val="auto"/>
        <w:rPr>
          <w:sz w:val="24"/>
          <w:szCs w:val="24"/>
          <w:lang w:eastAsia="en-US"/>
        </w:rPr>
      </w:pPr>
      <w:r w:rsidRPr="00F91FD4">
        <w:rPr>
          <w:sz w:val="24"/>
          <w:szCs w:val="24"/>
          <w:lang w:eastAsia="en-US"/>
        </w:rPr>
        <w:t xml:space="preserve">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7.1.  При выполнении</w:t>
      </w:r>
      <w:r>
        <w:rPr>
          <w:sz w:val="24"/>
          <w:szCs w:val="24"/>
          <w:lang w:eastAsia="en-US"/>
        </w:rPr>
        <w:t xml:space="preserve"> настоящего </w:t>
      </w:r>
      <w:r w:rsidRPr="00F91FD4">
        <w:rPr>
          <w:sz w:val="24"/>
          <w:szCs w:val="24"/>
          <w:lang w:eastAsia="en-US"/>
        </w:rPr>
        <w:t xml:space="preserve"> Договора Подрядчик обязан: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7.1.1. Принять от Заказчика по акту объект в срок, указанный в пункте 5.1.1.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7.1.2. Нести ответственность перед Заказчиком, </w:t>
      </w:r>
      <w:r w:rsidRPr="00124329">
        <w:rPr>
          <w:sz w:val="24"/>
          <w:szCs w:val="24"/>
          <w:lang w:eastAsia="en-US"/>
        </w:rPr>
        <w:t xml:space="preserve">Техническим заказчиком </w:t>
      </w:r>
      <w:r w:rsidRPr="00F91FD4">
        <w:rPr>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7.1.3.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sz w:val="24"/>
          <w:szCs w:val="24"/>
          <w:lang w:eastAsia="en-US"/>
        </w:rPr>
        <w:t xml:space="preserve">Технического заказчика </w:t>
      </w:r>
      <w:r w:rsidRPr="00F91FD4">
        <w:rPr>
          <w:sz w:val="24"/>
          <w:szCs w:val="24"/>
          <w:lang w:eastAsia="en-US"/>
        </w:rPr>
        <w:t>и Подрядчика, контактных телефонов (информационный баннер).</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lastRenderedPageBreak/>
        <w:t>7.1.9. Вывезти с рабочей площадки строительный мусор до подписания акта о приемке приемочной комиссией законченных работ на объекте.</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sz w:val="24"/>
          <w:szCs w:val="24"/>
          <w:lang w:eastAsia="en-US"/>
        </w:rPr>
        <w:t xml:space="preserve">Технического заказчика </w:t>
      </w:r>
      <w:r w:rsidRPr="00F91FD4">
        <w:rPr>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7.1.11. По первому требованию представителя Заказчика, </w:t>
      </w:r>
      <w:r w:rsidRPr="00124329">
        <w:rPr>
          <w:sz w:val="24"/>
          <w:szCs w:val="24"/>
          <w:lang w:eastAsia="en-US"/>
        </w:rPr>
        <w:t xml:space="preserve">Технического заказчика </w:t>
      </w:r>
      <w:r w:rsidRPr="00F91FD4">
        <w:rPr>
          <w:sz w:val="24"/>
          <w:szCs w:val="24"/>
          <w:lang w:eastAsia="en-US"/>
        </w:rPr>
        <w:t xml:space="preserve">представлять всю необходимую информацию о ходе ремонтных работ.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7.1.12. Обеспечить представителю Заказчика,</w:t>
      </w:r>
      <w:r w:rsidRPr="00F91FD4">
        <w:rPr>
          <w:color w:val="FF0000"/>
          <w:sz w:val="24"/>
          <w:szCs w:val="24"/>
          <w:lang w:eastAsia="en-US"/>
        </w:rPr>
        <w:t xml:space="preserve"> </w:t>
      </w:r>
      <w:r w:rsidRPr="00124329">
        <w:rPr>
          <w:sz w:val="24"/>
          <w:szCs w:val="24"/>
          <w:lang w:eastAsia="en-US"/>
        </w:rPr>
        <w:t xml:space="preserve">Технического заказчика </w:t>
      </w:r>
      <w:r w:rsidRPr="00F91FD4">
        <w:rPr>
          <w:sz w:val="24"/>
          <w:szCs w:val="24"/>
          <w:lang w:eastAsia="en-US"/>
        </w:rPr>
        <w:t xml:space="preserve">необходимые условия для исполнения ими своих обязанностей на объекте. </w:t>
      </w:r>
    </w:p>
    <w:p w:rsidR="00C43F9C" w:rsidRPr="00F91FD4" w:rsidRDefault="00C43F9C" w:rsidP="00F91FD4">
      <w:pPr>
        <w:overflowPunct/>
        <w:ind w:firstLine="708"/>
        <w:jc w:val="both"/>
        <w:textAlignment w:val="auto"/>
        <w:rPr>
          <w:b/>
          <w:sz w:val="24"/>
          <w:szCs w:val="24"/>
          <w:lang w:eastAsia="en-US"/>
        </w:rPr>
      </w:pPr>
      <w:r w:rsidRPr="00F91FD4">
        <w:rPr>
          <w:sz w:val="24"/>
          <w:szCs w:val="24"/>
          <w:lang w:eastAsia="en-US"/>
        </w:rPr>
        <w:t xml:space="preserve">7.1.13. Сдать объект в эксплуатацию в установленные пунктом 4.2. Договора сроки и передать </w:t>
      </w:r>
      <w:r w:rsidRPr="00124329">
        <w:rPr>
          <w:sz w:val="24"/>
          <w:szCs w:val="24"/>
          <w:lang w:eastAsia="en-US"/>
        </w:rPr>
        <w:t>Заказчику</w:t>
      </w:r>
      <w:r w:rsidRPr="00F91FD4">
        <w:rPr>
          <w:color w:val="FF0000"/>
          <w:sz w:val="24"/>
          <w:szCs w:val="24"/>
          <w:lang w:eastAsia="en-US"/>
        </w:rPr>
        <w:t xml:space="preserve"> </w:t>
      </w:r>
      <w:r w:rsidRPr="00F91FD4">
        <w:rPr>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sz w:val="24"/>
          <w:szCs w:val="24"/>
          <w:lang w:eastAsia="en-US"/>
        </w:rPr>
        <w:t xml:space="preserve">Технического заказчика </w:t>
      </w:r>
      <w:r w:rsidRPr="00F91FD4">
        <w:rPr>
          <w:sz w:val="24"/>
          <w:szCs w:val="24"/>
          <w:lang w:eastAsia="en-US"/>
        </w:rPr>
        <w:t>сроки. При невыполнении Подрядчиком этих обязательств Заказчик,</w:t>
      </w:r>
      <w:r w:rsidRPr="00F91FD4">
        <w:t xml:space="preserve"> </w:t>
      </w:r>
      <w:r w:rsidRPr="00124329">
        <w:rPr>
          <w:sz w:val="24"/>
          <w:szCs w:val="24"/>
          <w:lang w:eastAsia="en-US"/>
        </w:rPr>
        <w:t xml:space="preserve">Технический заказчик </w:t>
      </w:r>
      <w:r w:rsidRPr="00F91FD4">
        <w:rPr>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7.1.15. Соблюдать установленный законодательством порядок привлечения и использование иностранных работников.</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C43F9C" w:rsidRPr="00F91FD4" w:rsidRDefault="00C43F9C" w:rsidP="00F91FD4">
      <w:pPr>
        <w:overflowPunct/>
        <w:ind w:firstLine="708"/>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center"/>
        <w:textAlignment w:val="auto"/>
        <w:rPr>
          <w:sz w:val="24"/>
          <w:szCs w:val="24"/>
          <w:lang w:eastAsia="en-US"/>
        </w:rPr>
      </w:pPr>
      <w:r w:rsidRPr="00F91FD4">
        <w:rPr>
          <w:sz w:val="24"/>
          <w:szCs w:val="24"/>
          <w:lang w:eastAsia="en-US"/>
        </w:rPr>
        <w:t>8. ВЫПОЛНЕНИЕ РАБОТ</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8.1. Заказчик, </w:t>
      </w:r>
      <w:r w:rsidRPr="00124329">
        <w:rPr>
          <w:sz w:val="24"/>
          <w:szCs w:val="24"/>
          <w:lang w:eastAsia="en-US"/>
        </w:rPr>
        <w:t xml:space="preserve">Технический заказчик </w:t>
      </w:r>
      <w:r w:rsidRPr="00F91FD4">
        <w:rPr>
          <w:sz w:val="24"/>
          <w:szCs w:val="24"/>
          <w:lang w:eastAsia="en-US"/>
        </w:rPr>
        <w:t xml:space="preserve">назначают своих представителей, которые представляют Заказчика, </w:t>
      </w:r>
      <w:r w:rsidRPr="00124329">
        <w:rPr>
          <w:sz w:val="24"/>
          <w:szCs w:val="24"/>
          <w:lang w:eastAsia="en-US"/>
        </w:rPr>
        <w:t xml:space="preserve">Технического заказчика </w:t>
      </w:r>
      <w:r w:rsidRPr="00F91FD4">
        <w:rPr>
          <w:sz w:val="24"/>
          <w:szCs w:val="24"/>
          <w:lang w:eastAsia="en-US"/>
        </w:rPr>
        <w:t xml:space="preserve">во взаимоотношениях с Подрядчиком и выполняют функции технического надзора. </w:t>
      </w:r>
    </w:p>
    <w:p w:rsidR="00C43F9C" w:rsidRPr="00124329" w:rsidRDefault="00C43F9C" w:rsidP="00F91FD4">
      <w:pPr>
        <w:overflowPunct/>
        <w:ind w:firstLine="708"/>
        <w:jc w:val="both"/>
        <w:textAlignment w:val="auto"/>
        <w:rPr>
          <w:sz w:val="24"/>
          <w:szCs w:val="24"/>
          <w:lang w:eastAsia="en-US"/>
        </w:rPr>
      </w:pPr>
      <w:r w:rsidRPr="00F91FD4">
        <w:rPr>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F91FD4">
        <w:rPr>
          <w:color w:val="FF0000"/>
          <w:sz w:val="24"/>
          <w:szCs w:val="24"/>
          <w:lang w:eastAsia="en-US"/>
        </w:rPr>
        <w:t xml:space="preserve"> </w:t>
      </w:r>
      <w:r w:rsidRPr="00124329">
        <w:rPr>
          <w:sz w:val="24"/>
          <w:szCs w:val="24"/>
          <w:lang w:eastAsia="en-US"/>
        </w:rPr>
        <w:t>,Техническим заказчиком.</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8.3. Замена представителя Заказчика,</w:t>
      </w:r>
      <w:r w:rsidRPr="00F91FD4">
        <w:rPr>
          <w:color w:val="FF0000"/>
          <w:sz w:val="24"/>
          <w:szCs w:val="24"/>
          <w:lang w:eastAsia="en-US"/>
        </w:rPr>
        <w:t xml:space="preserve"> </w:t>
      </w:r>
      <w:r w:rsidRPr="00124329">
        <w:rPr>
          <w:sz w:val="24"/>
          <w:szCs w:val="24"/>
          <w:lang w:eastAsia="en-US"/>
        </w:rPr>
        <w:t xml:space="preserve">Технического заказчика </w:t>
      </w:r>
      <w:r w:rsidRPr="00F91FD4">
        <w:rPr>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8.4. Представитель Заказчика, </w:t>
      </w:r>
      <w:r w:rsidRPr="00124329">
        <w:rPr>
          <w:sz w:val="24"/>
          <w:szCs w:val="24"/>
          <w:lang w:eastAsia="en-US"/>
        </w:rPr>
        <w:t xml:space="preserve">Технического заказчика  </w:t>
      </w:r>
      <w:r w:rsidRPr="00F91FD4">
        <w:rPr>
          <w:sz w:val="24"/>
          <w:szCs w:val="24"/>
          <w:lang w:eastAsia="en-US"/>
        </w:rPr>
        <w:t xml:space="preserve">выполняет следующие функции: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C43F9C" w:rsidRPr="00F91FD4" w:rsidRDefault="00C43F9C" w:rsidP="00F91FD4">
      <w:pPr>
        <w:ind w:firstLine="708"/>
        <w:jc w:val="both"/>
        <w:rPr>
          <w:sz w:val="24"/>
          <w:szCs w:val="24"/>
        </w:rPr>
      </w:pPr>
      <w:r w:rsidRPr="00F91FD4">
        <w:rPr>
          <w:sz w:val="24"/>
          <w:szCs w:val="24"/>
        </w:rPr>
        <w:lastRenderedPageBreak/>
        <w:t xml:space="preserve">8.4.2. Принятие своевременных мер и контроль за устранением выявленных дефектов в технической и сметной документации;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C43F9C" w:rsidRPr="00124329" w:rsidRDefault="00C43F9C" w:rsidP="00F91FD4">
      <w:pPr>
        <w:overflowPunct/>
        <w:ind w:firstLine="708"/>
        <w:jc w:val="both"/>
        <w:textAlignment w:val="auto"/>
        <w:rPr>
          <w:sz w:val="24"/>
          <w:szCs w:val="24"/>
          <w:lang w:eastAsia="en-US"/>
        </w:rPr>
      </w:pPr>
      <w:r w:rsidRPr="00F91FD4">
        <w:rPr>
          <w:sz w:val="24"/>
          <w:szCs w:val="24"/>
          <w:lang w:eastAsia="en-US"/>
        </w:rPr>
        <w:t xml:space="preserve">8.4.4. </w:t>
      </w:r>
      <w:r w:rsidRPr="00124329">
        <w:rPr>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8.5. С целью выполнения функций, указанных в пункте 8.4, представитель Заказчика, </w:t>
      </w:r>
      <w:r w:rsidRPr="00124329">
        <w:rPr>
          <w:sz w:val="24"/>
          <w:szCs w:val="24"/>
          <w:lang w:eastAsia="en-US"/>
        </w:rPr>
        <w:t xml:space="preserve">Технического заказчика </w:t>
      </w:r>
      <w:r w:rsidRPr="00F91FD4">
        <w:rPr>
          <w:sz w:val="24"/>
          <w:szCs w:val="24"/>
          <w:lang w:eastAsia="en-US"/>
        </w:rPr>
        <w:t xml:space="preserve">имеет право: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8.5.1. Проводить совещания с Подрядчиком и участвовать в совещаниях, </w:t>
      </w:r>
      <w:proofErr w:type="spellStart"/>
      <w:r w:rsidRPr="00F91FD4">
        <w:rPr>
          <w:sz w:val="24"/>
          <w:szCs w:val="24"/>
          <w:lang w:eastAsia="en-US"/>
        </w:rPr>
        <w:t>проводящихся</w:t>
      </w:r>
      <w:proofErr w:type="spellEnd"/>
      <w:r w:rsidRPr="00F91FD4">
        <w:rPr>
          <w:sz w:val="24"/>
          <w:szCs w:val="24"/>
          <w:lang w:eastAsia="en-US"/>
        </w:rPr>
        <w:t xml:space="preserve"> по инициативе Заказчика, </w:t>
      </w:r>
      <w:r w:rsidRPr="00124329">
        <w:rPr>
          <w:sz w:val="24"/>
          <w:szCs w:val="24"/>
          <w:lang w:eastAsia="en-US"/>
        </w:rPr>
        <w:t xml:space="preserve">Технического заказчика </w:t>
      </w:r>
      <w:r w:rsidRPr="00F91FD4">
        <w:rPr>
          <w:sz w:val="24"/>
          <w:szCs w:val="24"/>
          <w:lang w:eastAsia="en-US"/>
        </w:rPr>
        <w:t xml:space="preserve">или Подрядчика;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8.6. Представитель Заказчика, </w:t>
      </w:r>
      <w:r w:rsidRPr="00124329">
        <w:rPr>
          <w:sz w:val="24"/>
          <w:szCs w:val="24"/>
          <w:lang w:eastAsia="en-US"/>
        </w:rPr>
        <w:t xml:space="preserve">Технического заказчика </w:t>
      </w:r>
      <w:r w:rsidRPr="00F91FD4">
        <w:rPr>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8.7. Представитель Подрядчика имеет право в письменной форме уведомлять Заказчика, </w:t>
      </w:r>
      <w:r w:rsidRPr="00124329">
        <w:rPr>
          <w:sz w:val="24"/>
          <w:szCs w:val="24"/>
          <w:lang w:eastAsia="en-US"/>
        </w:rPr>
        <w:t xml:space="preserve">Технического заказчика </w:t>
      </w:r>
      <w:r w:rsidRPr="00F91FD4">
        <w:rPr>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sz w:val="24"/>
          <w:szCs w:val="24"/>
          <w:lang w:eastAsia="en-US"/>
        </w:rPr>
        <w:t xml:space="preserve">Технического заказчика </w:t>
      </w:r>
      <w:r w:rsidRPr="00F91FD4">
        <w:rPr>
          <w:sz w:val="24"/>
          <w:szCs w:val="24"/>
          <w:lang w:eastAsia="en-US"/>
        </w:rPr>
        <w:t xml:space="preserve">соответствующие разъяснения.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sz w:val="24"/>
          <w:szCs w:val="24"/>
          <w:lang w:eastAsia="en-US"/>
        </w:rPr>
        <w:t xml:space="preserve">Технического заказчика </w:t>
      </w:r>
      <w:r w:rsidRPr="00F91FD4">
        <w:rPr>
          <w:sz w:val="24"/>
          <w:szCs w:val="24"/>
          <w:lang w:eastAsia="en-US"/>
        </w:rPr>
        <w:t xml:space="preserve">принимать участие в совещаниях для обсуждения вопросов, связанных с работами.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8.10. Представитель Заказчика,</w:t>
      </w:r>
      <w:r w:rsidRPr="00F91FD4">
        <w:rPr>
          <w:color w:val="FF0000"/>
          <w:sz w:val="24"/>
          <w:szCs w:val="24"/>
          <w:lang w:eastAsia="en-US"/>
        </w:rPr>
        <w:t xml:space="preserve"> </w:t>
      </w:r>
      <w:r w:rsidRPr="00124329">
        <w:rPr>
          <w:sz w:val="24"/>
          <w:szCs w:val="24"/>
          <w:lang w:eastAsia="en-US"/>
        </w:rPr>
        <w:t xml:space="preserve">Технического заказчика </w:t>
      </w:r>
      <w:r w:rsidRPr="00F91FD4">
        <w:rPr>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8.13. Подрядчик может привлечь по согласованию </w:t>
      </w:r>
      <w:r w:rsidRPr="00124329">
        <w:rPr>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sz w:val="24"/>
          <w:szCs w:val="24"/>
          <w:lang w:eastAsia="en-US"/>
        </w:rPr>
        <w:t>уведомить об этом Заказчика</w:t>
      </w:r>
      <w:r w:rsidRPr="00F91FD4">
        <w:rPr>
          <w:sz w:val="24"/>
          <w:szCs w:val="24"/>
          <w:lang w:eastAsia="en-US"/>
        </w:rPr>
        <w:t xml:space="preserve">. </w:t>
      </w:r>
    </w:p>
    <w:p w:rsidR="00C43F9C" w:rsidRPr="00F91FD4" w:rsidRDefault="00C43F9C" w:rsidP="00F91FD4">
      <w:pPr>
        <w:overflowPunct/>
        <w:jc w:val="both"/>
        <w:textAlignment w:val="auto"/>
        <w:rPr>
          <w:sz w:val="24"/>
          <w:szCs w:val="24"/>
          <w:lang w:eastAsia="en-US"/>
        </w:rPr>
      </w:pPr>
      <w:r w:rsidRPr="00F91FD4">
        <w:rPr>
          <w:sz w:val="24"/>
          <w:szCs w:val="24"/>
          <w:lang w:eastAsia="en-US"/>
        </w:rPr>
        <w:lastRenderedPageBreak/>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b/>
          <w:sz w:val="24"/>
          <w:szCs w:val="24"/>
          <w:lang w:eastAsia="en-US"/>
        </w:rPr>
        <w:t xml:space="preserve">, </w:t>
      </w:r>
      <w:r w:rsidRPr="00F91FD4">
        <w:rPr>
          <w:sz w:val="24"/>
          <w:szCs w:val="24"/>
          <w:lang w:eastAsia="en-US"/>
        </w:rPr>
        <w:t>составляют дополнительное соглашение к настоящему договору.</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center"/>
        <w:textAlignment w:val="auto"/>
        <w:rPr>
          <w:sz w:val="24"/>
          <w:szCs w:val="24"/>
          <w:lang w:eastAsia="en-US"/>
        </w:rPr>
      </w:pPr>
      <w:r w:rsidRPr="00F91FD4">
        <w:rPr>
          <w:sz w:val="24"/>
          <w:szCs w:val="24"/>
          <w:lang w:eastAsia="en-US"/>
        </w:rPr>
        <w:t>9. СДАЧА И ПРИЕМКА ОБЪЕКТА В ЭКСПЛУАТАЦИЮ</w:t>
      </w:r>
    </w:p>
    <w:p w:rsidR="00C43F9C" w:rsidRPr="00F91FD4" w:rsidRDefault="00C43F9C" w:rsidP="00F91FD4">
      <w:pPr>
        <w:overflowPunct/>
        <w:jc w:val="both"/>
        <w:textAlignment w:val="auto"/>
        <w:rPr>
          <w:sz w:val="24"/>
          <w:szCs w:val="24"/>
          <w:lang w:eastAsia="en-US"/>
        </w:rPr>
      </w:pPr>
    </w:p>
    <w:p w:rsidR="00C43F9C" w:rsidRPr="00124329" w:rsidRDefault="00C43F9C" w:rsidP="00F91FD4">
      <w:pPr>
        <w:overflowPunct/>
        <w:ind w:firstLine="708"/>
        <w:jc w:val="both"/>
        <w:textAlignment w:val="auto"/>
        <w:rPr>
          <w:sz w:val="24"/>
          <w:szCs w:val="24"/>
          <w:lang w:eastAsia="en-US"/>
        </w:rPr>
      </w:pPr>
      <w:r w:rsidRPr="00F91FD4">
        <w:rPr>
          <w:sz w:val="24"/>
          <w:szCs w:val="24"/>
          <w:lang w:eastAsia="en-US"/>
        </w:rPr>
        <w:t xml:space="preserve">9.1. </w:t>
      </w:r>
      <w:r w:rsidRPr="00124329">
        <w:rPr>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9.2. Подрядчик обязан письменно уведомить представителя Заказчика, </w:t>
      </w:r>
      <w:r w:rsidRPr="00124329">
        <w:rPr>
          <w:sz w:val="24"/>
          <w:szCs w:val="24"/>
          <w:lang w:eastAsia="en-US"/>
        </w:rPr>
        <w:t xml:space="preserve">Технического заказчика </w:t>
      </w:r>
      <w:r w:rsidRPr="00F91FD4">
        <w:rPr>
          <w:sz w:val="24"/>
          <w:szCs w:val="24"/>
          <w:lang w:eastAsia="en-US"/>
        </w:rPr>
        <w:t xml:space="preserve">о завершении работ по Договору и готовности объекта к сдаче и представить, в установленный срок, </w:t>
      </w:r>
      <w:r w:rsidRPr="00124329">
        <w:rPr>
          <w:sz w:val="24"/>
          <w:szCs w:val="24"/>
          <w:lang w:eastAsia="en-US"/>
        </w:rPr>
        <w:t xml:space="preserve">представителю Заказчика </w:t>
      </w:r>
      <w:r w:rsidRPr="00F91FD4">
        <w:rPr>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sz w:val="24"/>
          <w:szCs w:val="24"/>
          <w:lang w:eastAsia="en-US"/>
        </w:rPr>
        <w:t xml:space="preserve">.  Заказчик </w:t>
      </w:r>
      <w:r w:rsidRPr="00F91FD4">
        <w:rPr>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9.7. Подрядчик обязан передать </w:t>
      </w:r>
      <w:r w:rsidRPr="00124329">
        <w:rPr>
          <w:sz w:val="24"/>
          <w:szCs w:val="24"/>
          <w:lang w:eastAsia="en-US"/>
        </w:rPr>
        <w:t>Заказчику исполнительную документацию</w:t>
      </w:r>
      <w:r w:rsidRPr="00F91FD4">
        <w:rPr>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center"/>
        <w:textAlignment w:val="auto"/>
        <w:rPr>
          <w:sz w:val="24"/>
          <w:szCs w:val="24"/>
          <w:lang w:eastAsia="en-US"/>
        </w:rPr>
      </w:pPr>
      <w:r w:rsidRPr="00F91FD4">
        <w:rPr>
          <w:sz w:val="24"/>
          <w:szCs w:val="24"/>
          <w:lang w:eastAsia="en-US"/>
        </w:rPr>
        <w:t>10. ГАРАНТИИ КАЧЕСТВА ПО СДАННЫМ РАБОТАМ</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w:t>
      </w:r>
      <w:r w:rsidRPr="00F91FD4">
        <w:rPr>
          <w:sz w:val="24"/>
          <w:szCs w:val="24"/>
          <w:lang w:eastAsia="en-US"/>
        </w:rPr>
        <w:lastRenderedPageBreak/>
        <w:t xml:space="preserve">Гарантийный срок на смонтированное Подрядчиком оборудование соответствует гарантийному сроку, установленному его производителем.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10.3. При обнаружении дефектов </w:t>
      </w:r>
      <w:r w:rsidRPr="00124329">
        <w:rPr>
          <w:sz w:val="24"/>
          <w:szCs w:val="24"/>
          <w:lang w:eastAsia="en-US"/>
        </w:rPr>
        <w:t xml:space="preserve">Заказчик или Технический заказчик </w:t>
      </w:r>
      <w:r w:rsidRPr="00F91FD4">
        <w:rPr>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10.4. При отказе Подрядчика от составления и (или) подписания акта обнаруженных дефектов Заказчик</w:t>
      </w:r>
      <w:r w:rsidRPr="00F91FD4">
        <w:rPr>
          <w:color w:val="FF0000"/>
          <w:sz w:val="24"/>
          <w:szCs w:val="24"/>
          <w:lang w:eastAsia="en-US"/>
        </w:rPr>
        <w:t xml:space="preserve"> </w:t>
      </w:r>
      <w:r w:rsidRPr="00124329">
        <w:rPr>
          <w:sz w:val="24"/>
          <w:szCs w:val="24"/>
          <w:lang w:eastAsia="en-US"/>
        </w:rPr>
        <w:t xml:space="preserve">или Технический заказчик </w:t>
      </w:r>
      <w:r w:rsidRPr="00F91FD4">
        <w:rPr>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sz w:val="24"/>
          <w:szCs w:val="24"/>
          <w:lang w:eastAsia="en-US"/>
        </w:rPr>
        <w:t xml:space="preserve">или Технический заказчик </w:t>
      </w:r>
      <w:r w:rsidRPr="00F91FD4">
        <w:rPr>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C43F9C" w:rsidRPr="00124329" w:rsidRDefault="00C43F9C" w:rsidP="00F91FD4">
      <w:pPr>
        <w:overflowPunct/>
        <w:ind w:firstLine="708"/>
        <w:jc w:val="both"/>
        <w:textAlignment w:val="auto"/>
        <w:rPr>
          <w:sz w:val="24"/>
          <w:szCs w:val="24"/>
          <w:lang w:eastAsia="en-US"/>
        </w:rPr>
      </w:pPr>
      <w:r w:rsidRPr="00124329">
        <w:rPr>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C43F9C" w:rsidRPr="00F91FD4" w:rsidRDefault="00C43F9C" w:rsidP="00F91FD4">
      <w:pPr>
        <w:overflowPunct/>
        <w:jc w:val="center"/>
        <w:textAlignment w:val="auto"/>
        <w:rPr>
          <w:sz w:val="24"/>
          <w:szCs w:val="24"/>
          <w:lang w:eastAsia="en-US"/>
        </w:rPr>
      </w:pPr>
      <w:r w:rsidRPr="00F91FD4">
        <w:rPr>
          <w:sz w:val="24"/>
          <w:szCs w:val="24"/>
          <w:lang w:eastAsia="en-US"/>
        </w:rPr>
        <w:t>11. ОТВЕТСТВЕННОСТЬ СТОРОН</w:t>
      </w:r>
    </w:p>
    <w:p w:rsidR="00C43F9C" w:rsidRPr="00F91FD4" w:rsidRDefault="00C43F9C" w:rsidP="00F91FD4">
      <w:pPr>
        <w:overflowPunct/>
        <w:ind w:firstLine="708"/>
        <w:jc w:val="both"/>
        <w:textAlignment w:val="auto"/>
        <w:rPr>
          <w:sz w:val="24"/>
          <w:szCs w:val="24"/>
          <w:lang w:eastAsia="en-US"/>
        </w:rPr>
      </w:pP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11.1. Заказчик,  </w:t>
      </w:r>
      <w:r w:rsidRPr="00F91FD4">
        <w:rPr>
          <w:color w:val="FF0000"/>
          <w:sz w:val="24"/>
          <w:szCs w:val="24"/>
          <w:lang w:eastAsia="en-US"/>
        </w:rPr>
        <w:t xml:space="preserve"> </w:t>
      </w:r>
      <w:r w:rsidRPr="00124329">
        <w:rPr>
          <w:sz w:val="24"/>
          <w:szCs w:val="24"/>
          <w:lang w:eastAsia="en-US"/>
        </w:rPr>
        <w:t xml:space="preserve">Технический заказчик </w:t>
      </w:r>
      <w:r w:rsidRPr="00F91FD4">
        <w:rPr>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11.3. За заключение договора субподряда без </w:t>
      </w:r>
      <w:r w:rsidRPr="00434356">
        <w:rPr>
          <w:sz w:val="24"/>
          <w:szCs w:val="24"/>
          <w:lang w:eastAsia="en-US"/>
        </w:rPr>
        <w:t xml:space="preserve">согласования с Заказчиком </w:t>
      </w:r>
      <w:r w:rsidRPr="00F91FD4">
        <w:rPr>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C43F9C" w:rsidRPr="00124329" w:rsidRDefault="00C43F9C" w:rsidP="00F91FD4">
      <w:pPr>
        <w:overflowPunct/>
        <w:ind w:firstLine="708"/>
        <w:jc w:val="both"/>
        <w:textAlignment w:val="auto"/>
        <w:rPr>
          <w:sz w:val="24"/>
          <w:szCs w:val="24"/>
          <w:lang w:eastAsia="en-US"/>
        </w:rPr>
      </w:pPr>
      <w:r w:rsidRPr="00F91FD4">
        <w:rPr>
          <w:sz w:val="24"/>
          <w:szCs w:val="24"/>
          <w:lang w:eastAsia="en-US"/>
        </w:rPr>
        <w:t xml:space="preserve">11.4. В случае нарушения Подрядчиком условий Договора (7.1.5, 7.1.6, 7.1.7), </w:t>
      </w:r>
      <w:r>
        <w:rPr>
          <w:sz w:val="24"/>
          <w:szCs w:val="24"/>
          <w:lang w:eastAsia="en-US"/>
        </w:rPr>
        <w:t>п</w:t>
      </w:r>
      <w:r w:rsidRPr="00F91FD4">
        <w:rPr>
          <w:sz w:val="24"/>
          <w:szCs w:val="24"/>
          <w:lang w:eastAsia="en-US"/>
        </w:rPr>
        <w:t xml:space="preserve">редставитель </w:t>
      </w:r>
      <w:r w:rsidRPr="00124329">
        <w:rPr>
          <w:sz w:val="24"/>
          <w:szCs w:val="24"/>
          <w:lang w:eastAsia="en-US"/>
        </w:rPr>
        <w:t>Заказчика</w:t>
      </w:r>
      <w:r>
        <w:rPr>
          <w:sz w:val="24"/>
          <w:szCs w:val="24"/>
          <w:lang w:eastAsia="en-US"/>
        </w:rPr>
        <w:t>, Технического заказчика</w:t>
      </w:r>
      <w:r w:rsidRPr="00F91FD4">
        <w:rPr>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Pr>
          <w:sz w:val="24"/>
          <w:szCs w:val="24"/>
          <w:lang w:eastAsia="en-US"/>
        </w:rPr>
        <w:t>о</w:t>
      </w:r>
      <w:r w:rsidRPr="00F91FD4">
        <w:rPr>
          <w:sz w:val="24"/>
          <w:szCs w:val="24"/>
          <w:lang w:eastAsia="en-US"/>
        </w:rPr>
        <w:t xml:space="preserve">ронами, а в случае отказа Подрядчика от подписи - в одностороннем порядке. </w:t>
      </w:r>
      <w:r w:rsidRPr="00124329">
        <w:rPr>
          <w:sz w:val="24"/>
          <w:szCs w:val="24"/>
          <w:lang w:eastAsia="en-US"/>
        </w:rPr>
        <w:t xml:space="preserve">В случае </w:t>
      </w:r>
      <w:proofErr w:type="spellStart"/>
      <w:r w:rsidRPr="00124329">
        <w:rPr>
          <w:sz w:val="24"/>
          <w:szCs w:val="24"/>
          <w:lang w:eastAsia="en-US"/>
        </w:rPr>
        <w:t>неустранения</w:t>
      </w:r>
      <w:proofErr w:type="spellEnd"/>
      <w:r w:rsidRPr="00124329">
        <w:rPr>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11.6. Указанные в настоящей статье штрафы взимаются за каждое нарушение в отдельности.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lastRenderedPageBreak/>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center"/>
        <w:textAlignment w:val="auto"/>
        <w:rPr>
          <w:sz w:val="24"/>
          <w:szCs w:val="24"/>
          <w:lang w:eastAsia="en-US"/>
        </w:rPr>
      </w:pPr>
      <w:r w:rsidRPr="00F91FD4">
        <w:rPr>
          <w:sz w:val="24"/>
          <w:szCs w:val="24"/>
          <w:lang w:eastAsia="en-US"/>
        </w:rPr>
        <w:t>12. ВНЕСЕНИЕ ИЗМЕНЕНИЙ В ТЕХНИЧЕСКУЮ ДОКУМЕНТАЦИЮ</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12.1. Представитель Заказчик,</w:t>
      </w:r>
      <w:r w:rsidRPr="00F91FD4">
        <w:rPr>
          <w:color w:val="FF0000"/>
          <w:sz w:val="24"/>
          <w:szCs w:val="24"/>
          <w:lang w:eastAsia="en-US"/>
        </w:rPr>
        <w:t xml:space="preserve"> </w:t>
      </w:r>
      <w:r w:rsidRPr="00124329">
        <w:rPr>
          <w:sz w:val="24"/>
          <w:szCs w:val="24"/>
          <w:lang w:eastAsia="en-US"/>
        </w:rPr>
        <w:t>Технического заказчика</w:t>
      </w:r>
      <w:r w:rsidRPr="00F91FD4">
        <w:rPr>
          <w:sz w:val="24"/>
          <w:szCs w:val="24"/>
          <w:lang w:eastAsia="en-US"/>
        </w:rPr>
        <w:t xml:space="preserve"> вправе, с составлением акта</w:t>
      </w:r>
      <w:r w:rsidRPr="00F91FD4">
        <w:rPr>
          <w:b/>
          <w:sz w:val="24"/>
          <w:szCs w:val="24"/>
          <w:lang w:eastAsia="en-US"/>
        </w:rPr>
        <w:t>,</w:t>
      </w:r>
      <w:r w:rsidRPr="00F91FD4">
        <w:rPr>
          <w:sz w:val="24"/>
          <w:szCs w:val="24"/>
          <w:lang w:eastAsia="en-US"/>
        </w:rPr>
        <w:t xml:space="preserve"> вносить от имени Заказчика,</w:t>
      </w:r>
      <w:r w:rsidRPr="00F91FD4">
        <w:rPr>
          <w:color w:val="FF0000"/>
          <w:sz w:val="24"/>
          <w:szCs w:val="24"/>
          <w:lang w:eastAsia="en-US"/>
        </w:rPr>
        <w:t xml:space="preserve"> </w:t>
      </w:r>
      <w:r w:rsidRPr="00124329">
        <w:rPr>
          <w:sz w:val="24"/>
          <w:szCs w:val="24"/>
          <w:lang w:eastAsia="en-US"/>
        </w:rPr>
        <w:t>Технического заказчика</w:t>
      </w:r>
      <w:r w:rsidRPr="00F91FD4">
        <w:rPr>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C43F9C" w:rsidRPr="00124329" w:rsidRDefault="00C43F9C" w:rsidP="00F91FD4">
      <w:pPr>
        <w:overflowPunct/>
        <w:ind w:firstLine="708"/>
        <w:jc w:val="both"/>
        <w:textAlignment w:val="auto"/>
        <w:rPr>
          <w:sz w:val="24"/>
          <w:szCs w:val="24"/>
          <w:lang w:eastAsia="en-US"/>
        </w:rPr>
      </w:pPr>
      <w:r w:rsidRPr="00F91FD4">
        <w:rPr>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sz w:val="24"/>
          <w:szCs w:val="24"/>
          <w:lang w:eastAsia="en-US"/>
        </w:rPr>
        <w:t>Техническим заказчиком и подтверждаются уточненной сметой проверенной и согласованной Техническим заказчиком.</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C43F9C" w:rsidRPr="00F91FD4" w:rsidRDefault="00C43F9C" w:rsidP="00F91FD4">
      <w:pPr>
        <w:overflowPunct/>
        <w:ind w:firstLine="708"/>
        <w:jc w:val="both"/>
        <w:textAlignment w:val="auto"/>
        <w:rPr>
          <w:sz w:val="24"/>
          <w:szCs w:val="24"/>
          <w:lang w:eastAsia="en-US"/>
        </w:rPr>
      </w:pPr>
    </w:p>
    <w:p w:rsidR="00C43F9C" w:rsidRPr="00F91FD4" w:rsidRDefault="00C43F9C" w:rsidP="00F91FD4">
      <w:pPr>
        <w:overflowPunct/>
        <w:ind w:firstLine="708"/>
        <w:jc w:val="both"/>
        <w:textAlignment w:val="auto"/>
        <w:rPr>
          <w:sz w:val="24"/>
          <w:szCs w:val="24"/>
          <w:lang w:eastAsia="en-US"/>
        </w:rPr>
      </w:pPr>
    </w:p>
    <w:p w:rsidR="00C43F9C" w:rsidRPr="00F91FD4" w:rsidRDefault="00C43F9C" w:rsidP="00F91FD4">
      <w:pPr>
        <w:overflowPunct/>
        <w:jc w:val="center"/>
        <w:textAlignment w:val="auto"/>
        <w:rPr>
          <w:sz w:val="24"/>
          <w:szCs w:val="24"/>
          <w:lang w:eastAsia="en-US"/>
        </w:rPr>
      </w:pPr>
      <w:r w:rsidRPr="00F91FD4">
        <w:rPr>
          <w:sz w:val="24"/>
          <w:szCs w:val="24"/>
          <w:lang w:eastAsia="en-US"/>
        </w:rPr>
        <w:t>13. ОБСТОЯТЕЛЬСТВА НЕПРЕОДОЛИМОЙ СИЛЫ</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C43F9C" w:rsidRPr="00F91FD4" w:rsidRDefault="00C43F9C" w:rsidP="00F91FD4">
      <w:pPr>
        <w:overflowPunct/>
        <w:ind w:firstLine="708"/>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center"/>
        <w:textAlignment w:val="auto"/>
        <w:rPr>
          <w:sz w:val="24"/>
          <w:szCs w:val="24"/>
          <w:lang w:eastAsia="en-US"/>
        </w:rPr>
      </w:pPr>
      <w:r w:rsidRPr="00F91FD4">
        <w:rPr>
          <w:sz w:val="24"/>
          <w:szCs w:val="24"/>
          <w:lang w:eastAsia="en-US"/>
        </w:rPr>
        <w:t>14. ПОРЯДОК РАСТОРЖЕНИЯ ДОГОВОРА</w:t>
      </w:r>
    </w:p>
    <w:p w:rsidR="00C43F9C" w:rsidRPr="00F91FD4" w:rsidRDefault="00C43F9C" w:rsidP="00F91FD4">
      <w:pPr>
        <w:overflowPunct/>
        <w:jc w:val="both"/>
        <w:textAlignment w:val="auto"/>
        <w:rPr>
          <w:sz w:val="24"/>
          <w:szCs w:val="24"/>
          <w:lang w:eastAsia="en-US"/>
        </w:rPr>
      </w:pPr>
      <w:r w:rsidRPr="00F91FD4">
        <w:rPr>
          <w:sz w:val="24"/>
          <w:szCs w:val="24"/>
          <w:lang w:eastAsia="en-US"/>
        </w:rPr>
        <w:t xml:space="preserve">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14.1. </w:t>
      </w:r>
      <w:r w:rsidRPr="00124329">
        <w:rPr>
          <w:sz w:val="24"/>
          <w:szCs w:val="24"/>
          <w:lang w:eastAsia="en-US"/>
        </w:rPr>
        <w:t xml:space="preserve">Заказчик вправе </w:t>
      </w:r>
      <w:r w:rsidRPr="00F91FD4">
        <w:rPr>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lastRenderedPageBreak/>
        <w:t xml:space="preserve">14.1.1. Если в течение 14 дней с даты подписания Сторонами Договора Подрядчик не представил обеспечение исполнения Договора.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14.1.2. Если Подрядчик не приступил к выполнению Работ на объекте в течение </w:t>
      </w:r>
      <w:r w:rsidRPr="00434356">
        <w:rPr>
          <w:sz w:val="24"/>
          <w:szCs w:val="24"/>
          <w:lang w:eastAsia="en-US"/>
        </w:rPr>
        <w:t>5</w:t>
      </w:r>
      <w:r w:rsidRPr="00F91FD4">
        <w:rPr>
          <w:b/>
          <w:sz w:val="24"/>
          <w:szCs w:val="24"/>
          <w:lang w:eastAsia="en-US"/>
        </w:rPr>
        <w:t xml:space="preserve"> </w:t>
      </w:r>
      <w:r w:rsidRPr="00F91FD4">
        <w:rPr>
          <w:sz w:val="24"/>
          <w:szCs w:val="24"/>
          <w:lang w:eastAsia="en-US"/>
        </w:rPr>
        <w:t xml:space="preserve">дней с установленной в пункте 4.1. настоящего Договора даты начала Работ.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14.1.3. В случае неоднократного нарушения Подрядчиком обязательств по Договору.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14.1.4. В случае прекращения или срыва графика производства работ на срок более 14 дней.</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C43F9C" w:rsidRPr="00F91FD4" w:rsidRDefault="00C43F9C" w:rsidP="00F91FD4">
      <w:pPr>
        <w:overflowPunct/>
        <w:ind w:firstLine="708"/>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center"/>
        <w:textAlignment w:val="auto"/>
        <w:rPr>
          <w:sz w:val="24"/>
          <w:szCs w:val="24"/>
          <w:lang w:eastAsia="en-US"/>
        </w:rPr>
      </w:pPr>
      <w:r w:rsidRPr="00F91FD4">
        <w:rPr>
          <w:sz w:val="24"/>
          <w:szCs w:val="24"/>
          <w:lang w:eastAsia="en-US"/>
        </w:rPr>
        <w:t>15. РАЗРЕШЕНИЕ СПОРОВ</w:t>
      </w:r>
    </w:p>
    <w:p w:rsidR="00C43F9C" w:rsidRPr="00F91FD4" w:rsidRDefault="00C43F9C" w:rsidP="00F91FD4">
      <w:pPr>
        <w:overflowPunct/>
        <w:jc w:val="center"/>
        <w:textAlignment w:val="auto"/>
        <w:rPr>
          <w:sz w:val="24"/>
          <w:szCs w:val="24"/>
          <w:lang w:eastAsia="en-US"/>
        </w:rPr>
      </w:pP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15.1. Спорные вопросы, возникающие в ходе исполнения Договора, разрешаются сторонами путем переговоров.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15.2. При возникновении между Заказчиком,</w:t>
      </w:r>
      <w:r w:rsidRPr="00F91FD4">
        <w:rPr>
          <w:color w:val="FF0000"/>
          <w:sz w:val="24"/>
          <w:szCs w:val="24"/>
          <w:lang w:eastAsia="en-US"/>
        </w:rPr>
        <w:t xml:space="preserve"> </w:t>
      </w:r>
      <w:r w:rsidRPr="00124329">
        <w:rPr>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C43F9C" w:rsidRPr="00F91FD4" w:rsidRDefault="00C43F9C" w:rsidP="00F91FD4">
      <w:pPr>
        <w:overflowPunct/>
        <w:ind w:firstLine="708"/>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center"/>
        <w:textAlignment w:val="auto"/>
        <w:rPr>
          <w:sz w:val="24"/>
          <w:szCs w:val="24"/>
          <w:lang w:eastAsia="en-US"/>
        </w:rPr>
      </w:pPr>
      <w:r w:rsidRPr="00F91FD4">
        <w:rPr>
          <w:sz w:val="24"/>
          <w:szCs w:val="24"/>
          <w:lang w:eastAsia="en-US"/>
        </w:rPr>
        <w:t>16. ОСОБЫЕ УСЛОВИЯ</w:t>
      </w:r>
    </w:p>
    <w:p w:rsidR="00C43F9C" w:rsidRPr="00F91FD4" w:rsidRDefault="00C43F9C" w:rsidP="00F91FD4">
      <w:pPr>
        <w:overflowPunct/>
        <w:jc w:val="both"/>
        <w:textAlignment w:val="auto"/>
        <w:rPr>
          <w:sz w:val="24"/>
          <w:szCs w:val="24"/>
          <w:lang w:eastAsia="en-US"/>
        </w:rPr>
      </w:pPr>
    </w:p>
    <w:p w:rsidR="00C43F9C" w:rsidRPr="00F91FD4" w:rsidRDefault="00C43F9C"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C43F9C" w:rsidRPr="00F91FD4" w:rsidRDefault="00C43F9C"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C43F9C" w:rsidRPr="00124329" w:rsidRDefault="00C43F9C"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C43F9C" w:rsidRPr="00124329" w:rsidRDefault="00C43F9C" w:rsidP="00F91FD4">
      <w:pPr>
        <w:ind w:firstLine="708"/>
        <w:jc w:val="both"/>
        <w:rPr>
          <w:sz w:val="24"/>
          <w:szCs w:val="24"/>
        </w:rPr>
      </w:pPr>
      <w:r w:rsidRPr="00124329">
        <w:rPr>
          <w:sz w:val="24"/>
          <w:szCs w:val="24"/>
        </w:rPr>
        <w:t xml:space="preserve">16.2. Подрядчик обязан, возвести собственными силами и средствами на территории рабочей площадки все временные сооружения, необходимые для </w:t>
      </w:r>
      <w:r w:rsidRPr="00124329">
        <w:rPr>
          <w:sz w:val="24"/>
          <w:szCs w:val="24"/>
        </w:rPr>
        <w:lastRenderedPageBreak/>
        <w:t>качественного выполнения работ по Договору, в том числе осуществить временные присоединения к следующим коммуникациям: вода, электроэнергия.</w:t>
      </w:r>
    </w:p>
    <w:p w:rsidR="00C43F9C" w:rsidRPr="00124329" w:rsidRDefault="00C43F9C"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C43F9C" w:rsidRPr="00124329" w:rsidRDefault="00C43F9C"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sz w:val="24"/>
          <w:szCs w:val="24"/>
          <w:lang w:eastAsia="en-US"/>
        </w:rPr>
        <w:t xml:space="preserve"> Техническим заказчиком</w:t>
      </w:r>
      <w:r w:rsidRPr="00124329">
        <w:rPr>
          <w:sz w:val="24"/>
          <w:szCs w:val="24"/>
        </w:rPr>
        <w:t>.</w:t>
      </w:r>
    </w:p>
    <w:p w:rsidR="00C43F9C" w:rsidRPr="00124329" w:rsidRDefault="00C43F9C"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C43F9C" w:rsidRPr="00F91FD4" w:rsidRDefault="00C43F9C"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C43F9C" w:rsidRPr="00F91FD4" w:rsidRDefault="00C43F9C"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C43F9C" w:rsidRPr="00F91FD4" w:rsidRDefault="00C43F9C"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C43F9C" w:rsidRPr="00F91FD4" w:rsidRDefault="00C43F9C" w:rsidP="00F91FD4">
      <w:pPr>
        <w:overflowPunct/>
        <w:jc w:val="both"/>
        <w:textAlignment w:val="auto"/>
        <w:rPr>
          <w:sz w:val="24"/>
          <w:szCs w:val="24"/>
          <w:lang w:eastAsia="en-US"/>
        </w:rPr>
      </w:pPr>
      <w:r w:rsidRPr="00F91FD4">
        <w:rPr>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C43F9C" w:rsidRPr="00F91FD4" w:rsidRDefault="00C43F9C" w:rsidP="00F91FD4">
      <w:pPr>
        <w:overflowPunct/>
        <w:jc w:val="center"/>
        <w:textAlignment w:val="auto"/>
        <w:rPr>
          <w:sz w:val="24"/>
          <w:szCs w:val="24"/>
          <w:lang w:eastAsia="en-US"/>
        </w:rPr>
      </w:pPr>
    </w:p>
    <w:p w:rsidR="00C43F9C" w:rsidRPr="00F91FD4" w:rsidRDefault="00C43F9C" w:rsidP="00F91FD4">
      <w:pPr>
        <w:overflowPunct/>
        <w:jc w:val="center"/>
        <w:textAlignment w:val="auto"/>
        <w:rPr>
          <w:sz w:val="24"/>
          <w:szCs w:val="24"/>
          <w:lang w:eastAsia="en-US"/>
        </w:rPr>
      </w:pPr>
      <w:r w:rsidRPr="00F91FD4">
        <w:rPr>
          <w:sz w:val="24"/>
          <w:szCs w:val="24"/>
          <w:lang w:eastAsia="en-US"/>
        </w:rPr>
        <w:t>17. ПРОЧИЕ УСЛОВИЯ</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C43F9C" w:rsidRPr="00124329" w:rsidRDefault="00C43F9C" w:rsidP="00F91FD4">
      <w:pPr>
        <w:overflowPunct/>
        <w:ind w:firstLine="708"/>
        <w:jc w:val="both"/>
        <w:textAlignment w:val="auto"/>
        <w:rPr>
          <w:sz w:val="24"/>
          <w:szCs w:val="24"/>
          <w:lang w:eastAsia="en-US"/>
        </w:rPr>
      </w:pPr>
      <w:r w:rsidRPr="00F91FD4">
        <w:rPr>
          <w:sz w:val="24"/>
          <w:szCs w:val="24"/>
          <w:lang w:eastAsia="en-US"/>
        </w:rPr>
        <w:t xml:space="preserve">17.3. Договор составлен в </w:t>
      </w:r>
      <w:r w:rsidRPr="00124329">
        <w:rPr>
          <w:sz w:val="24"/>
          <w:szCs w:val="24"/>
          <w:lang w:eastAsia="en-US"/>
        </w:rPr>
        <w:t>5-и подлинных экземплярах, имеющих равную юридическую силу, а именно: 2</w:t>
      </w:r>
      <w:r w:rsidRPr="00124329">
        <w:rPr>
          <w:b/>
          <w:sz w:val="24"/>
          <w:szCs w:val="24"/>
          <w:lang w:eastAsia="en-US"/>
        </w:rPr>
        <w:t xml:space="preserve"> </w:t>
      </w:r>
      <w:r w:rsidRPr="00124329">
        <w:rPr>
          <w:sz w:val="24"/>
          <w:szCs w:val="24"/>
          <w:lang w:eastAsia="en-US"/>
        </w:rPr>
        <w:t xml:space="preserve">экземпляра Заказчику, 2 экземпляра Техническому заказчику,1 экземпляр Подрядчику. </w:t>
      </w: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C43F9C" w:rsidRPr="00F91FD4" w:rsidRDefault="00C43F9C" w:rsidP="00F91FD4">
      <w:pPr>
        <w:overflowPunct/>
        <w:jc w:val="center"/>
        <w:textAlignment w:val="auto"/>
        <w:rPr>
          <w:sz w:val="24"/>
          <w:szCs w:val="24"/>
          <w:lang w:eastAsia="en-US"/>
        </w:rPr>
      </w:pPr>
    </w:p>
    <w:p w:rsidR="00C43F9C" w:rsidRPr="00F91FD4" w:rsidRDefault="00C43F9C" w:rsidP="00F91FD4">
      <w:pPr>
        <w:overflowPunct/>
        <w:jc w:val="center"/>
        <w:textAlignment w:val="auto"/>
        <w:rPr>
          <w:sz w:val="24"/>
          <w:szCs w:val="24"/>
          <w:lang w:eastAsia="en-US"/>
        </w:rPr>
      </w:pPr>
    </w:p>
    <w:p w:rsidR="00C43F9C" w:rsidRPr="00F91FD4" w:rsidRDefault="00C43F9C" w:rsidP="00F91FD4">
      <w:pPr>
        <w:overflowPunct/>
        <w:jc w:val="center"/>
        <w:textAlignment w:val="auto"/>
        <w:rPr>
          <w:sz w:val="24"/>
          <w:szCs w:val="24"/>
          <w:lang w:eastAsia="en-US"/>
        </w:rPr>
      </w:pPr>
      <w:r w:rsidRPr="00F91FD4">
        <w:rPr>
          <w:sz w:val="24"/>
          <w:szCs w:val="24"/>
          <w:lang w:eastAsia="en-US"/>
        </w:rPr>
        <w:t>18. ПРИЛОЖЕНИЯ К НАСТОЯЩЕМУ ДОГОВОРУ</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ind w:firstLine="708"/>
        <w:jc w:val="both"/>
        <w:textAlignment w:val="auto"/>
        <w:rPr>
          <w:sz w:val="24"/>
          <w:szCs w:val="24"/>
          <w:lang w:eastAsia="en-US"/>
        </w:rPr>
      </w:pPr>
      <w:r w:rsidRPr="00F91FD4">
        <w:rPr>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C43F9C" w:rsidRPr="00F91FD4" w:rsidRDefault="00C43F9C" w:rsidP="00F91FD4">
      <w:pPr>
        <w:overflowPunct/>
        <w:jc w:val="both"/>
        <w:textAlignment w:val="auto"/>
        <w:rPr>
          <w:sz w:val="24"/>
          <w:szCs w:val="24"/>
          <w:lang w:eastAsia="en-US"/>
        </w:rPr>
      </w:pPr>
      <w:r w:rsidRPr="00F91FD4">
        <w:rPr>
          <w:sz w:val="24"/>
          <w:szCs w:val="24"/>
          <w:lang w:eastAsia="en-US"/>
        </w:rPr>
        <w:t>№ 1. Техническое задание</w:t>
      </w:r>
    </w:p>
    <w:p w:rsidR="00C43F9C" w:rsidRPr="00F91FD4" w:rsidRDefault="00C43F9C" w:rsidP="00F91FD4">
      <w:pPr>
        <w:overflowPunct/>
        <w:jc w:val="both"/>
        <w:textAlignment w:val="auto"/>
        <w:rPr>
          <w:sz w:val="24"/>
          <w:szCs w:val="24"/>
          <w:lang w:eastAsia="en-US"/>
        </w:rPr>
      </w:pPr>
      <w:r w:rsidRPr="00F91FD4">
        <w:rPr>
          <w:sz w:val="24"/>
          <w:szCs w:val="24"/>
          <w:lang w:eastAsia="en-US"/>
        </w:rPr>
        <w:t>№ 2. Локальный сметный расчет № 1</w:t>
      </w:r>
    </w:p>
    <w:p w:rsidR="00C43F9C" w:rsidRPr="00F91FD4" w:rsidRDefault="00C43F9C" w:rsidP="00F91FD4">
      <w:pPr>
        <w:overflowPunct/>
        <w:jc w:val="both"/>
        <w:textAlignment w:val="auto"/>
        <w:rPr>
          <w:sz w:val="24"/>
          <w:szCs w:val="24"/>
          <w:lang w:eastAsia="en-US"/>
        </w:rPr>
      </w:pPr>
      <w:r w:rsidRPr="00F91FD4">
        <w:rPr>
          <w:sz w:val="24"/>
          <w:szCs w:val="24"/>
          <w:lang w:eastAsia="en-US"/>
        </w:rPr>
        <w:t xml:space="preserve">№ 3. Локальный сметный расчет № 2 </w:t>
      </w:r>
    </w:p>
    <w:p w:rsidR="00C43F9C" w:rsidRPr="00F91FD4" w:rsidRDefault="00C43F9C" w:rsidP="00F91FD4">
      <w:pPr>
        <w:overflowPunct/>
        <w:jc w:val="both"/>
        <w:textAlignment w:val="auto"/>
        <w:rPr>
          <w:sz w:val="24"/>
          <w:szCs w:val="24"/>
          <w:lang w:eastAsia="en-US"/>
        </w:rPr>
      </w:pPr>
      <w:r w:rsidRPr="00F91FD4">
        <w:rPr>
          <w:sz w:val="24"/>
          <w:szCs w:val="24"/>
          <w:lang w:eastAsia="en-US"/>
        </w:rPr>
        <w:t xml:space="preserve">№ 4. Локальный сметный расчет № 3 </w:t>
      </w:r>
    </w:p>
    <w:p w:rsidR="00C43F9C" w:rsidRPr="00F91FD4" w:rsidRDefault="00C43F9C" w:rsidP="00F91FD4">
      <w:pPr>
        <w:overflowPunct/>
        <w:jc w:val="both"/>
        <w:textAlignment w:val="auto"/>
        <w:rPr>
          <w:sz w:val="24"/>
          <w:szCs w:val="24"/>
          <w:lang w:eastAsia="en-US"/>
        </w:rPr>
      </w:pPr>
      <w:r w:rsidRPr="00F91FD4">
        <w:rPr>
          <w:sz w:val="24"/>
          <w:szCs w:val="24"/>
          <w:lang w:eastAsia="en-US"/>
        </w:rPr>
        <w:t>№ 5. Ведомость объемов работ № 1</w:t>
      </w:r>
    </w:p>
    <w:p w:rsidR="00C43F9C" w:rsidRPr="00F91FD4" w:rsidRDefault="00C43F9C" w:rsidP="00F91FD4">
      <w:pPr>
        <w:overflowPunct/>
        <w:jc w:val="both"/>
        <w:textAlignment w:val="auto"/>
        <w:rPr>
          <w:sz w:val="24"/>
          <w:szCs w:val="24"/>
          <w:lang w:eastAsia="en-US"/>
        </w:rPr>
      </w:pPr>
      <w:r w:rsidRPr="00F91FD4">
        <w:rPr>
          <w:sz w:val="24"/>
          <w:szCs w:val="24"/>
          <w:lang w:eastAsia="en-US"/>
        </w:rPr>
        <w:t>№ 6. Ведомость объемов работ № 2</w:t>
      </w:r>
    </w:p>
    <w:p w:rsidR="00C43F9C" w:rsidRPr="00F91FD4" w:rsidRDefault="00C43F9C" w:rsidP="00F91FD4">
      <w:pPr>
        <w:overflowPunct/>
        <w:jc w:val="both"/>
        <w:textAlignment w:val="auto"/>
        <w:rPr>
          <w:sz w:val="24"/>
          <w:szCs w:val="24"/>
          <w:lang w:eastAsia="en-US"/>
        </w:rPr>
      </w:pPr>
      <w:r w:rsidRPr="00F91FD4">
        <w:rPr>
          <w:sz w:val="24"/>
          <w:szCs w:val="24"/>
          <w:lang w:eastAsia="en-US"/>
        </w:rPr>
        <w:t>№ 7. Ведомость объемов работ № 3</w:t>
      </w:r>
    </w:p>
    <w:p w:rsidR="00C43F9C" w:rsidRPr="00F91FD4" w:rsidRDefault="00C43F9C" w:rsidP="00F91FD4">
      <w:pPr>
        <w:overflowPunct/>
        <w:jc w:val="both"/>
        <w:textAlignment w:val="auto"/>
        <w:rPr>
          <w:sz w:val="24"/>
          <w:szCs w:val="24"/>
          <w:lang w:eastAsia="en-US"/>
        </w:rPr>
      </w:pPr>
      <w:r w:rsidRPr="00F91FD4">
        <w:rPr>
          <w:sz w:val="24"/>
          <w:szCs w:val="24"/>
          <w:lang w:eastAsia="en-US"/>
        </w:rPr>
        <w:t>№ 8. Календарный график производства работ</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center"/>
        <w:textAlignment w:val="auto"/>
        <w:rPr>
          <w:sz w:val="24"/>
          <w:szCs w:val="24"/>
          <w:lang w:eastAsia="en-US"/>
        </w:rPr>
      </w:pPr>
      <w:r w:rsidRPr="00F91FD4">
        <w:rPr>
          <w:sz w:val="24"/>
          <w:szCs w:val="24"/>
          <w:lang w:eastAsia="en-US"/>
        </w:rPr>
        <w:t>19. МЕСТОНАХОЖДЕНИЕ И РЕКВИЗИТЫ СТОРОН</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r w:rsidRPr="00F91FD4">
        <w:rPr>
          <w:sz w:val="24"/>
          <w:szCs w:val="24"/>
          <w:lang w:eastAsia="en-US"/>
        </w:rPr>
        <w:lastRenderedPageBreak/>
        <w:t>19.1. Заказчик:</w:t>
      </w:r>
    </w:p>
    <w:p w:rsidR="00C43F9C" w:rsidRPr="00F91FD4" w:rsidRDefault="00C43F9C"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C43F9C" w:rsidRPr="00F91FD4" w:rsidRDefault="00C43F9C" w:rsidP="00F91FD4">
      <w:pPr>
        <w:overflowPunct/>
        <w:jc w:val="both"/>
        <w:textAlignment w:val="auto"/>
        <w:rPr>
          <w:sz w:val="24"/>
          <w:szCs w:val="24"/>
          <w:lang w:eastAsia="en-US"/>
        </w:rPr>
      </w:pPr>
      <w:r w:rsidRPr="00F91FD4">
        <w:rPr>
          <w:sz w:val="24"/>
          <w:szCs w:val="24"/>
          <w:lang w:eastAsia="en-US"/>
        </w:rPr>
        <w:t>Местонахождение:</w:t>
      </w:r>
    </w:p>
    <w:p w:rsidR="00C43F9C" w:rsidRPr="00F91FD4" w:rsidRDefault="00C43F9C"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C43F9C" w:rsidRPr="00F91FD4" w:rsidRDefault="00C43F9C" w:rsidP="00F91FD4">
      <w:pPr>
        <w:overflowPunct/>
        <w:jc w:val="both"/>
        <w:textAlignment w:val="auto"/>
        <w:rPr>
          <w:sz w:val="24"/>
          <w:szCs w:val="24"/>
          <w:lang w:eastAsia="en-US"/>
        </w:rPr>
      </w:pPr>
      <w:r w:rsidRPr="00F91FD4">
        <w:rPr>
          <w:sz w:val="24"/>
          <w:szCs w:val="24"/>
          <w:lang w:eastAsia="en-US"/>
        </w:rPr>
        <w:t xml:space="preserve">Реквизиты: </w:t>
      </w:r>
    </w:p>
    <w:p w:rsidR="00C43F9C" w:rsidRPr="00F91FD4" w:rsidRDefault="00C43F9C"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C43F9C" w:rsidRPr="00F91FD4" w:rsidRDefault="00C43F9C" w:rsidP="00F91FD4">
      <w:pPr>
        <w:overflowPunct/>
        <w:jc w:val="both"/>
        <w:textAlignment w:val="auto"/>
        <w:rPr>
          <w:sz w:val="24"/>
          <w:szCs w:val="24"/>
          <w:lang w:eastAsia="en-US"/>
        </w:rPr>
      </w:pPr>
      <w:r w:rsidRPr="00F91FD4">
        <w:rPr>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Pr>
          <w:sz w:val="24"/>
          <w:szCs w:val="24"/>
          <w:lang w:eastAsia="en-US"/>
        </w:rPr>
        <w:t>469621</w:t>
      </w:r>
      <w:r w:rsidRPr="00F91FD4">
        <w:rPr>
          <w:sz w:val="24"/>
          <w:szCs w:val="24"/>
          <w:lang w:eastAsia="en-US"/>
        </w:rPr>
        <w:t xml:space="preserve">; ИНН 3906290858; КПП 390601001; ОГРН 1133926010833; </w:t>
      </w:r>
      <w:r>
        <w:rPr>
          <w:sz w:val="24"/>
          <w:szCs w:val="24"/>
          <w:lang w:eastAsia="en-US"/>
        </w:rPr>
        <w:t>УФК по Калининградской области (</w:t>
      </w:r>
      <w:proofErr w:type="spellStart"/>
      <w:r>
        <w:rPr>
          <w:sz w:val="24"/>
          <w:szCs w:val="24"/>
          <w:lang w:eastAsia="en-US"/>
        </w:rPr>
        <w:t>КЭФиК</w:t>
      </w:r>
      <w:proofErr w:type="spellEnd"/>
      <w:r>
        <w:rPr>
          <w:sz w:val="24"/>
          <w:szCs w:val="24"/>
          <w:lang w:eastAsia="en-US"/>
        </w:rPr>
        <w:t xml:space="preserve">, МКУ «КР МКД» </w:t>
      </w:r>
      <w:r w:rsidRPr="00F91FD4">
        <w:rPr>
          <w:sz w:val="24"/>
          <w:szCs w:val="24"/>
          <w:lang w:eastAsia="en-US"/>
        </w:rPr>
        <w:t>л</w:t>
      </w:r>
      <w:r>
        <w:rPr>
          <w:sz w:val="24"/>
          <w:szCs w:val="24"/>
          <w:lang w:eastAsia="en-US"/>
        </w:rPr>
        <w:t>/</w:t>
      </w:r>
      <w:proofErr w:type="spellStart"/>
      <w:r>
        <w:rPr>
          <w:sz w:val="24"/>
          <w:szCs w:val="24"/>
          <w:lang w:eastAsia="en-US"/>
        </w:rPr>
        <w:t>сч</w:t>
      </w:r>
      <w:proofErr w:type="spellEnd"/>
      <w:r>
        <w:rPr>
          <w:sz w:val="24"/>
          <w:szCs w:val="24"/>
          <w:lang w:eastAsia="en-US"/>
        </w:rPr>
        <w:t>. 200380292) р/с 40204810700000000002</w:t>
      </w:r>
      <w:r w:rsidRPr="00F91FD4">
        <w:rPr>
          <w:sz w:val="24"/>
          <w:szCs w:val="24"/>
          <w:lang w:eastAsia="en-US"/>
        </w:rPr>
        <w:t xml:space="preserve"> в Отделении Калининград, г. Калининград; БИК 042748001.</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r w:rsidRPr="00F91FD4">
        <w:rPr>
          <w:sz w:val="24"/>
          <w:szCs w:val="24"/>
          <w:lang w:eastAsia="en-US"/>
        </w:rPr>
        <w:t>19.3. Подрядчик:</w:t>
      </w:r>
    </w:p>
    <w:p w:rsidR="00C43F9C" w:rsidRPr="00F91FD4" w:rsidRDefault="00C43F9C" w:rsidP="00F91FD4">
      <w:pPr>
        <w:overflowPunct/>
        <w:jc w:val="both"/>
        <w:textAlignment w:val="auto"/>
        <w:rPr>
          <w:sz w:val="24"/>
          <w:szCs w:val="24"/>
          <w:lang w:eastAsia="en-US"/>
        </w:rPr>
      </w:pPr>
      <w:r w:rsidRPr="00F91FD4">
        <w:rPr>
          <w:sz w:val="24"/>
          <w:szCs w:val="24"/>
          <w:lang w:eastAsia="en-US"/>
        </w:rPr>
        <w:t xml:space="preserve">_____________________________________________________________________________ </w:t>
      </w:r>
    </w:p>
    <w:p w:rsidR="00C43F9C" w:rsidRPr="00F91FD4" w:rsidRDefault="00C43F9C" w:rsidP="00F91FD4">
      <w:pPr>
        <w:overflowPunct/>
        <w:jc w:val="both"/>
        <w:textAlignment w:val="auto"/>
        <w:rPr>
          <w:sz w:val="24"/>
          <w:szCs w:val="24"/>
          <w:lang w:eastAsia="en-US"/>
        </w:rPr>
      </w:pPr>
      <w:r w:rsidRPr="00F91FD4">
        <w:rPr>
          <w:sz w:val="24"/>
          <w:szCs w:val="24"/>
          <w:lang w:eastAsia="en-US"/>
        </w:rPr>
        <w:t xml:space="preserve">Местонахождение: _____________________________________________________________________________ </w:t>
      </w:r>
    </w:p>
    <w:p w:rsidR="00C43F9C" w:rsidRPr="00F91FD4" w:rsidRDefault="00C43F9C" w:rsidP="00F91FD4">
      <w:pPr>
        <w:overflowPunct/>
        <w:jc w:val="both"/>
        <w:textAlignment w:val="auto"/>
        <w:rPr>
          <w:sz w:val="24"/>
          <w:szCs w:val="24"/>
          <w:lang w:eastAsia="en-US"/>
        </w:rPr>
      </w:pPr>
      <w:r w:rsidRPr="00F91FD4">
        <w:rPr>
          <w:sz w:val="24"/>
          <w:szCs w:val="24"/>
          <w:lang w:eastAsia="en-US"/>
        </w:rPr>
        <w:t>Реквизиты:</w:t>
      </w:r>
    </w:p>
    <w:p w:rsidR="00C43F9C" w:rsidRPr="00F91FD4" w:rsidRDefault="00C43F9C"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r w:rsidRPr="00F91FD4">
        <w:rPr>
          <w:sz w:val="24"/>
          <w:szCs w:val="24"/>
          <w:lang w:eastAsia="en-US"/>
        </w:rPr>
        <w:t>Подписи сторон</w:t>
      </w:r>
    </w:p>
    <w:p w:rsidR="00C43F9C" w:rsidRPr="00F91FD4" w:rsidRDefault="00C43F9C" w:rsidP="00F91FD4">
      <w:pPr>
        <w:overflowPunct/>
        <w:jc w:val="both"/>
        <w:textAlignment w:val="auto"/>
        <w:rPr>
          <w:sz w:val="24"/>
          <w:szCs w:val="24"/>
          <w:lang w:eastAsia="en-US"/>
        </w:rPr>
      </w:pPr>
    </w:p>
    <w:p w:rsidR="00C43F9C" w:rsidRPr="00F91FD4" w:rsidRDefault="00C43F9C" w:rsidP="00F91FD4">
      <w:pPr>
        <w:overflowPunct/>
        <w:jc w:val="both"/>
        <w:textAlignment w:val="auto"/>
        <w:rPr>
          <w:sz w:val="24"/>
          <w:szCs w:val="24"/>
          <w:lang w:eastAsia="en-US"/>
        </w:rPr>
      </w:pPr>
      <w:r w:rsidRPr="00F91FD4">
        <w:rPr>
          <w:sz w:val="24"/>
          <w:szCs w:val="24"/>
          <w:lang w:eastAsia="en-US"/>
        </w:rPr>
        <w:t xml:space="preserve">Заказчик </w:t>
      </w:r>
      <w:r w:rsidRPr="00F91FD4">
        <w:rPr>
          <w:sz w:val="24"/>
          <w:szCs w:val="24"/>
          <w:lang w:eastAsia="en-US"/>
        </w:rPr>
        <w:tab/>
        <w:t xml:space="preserve">                         Технический заказчик                       </w:t>
      </w:r>
      <w:r w:rsidRPr="00F91FD4">
        <w:rPr>
          <w:sz w:val="24"/>
          <w:szCs w:val="24"/>
          <w:lang w:eastAsia="en-US"/>
        </w:rPr>
        <w:tab/>
        <w:t xml:space="preserve">Подрядчик </w:t>
      </w:r>
    </w:p>
    <w:p w:rsidR="00C43F9C" w:rsidRPr="00F91FD4" w:rsidRDefault="00C43F9C" w:rsidP="00F91FD4">
      <w:pPr>
        <w:overflowPunct/>
        <w:jc w:val="both"/>
        <w:textAlignment w:val="auto"/>
        <w:rPr>
          <w:sz w:val="24"/>
          <w:szCs w:val="24"/>
          <w:lang w:eastAsia="en-US"/>
        </w:rPr>
      </w:pPr>
      <w:r w:rsidRPr="00F91FD4">
        <w:rPr>
          <w:sz w:val="24"/>
          <w:szCs w:val="24"/>
          <w:lang w:eastAsia="en-US"/>
        </w:rPr>
        <w:t xml:space="preserve">"______" _____ 20____ г. </w:t>
      </w:r>
      <w:r w:rsidRPr="00F91FD4">
        <w:rPr>
          <w:sz w:val="24"/>
          <w:szCs w:val="24"/>
          <w:lang w:eastAsia="en-US"/>
        </w:rPr>
        <w:tab/>
        <w:t xml:space="preserve">    "_____" _______ 20____ г. </w:t>
      </w:r>
      <w:r w:rsidRPr="00F91FD4">
        <w:rPr>
          <w:sz w:val="24"/>
          <w:szCs w:val="24"/>
          <w:lang w:eastAsia="en-US"/>
        </w:rPr>
        <w:tab/>
        <w:t xml:space="preserve">"_____" _________ 20____ г. </w:t>
      </w:r>
    </w:p>
    <w:p w:rsidR="00C43F9C" w:rsidRPr="00F91FD4" w:rsidRDefault="00C43F9C" w:rsidP="00F91FD4">
      <w:pPr>
        <w:ind w:left="708" w:firstLine="708"/>
        <w:jc w:val="both"/>
        <w:rPr>
          <w:sz w:val="24"/>
          <w:szCs w:val="24"/>
        </w:rPr>
      </w:pPr>
    </w:p>
    <w:p w:rsidR="00C43F9C" w:rsidRDefault="00C43F9C" w:rsidP="00434356">
      <w:pPr>
        <w:ind w:left="1416"/>
        <w:jc w:val="both"/>
        <w:rPr>
          <w:sz w:val="24"/>
          <w:szCs w:val="24"/>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p w:rsidR="00C43F9C" w:rsidRDefault="00C43F9C" w:rsidP="00434356">
      <w:pPr>
        <w:ind w:left="1416"/>
        <w:jc w:val="both"/>
        <w:rPr>
          <w:sz w:val="28"/>
          <w:szCs w:val="28"/>
        </w:rPr>
      </w:pPr>
    </w:p>
    <w:p w:rsidR="00C43F9C" w:rsidRDefault="00C43F9C" w:rsidP="000F73CE">
      <w:pPr>
        <w:jc w:val="center"/>
        <w:rPr>
          <w:sz w:val="28"/>
          <w:szCs w:val="28"/>
        </w:rPr>
      </w:pPr>
    </w:p>
    <w:p w:rsidR="00C43F9C" w:rsidRDefault="00C43F9C" w:rsidP="000F73CE">
      <w:pPr>
        <w:jc w:val="center"/>
        <w:rPr>
          <w:sz w:val="28"/>
          <w:szCs w:val="28"/>
        </w:rPr>
      </w:pPr>
      <w:bookmarkStart w:id="0" w:name="_GoBack"/>
      <w:bookmarkEnd w:id="0"/>
    </w:p>
    <w:sectPr w:rsidR="00C43F9C" w:rsidSect="00086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11DF"/>
    <w:rsid w:val="00084923"/>
    <w:rsid w:val="00086310"/>
    <w:rsid w:val="000B1892"/>
    <w:rsid w:val="000F18EA"/>
    <w:rsid w:val="000F73CE"/>
    <w:rsid w:val="00105DF5"/>
    <w:rsid w:val="00124329"/>
    <w:rsid w:val="00124FC9"/>
    <w:rsid w:val="001304DE"/>
    <w:rsid w:val="001355A0"/>
    <w:rsid w:val="00155A78"/>
    <w:rsid w:val="00187186"/>
    <w:rsid w:val="001A1322"/>
    <w:rsid w:val="0025603C"/>
    <w:rsid w:val="00272F91"/>
    <w:rsid w:val="002C3649"/>
    <w:rsid w:val="00382537"/>
    <w:rsid w:val="003F5739"/>
    <w:rsid w:val="00434356"/>
    <w:rsid w:val="00447D21"/>
    <w:rsid w:val="0048413F"/>
    <w:rsid w:val="00492DFC"/>
    <w:rsid w:val="004B2074"/>
    <w:rsid w:val="004D6B65"/>
    <w:rsid w:val="004D7270"/>
    <w:rsid w:val="0051441C"/>
    <w:rsid w:val="005316E2"/>
    <w:rsid w:val="00567F3C"/>
    <w:rsid w:val="00593C16"/>
    <w:rsid w:val="005A6464"/>
    <w:rsid w:val="005C5DA6"/>
    <w:rsid w:val="0064733E"/>
    <w:rsid w:val="006659B8"/>
    <w:rsid w:val="006A11DF"/>
    <w:rsid w:val="006B2E25"/>
    <w:rsid w:val="006D2039"/>
    <w:rsid w:val="00773415"/>
    <w:rsid w:val="007B2325"/>
    <w:rsid w:val="007C56D3"/>
    <w:rsid w:val="007F3667"/>
    <w:rsid w:val="00806718"/>
    <w:rsid w:val="0088206D"/>
    <w:rsid w:val="008E0882"/>
    <w:rsid w:val="008F676E"/>
    <w:rsid w:val="00991574"/>
    <w:rsid w:val="009E58FD"/>
    <w:rsid w:val="009F7928"/>
    <w:rsid w:val="00A2635E"/>
    <w:rsid w:val="00A27542"/>
    <w:rsid w:val="00A45466"/>
    <w:rsid w:val="00A96EC5"/>
    <w:rsid w:val="00B42BB2"/>
    <w:rsid w:val="00B70AF5"/>
    <w:rsid w:val="00B969B6"/>
    <w:rsid w:val="00BB5382"/>
    <w:rsid w:val="00BC4A62"/>
    <w:rsid w:val="00C1422E"/>
    <w:rsid w:val="00C43F9C"/>
    <w:rsid w:val="00CC2324"/>
    <w:rsid w:val="00CF2B5B"/>
    <w:rsid w:val="00D01D23"/>
    <w:rsid w:val="00D0630B"/>
    <w:rsid w:val="00D76081"/>
    <w:rsid w:val="00DF6C5F"/>
    <w:rsid w:val="00E57634"/>
    <w:rsid w:val="00EC5EB6"/>
    <w:rsid w:val="00EF5B98"/>
    <w:rsid w:val="00F0306D"/>
    <w:rsid w:val="00F40015"/>
    <w:rsid w:val="00F41A83"/>
    <w:rsid w:val="00F51B3D"/>
    <w:rsid w:val="00F67302"/>
    <w:rsid w:val="00F91FD4"/>
    <w:rsid w:val="00FB3052"/>
    <w:rsid w:val="00FC55FA"/>
    <w:rsid w:val="00FF3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textAlignment w:val="baseline"/>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0F73CE"/>
    <w:pPr>
      <w:autoSpaceDE w:val="0"/>
      <w:autoSpaceDN w:val="0"/>
      <w:adjustRightInd w:val="0"/>
    </w:pPr>
    <w:rPr>
      <w:rFonts w:ascii="Times New Roman"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29</Pages>
  <Words>10696</Words>
  <Characters>60971</Characters>
  <Application>Microsoft Office Word</Application>
  <DocSecurity>0</DocSecurity>
  <Lines>508</Lines>
  <Paragraphs>143</Paragraphs>
  <ScaleCrop>false</ScaleCrop>
  <Company/>
  <LinksUpToDate>false</LinksUpToDate>
  <CharactersWithSpaces>71524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2017-06-15T08:01:00Z</cp:lastPrinted>
  <dcterms:created xsi:type="dcterms:W3CDTF">2017-06-08T09:06:00Z</dcterms:created>
  <dcterms:modified xsi:type="dcterms:W3CDTF">2017-06-16T12:19:00Z</dcterms:modified>
</cp:coreProperties>
</file>