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8E" w:rsidRPr="00F61A6F" w:rsidRDefault="00BB7BB4" w:rsidP="00BB7BB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="00F2355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Информационное сообщение (извещение) </w:t>
      </w:r>
    </w:p>
    <w:p w:rsidR="00BB7BB4" w:rsidRPr="00F61A6F" w:rsidRDefault="00BB7BB4" w:rsidP="00A02C4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</w:t>
      </w:r>
      <w:proofErr w:type="gramStart"/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ау</w:t>
      </w:r>
      <w:proofErr w:type="gramEnd"/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кциона</w:t>
      </w:r>
      <w:r w:rsidR="003C79DE" w:rsidRPr="003C79DE">
        <w:t xml:space="preserve"> </w:t>
      </w:r>
      <w:r w:rsidR="003C79DE" w:rsidRPr="003C79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право заключения договора </w:t>
      </w:r>
      <w:r w:rsidR="003C79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аренды муниципального имущества</w:t>
      </w:r>
      <w:r w:rsidR="00D9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Организатор аукциона: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  <w:r w:rsidR="00A02C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Комитет) 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нахождения: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 Победы, 1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Юридический адрес: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 Победы, 1</w:t>
      </w:r>
    </w:p>
    <w:p w:rsidR="00923AFF" w:rsidRDefault="00BB7BB4" w:rsidP="0092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организатора торгов</w:t>
      </w:r>
      <w:r w:rsidR="0036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7BB4" w:rsidRPr="00F61A6F" w:rsidRDefault="00365FA6" w:rsidP="0092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(4012) 92-32-27,</w:t>
      </w:r>
      <w:r w:rsidR="009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92-32-65,</w:t>
      </w:r>
      <w:r w:rsidR="00923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92-32-7</w:t>
      </w:r>
      <w:r w:rsidR="00923AF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BB7BB4" w:rsidRPr="00F61A6F" w:rsidRDefault="00BB7BB4" w:rsidP="0006585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Предмет торгов: </w:t>
      </w:r>
      <w:r w:rsidR="00A82C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ежемесячная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арендная плата за пользование  муниципальным недвижимым имуществом:</w:t>
      </w:r>
    </w:p>
    <w:p w:rsidR="00BB7BB4" w:rsidRPr="00F61A6F" w:rsidRDefault="00BB7BB4" w:rsidP="00082F1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6"/>
        <w:gridCol w:w="1843"/>
        <w:gridCol w:w="1701"/>
        <w:gridCol w:w="1418"/>
        <w:gridCol w:w="2409"/>
      </w:tblGrid>
      <w:tr w:rsidR="00BB7BB4" w:rsidRPr="00F61A6F" w:rsidTr="00082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Место расположения </w:t>
            </w:r>
          </w:p>
          <w:p w:rsidR="00E33B8E" w:rsidRPr="00F61A6F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Объекта и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Целевое </w:t>
            </w:r>
          </w:p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назначение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F" w:rsidRDefault="00BB7BB4" w:rsidP="0036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Начальная (минимальная) цена договора (лота) - начальный (минимальный) размер арендной платы, руб</w:t>
            </w:r>
            <w:r w:rsidR="00A82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proofErr w:type="gramEnd"/>
          </w:p>
          <w:p w:rsidR="00BB7BB4" w:rsidRPr="00F61A6F" w:rsidRDefault="00A82C2F" w:rsidP="0036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3D533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 действия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</w:t>
            </w:r>
          </w:p>
        </w:tc>
      </w:tr>
      <w:tr w:rsidR="00BB7BB4" w:rsidRPr="00F61A6F" w:rsidTr="00082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r w:rsidRPr="00A82C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82C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 кадастровым номером 39:15:110825:195, площадью – </w:t>
            </w:r>
          </w:p>
          <w:p w:rsid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C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11,7 </w:t>
            </w:r>
            <w:proofErr w:type="spellStart"/>
            <w:r w:rsidRPr="00A82C2F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A82C2F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82C2F">
              <w:rPr>
                <w:rFonts w:ascii="Times New Roman" w:hAnsi="Times New Roman"/>
                <w:color w:val="000000"/>
                <w:sz w:val="20"/>
                <w:szCs w:val="20"/>
              </w:rPr>
              <w:t>, расположе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нное</w:t>
            </w:r>
            <w:r w:rsidRPr="00A82C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плану подвала № 1 по адресу </w:t>
            </w:r>
          </w:p>
          <w:p w:rsid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C2F">
              <w:rPr>
                <w:rFonts w:ascii="Times New Roman" w:hAnsi="Times New Roman"/>
                <w:color w:val="000000"/>
                <w:sz w:val="20"/>
                <w:szCs w:val="20"/>
              </w:rPr>
              <w:t>г. Калининград,</w:t>
            </w:r>
          </w:p>
          <w:p w:rsid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C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2C2F">
              <w:rPr>
                <w:rFonts w:ascii="Times New Roman" w:hAnsi="Times New Roman"/>
                <w:sz w:val="20"/>
                <w:szCs w:val="20"/>
              </w:rPr>
              <w:t xml:space="preserve">ул. Менделеева, </w:t>
            </w:r>
          </w:p>
          <w:p w:rsidR="00BB7BB4" w:rsidRP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C2F">
              <w:rPr>
                <w:rFonts w:ascii="Times New Roman" w:hAnsi="Times New Roman"/>
                <w:sz w:val="20"/>
                <w:szCs w:val="20"/>
              </w:rPr>
              <w:t xml:space="preserve">д. 72, </w:t>
            </w:r>
            <w:proofErr w:type="spellStart"/>
            <w:r w:rsidRPr="00A82C2F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Pr="00A82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2C2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82C2F">
              <w:rPr>
                <w:rFonts w:ascii="Times New Roman" w:hAnsi="Times New Roman"/>
                <w:sz w:val="20"/>
                <w:szCs w:val="20"/>
              </w:rPr>
              <w:t>-КМИ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2F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BB7BB4" w:rsidRP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C2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799,04</w:t>
            </w:r>
            <w:r w:rsidR="003C7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A84757" w:rsidP="00A84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 </w:t>
            </w:r>
            <w:r w:rsidR="00A82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E33B8E"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82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</w:t>
            </w:r>
            <w:r w:rsidR="00673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0" w:rsidRPr="00F47857" w:rsidRDefault="00F47857" w:rsidP="00B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 обязан  в течение всего срока аренды </w:t>
            </w:r>
            <w:proofErr w:type="gramStart"/>
            <w:r w:rsidRPr="00F4785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 акта приема-передачи Объекта содержать помещение в надлежащем техническом и  санитарном состоянии, в соответствии с действующими нормативными правовыми актами.</w:t>
            </w:r>
            <w:bookmarkEnd w:id="0"/>
          </w:p>
        </w:tc>
      </w:tr>
    </w:tbl>
    <w:p w:rsidR="00A82C2F" w:rsidRDefault="00A82C2F" w:rsidP="006C1CC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Официальное извещение и документация об аукционе, в том числе форма (бланк) заявки, проект договора размещены на официальном сайте торгов по электронному адресу: </w:t>
      </w:r>
      <w:hyperlink r:id="rId6" w:history="1"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BB7BB4" w:rsidRPr="00082F1C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7BB4" w:rsidRPr="00F61A6F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Аукционная документация выдаётся в письменной форме и в форме электронного документа </w:t>
      </w:r>
      <w:r w:rsidR="006733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(цифровой носитель предоставляется заявителем)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соответствующего заявления.</w:t>
      </w:r>
    </w:p>
    <w:p w:rsid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Выдача аукционной документации и прием заявок осуществляется 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адресу: г. Калининград, пл. Победы, 1, каб. 528, контактный 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тел.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8(4012)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92-32-65,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92-32-27, </w:t>
      </w:r>
      <w:r w:rsidRPr="006C1CCD">
        <w:rPr>
          <w:rFonts w:ascii="Times New Roman" w:eastAsia="Calibri" w:hAnsi="Times New Roman" w:cs="Times New Roman"/>
          <w:color w:val="00823B"/>
          <w:sz w:val="28"/>
          <w:szCs w:val="28"/>
          <w:lang w:eastAsia="ru-RU"/>
        </w:rPr>
        <w:t xml:space="preserve">с </w:t>
      </w:r>
      <w:r w:rsidR="00ED0C26" w:rsidRPr="006C1CCD">
        <w:rPr>
          <w:rFonts w:ascii="Times New Roman" w:eastAsia="Calibri" w:hAnsi="Times New Roman" w:cs="Times New Roman"/>
          <w:color w:val="00823B"/>
          <w:sz w:val="28"/>
          <w:szCs w:val="28"/>
          <w:lang w:eastAsia="ru-RU"/>
        </w:rPr>
        <w:t>28</w:t>
      </w:r>
      <w:r w:rsidR="001A6442" w:rsidRPr="006C1CCD">
        <w:rPr>
          <w:rFonts w:ascii="Times New Roman" w:eastAsia="Calibri" w:hAnsi="Times New Roman" w:cs="Times New Roman"/>
          <w:color w:val="00823B"/>
          <w:sz w:val="28"/>
          <w:szCs w:val="28"/>
          <w:lang w:eastAsia="ru-RU"/>
        </w:rPr>
        <w:t>.</w:t>
      </w:r>
      <w:r w:rsidR="00ED0C26" w:rsidRPr="006C1CCD">
        <w:rPr>
          <w:rFonts w:ascii="Times New Roman" w:eastAsia="Calibri" w:hAnsi="Times New Roman" w:cs="Times New Roman"/>
          <w:color w:val="00823B"/>
          <w:sz w:val="28"/>
          <w:szCs w:val="28"/>
          <w:lang w:eastAsia="ru-RU"/>
        </w:rPr>
        <w:t>04</w:t>
      </w:r>
      <w:r w:rsidR="009265C3" w:rsidRPr="006C1CCD">
        <w:rPr>
          <w:rFonts w:ascii="Times New Roman" w:eastAsia="Calibri" w:hAnsi="Times New Roman" w:cs="Times New Roman"/>
          <w:color w:val="00823B"/>
          <w:sz w:val="28"/>
          <w:szCs w:val="28"/>
          <w:lang w:eastAsia="ru-RU"/>
        </w:rPr>
        <w:t>.2021</w:t>
      </w:r>
      <w:r w:rsidRPr="006C1CCD">
        <w:rPr>
          <w:rFonts w:ascii="Times New Roman" w:eastAsia="Calibri" w:hAnsi="Times New Roman" w:cs="Times New Roman"/>
          <w:color w:val="00823B"/>
          <w:sz w:val="28"/>
          <w:szCs w:val="28"/>
          <w:lang w:eastAsia="ru-RU"/>
        </w:rPr>
        <w:t>г</w:t>
      </w:r>
      <w:r w:rsidRPr="001A64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рабочие дни, в рабочее время </w:t>
      </w:r>
      <w:r w:rsidR="0008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 09-00 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до 18-00 по местному времени (перерыв с 13.00 до 14.00 часов)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4022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аукционной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документацией</w:t>
      </w:r>
      <w:r w:rsidR="00D44420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, в пред</w:t>
      </w:r>
      <w:r w:rsidR="00926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праздничные дни прием заявок до </w:t>
      </w:r>
      <w:r w:rsidR="00D44420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13.00 час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82F1C" w:rsidRPr="00F61A6F" w:rsidRDefault="00082F1C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Плата за предоставление документации об аукционе не взимается.</w:t>
      </w:r>
    </w:p>
    <w:p w:rsidR="00A82C2F" w:rsidRDefault="00A82C2F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82C2F" w:rsidRPr="00F61A6F" w:rsidRDefault="00A82C2F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продавца и организатор торгов предоставляет возможность ознакомления с имуществом в соответствии с аукционной документацией.</w:t>
      </w: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Установлен задат</w:t>
      </w:r>
      <w:r w:rsidR="00FC39F3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 для участия в торгах в размере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BB7BB4" w:rsidRPr="00F61A6F" w:rsidRDefault="00FC39F3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BB7BB4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лоту № 1 </w:t>
      </w:r>
      <w:r w:rsidR="00A82C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4</w:t>
      </w:r>
      <w:r w:rsidR="0036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000,00</w:t>
      </w:r>
      <w:r w:rsidR="00D13D5A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B7BB4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BB7BB4" w:rsidRPr="00082F1C" w:rsidRDefault="00BB7BB4" w:rsidP="00FC39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Шаг аукциона: 5 % от начальной цены продажи имущества по каждому лоту, шаг подлежит изменению в соответствии с действующим законодательством.</w:t>
      </w:r>
    </w:p>
    <w:p w:rsidR="00BB7BB4" w:rsidRPr="00F61A6F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аукциона вправе отказаться от проведения аукциона </w:t>
      </w:r>
      <w:r w:rsidR="003C1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позднее, чем за </w:t>
      </w:r>
      <w:r w:rsidRPr="00067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пять дней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сети Интернет: </w:t>
      </w:r>
      <w:hyperlink r:id="rId7" w:history="1"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течение одного дня </w:t>
      </w:r>
      <w:proofErr w:type="gramStart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об отказе от проведения аукциона. В течение двух рабочих дней с даты принятия указанного решения организатор торгов направляет соответствующие уведомления всем заявителям, в этом случае задатки возвращаются заявителям в течение пяти рабочих дней с даты принятия решения об отказе от проведения аукциона.</w:t>
      </w:r>
    </w:p>
    <w:p w:rsidR="00BB7BB4" w:rsidRPr="00082F1C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7BB4" w:rsidRPr="00923AFF" w:rsidRDefault="00BB7BB4" w:rsidP="00923A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23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 подачи заявки необходимо перечислить задаток на счет организатора аукциона: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Наименование получателя платежа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УФК по Калининградской области (Комитет муниципального имущества и земельных ресурсов администрации городского округа «Город Калининград»)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 xml:space="preserve">3903010414 </w:t>
      </w: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923AFF">
        <w:rPr>
          <w:rFonts w:ascii="Times New Roman" w:hAnsi="Times New Roman" w:cs="Times New Roman"/>
          <w:sz w:val="28"/>
          <w:szCs w:val="28"/>
        </w:rPr>
        <w:t>390601001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Единый казначейский счет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40102810545370000028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Отделение Калининград//УФК по Калининградской области, г. Калининград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923AFF">
        <w:rPr>
          <w:rFonts w:ascii="Times New Roman" w:hAnsi="Times New Roman" w:cs="Times New Roman"/>
          <w:sz w:val="28"/>
          <w:szCs w:val="28"/>
        </w:rPr>
        <w:t>012748051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Казначейский счет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03232643277010003500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код ОКТМО </w:t>
      </w:r>
      <w:r w:rsidRPr="00923AFF">
        <w:rPr>
          <w:rFonts w:ascii="Times New Roman" w:hAnsi="Times New Roman" w:cs="Times New Roman"/>
          <w:sz w:val="28"/>
          <w:szCs w:val="28"/>
        </w:rPr>
        <w:t>27701000</w:t>
      </w:r>
    </w:p>
    <w:p w:rsidR="00923AFF" w:rsidRPr="00082F1C" w:rsidRDefault="00923AFF" w:rsidP="00923A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B7BB4" w:rsidRDefault="001A6442" w:rsidP="001A6442">
      <w:pPr>
        <w:pStyle w:val="2"/>
      </w:pPr>
      <w:r w:rsidRPr="001A6442">
        <w:t xml:space="preserve">Назначение платежа: </w:t>
      </w:r>
      <w:r w:rsidR="00923AFF" w:rsidRPr="001A6442">
        <w:t>задаток за лот № ___, дата проведения аукциона, аренда</w:t>
      </w:r>
    </w:p>
    <w:p w:rsidR="006C1CCD" w:rsidRPr="006C1CCD" w:rsidRDefault="006C1CCD" w:rsidP="001A6442">
      <w:pPr>
        <w:pStyle w:val="2"/>
        <w:rPr>
          <w:rFonts w:eastAsia="Times New Roman"/>
          <w:sz w:val="18"/>
          <w:szCs w:val="18"/>
          <w:lang w:eastAsia="ar-SA"/>
        </w:rPr>
      </w:pPr>
    </w:p>
    <w:p w:rsidR="00BB7BB4" w:rsidRPr="001A6442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начала приема заявок – с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D0C26" w:rsidRPr="006C1CCD">
        <w:rPr>
          <w:rFonts w:ascii="Times New Roman" w:eastAsia="Times New Roman" w:hAnsi="Times New Roman" w:cs="Times New Roman"/>
          <w:b/>
          <w:color w:val="00823B"/>
          <w:sz w:val="28"/>
          <w:szCs w:val="28"/>
          <w:lang w:eastAsia="ar-SA"/>
        </w:rPr>
        <w:t>28.04</w:t>
      </w:r>
      <w:r w:rsidR="00923AFF" w:rsidRPr="006C1CCD">
        <w:rPr>
          <w:rFonts w:ascii="Times New Roman" w:eastAsia="Times New Roman" w:hAnsi="Times New Roman" w:cs="Times New Roman"/>
          <w:b/>
          <w:color w:val="00823B"/>
          <w:sz w:val="28"/>
          <w:szCs w:val="28"/>
          <w:lang w:eastAsia="ar-SA"/>
        </w:rPr>
        <w:t>.2021</w:t>
      </w:r>
      <w:r w:rsidRPr="006C1CCD">
        <w:rPr>
          <w:rFonts w:ascii="Times New Roman" w:eastAsia="Times New Roman" w:hAnsi="Times New Roman" w:cs="Times New Roman"/>
          <w:b/>
          <w:color w:val="00823B"/>
          <w:sz w:val="28"/>
          <w:szCs w:val="28"/>
          <w:lang w:eastAsia="ar-SA"/>
        </w:rPr>
        <w:t xml:space="preserve"> года</w:t>
      </w:r>
      <w:r w:rsidRPr="001A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подаются в письменном виде на бумажном носителе лично (либо через представителя) заявителями по указанному в извещении и аукционной документации адресу, а также в форме электронного документа, оформленного и поданного в соответствии с аукционной документацией.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приема заявок: г. Калининград, пл. Победы, 1, каб.  528 по рабочим дням в рабочее время с 09 час. 00 мин. до 18 час.00 мин. (время калининградское), обеденный перерыв с 13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 до 14.00,</w:t>
      </w:r>
      <w:r w:rsidR="00DF160F" w:rsidRPr="00F61A6F">
        <w:t xml:space="preserve"> 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предпраздничные дни прием заявок до 13.00 час.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 для приема заявок, оформленных в форме электронного документа:</w:t>
      </w:r>
    </w:p>
    <w:p w:rsidR="00365FA6" w:rsidRDefault="00F47857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8" w:history="1">
        <w:r w:rsidR="00082F1C" w:rsidRPr="00760E03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arendakmiklgd@mail.ru</w:t>
        </w:r>
      </w:hyperlink>
    </w:p>
    <w:p w:rsidR="00082F1C" w:rsidRDefault="00082F1C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B4" w:rsidRPr="001A6442" w:rsidRDefault="00BB7BB4" w:rsidP="00067A9C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Окончание срока подачи заявок на участие в аукционе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067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6C1CCD">
        <w:rPr>
          <w:rFonts w:ascii="Times New Roman" w:eastAsia="Times New Roman" w:hAnsi="Times New Roman" w:cs="Times New Roman"/>
          <w:b/>
          <w:color w:val="00823B"/>
          <w:sz w:val="28"/>
          <w:szCs w:val="28"/>
          <w:lang w:eastAsia="ar-SA"/>
        </w:rPr>
        <w:t>1</w:t>
      </w:r>
      <w:r w:rsidR="006733D2" w:rsidRPr="006C1CCD">
        <w:rPr>
          <w:rFonts w:ascii="Times New Roman" w:eastAsia="Times New Roman" w:hAnsi="Times New Roman" w:cs="Times New Roman"/>
          <w:b/>
          <w:color w:val="00823B"/>
          <w:sz w:val="28"/>
          <w:szCs w:val="28"/>
          <w:lang w:eastAsia="ar-SA"/>
        </w:rPr>
        <w:t>4</w:t>
      </w:r>
      <w:r w:rsidRPr="006C1CCD">
        <w:rPr>
          <w:rFonts w:ascii="Times New Roman" w:eastAsia="Times New Roman" w:hAnsi="Times New Roman" w:cs="Times New Roman"/>
          <w:b/>
          <w:color w:val="00823B"/>
          <w:sz w:val="28"/>
          <w:szCs w:val="28"/>
          <w:lang w:eastAsia="ar-SA"/>
        </w:rPr>
        <w:t xml:space="preserve"> часов 00 минут местного времени </w:t>
      </w:r>
      <w:r w:rsidR="006C1CCD" w:rsidRPr="006C1CCD">
        <w:rPr>
          <w:rFonts w:ascii="Times New Roman" w:eastAsia="Times New Roman" w:hAnsi="Times New Roman" w:cs="Times New Roman"/>
          <w:b/>
          <w:color w:val="00823B"/>
          <w:sz w:val="28"/>
          <w:szCs w:val="28"/>
          <w:lang w:eastAsia="ar-SA"/>
        </w:rPr>
        <w:t>25</w:t>
      </w:r>
      <w:r w:rsidR="00EF2326" w:rsidRPr="006C1CCD">
        <w:rPr>
          <w:rFonts w:ascii="Times New Roman" w:eastAsia="Times New Roman" w:hAnsi="Times New Roman" w:cs="Times New Roman"/>
          <w:b/>
          <w:color w:val="00823B"/>
          <w:sz w:val="28"/>
          <w:szCs w:val="28"/>
          <w:lang w:eastAsia="ar-SA"/>
        </w:rPr>
        <w:t>.05</w:t>
      </w:r>
      <w:r w:rsidR="00923AFF" w:rsidRPr="006C1CCD">
        <w:rPr>
          <w:rFonts w:ascii="Times New Roman" w:eastAsia="Times New Roman" w:hAnsi="Times New Roman" w:cs="Times New Roman"/>
          <w:b/>
          <w:color w:val="00823B"/>
          <w:sz w:val="28"/>
          <w:szCs w:val="28"/>
          <w:lang w:eastAsia="ar-SA"/>
        </w:rPr>
        <w:t>.2021</w:t>
      </w:r>
      <w:r w:rsidRPr="006C1CCD">
        <w:rPr>
          <w:rFonts w:ascii="Times New Roman" w:eastAsia="Times New Roman" w:hAnsi="Times New Roman" w:cs="Times New Roman"/>
          <w:b/>
          <w:color w:val="00823B"/>
          <w:sz w:val="28"/>
          <w:szCs w:val="28"/>
          <w:lang w:eastAsia="ar-SA"/>
        </w:rPr>
        <w:t xml:space="preserve"> года</w:t>
      </w:r>
      <w:r w:rsidRPr="001A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заявок на участие в аукционе состоится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период </w:t>
      </w:r>
      <w:r w:rsidR="00923A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923AFF"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 xml:space="preserve">с </w:t>
      </w:r>
      <w:r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1</w:t>
      </w:r>
      <w:r w:rsidR="006733D2"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4</w:t>
      </w:r>
      <w:r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 xml:space="preserve"> часов 00 минут местного времени </w:t>
      </w:r>
      <w:r w:rsid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25.05</w:t>
      </w:r>
      <w:r w:rsidR="00923AFF"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.2021</w:t>
      </w:r>
      <w:r w:rsidR="006733D2"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 xml:space="preserve"> </w:t>
      </w:r>
      <w:r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 xml:space="preserve">года по </w:t>
      </w:r>
      <w:r w:rsid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28</w:t>
      </w:r>
      <w:r w:rsidR="00EF2326"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.05</w:t>
      </w:r>
      <w:r w:rsidR="00923AFF"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.2021</w:t>
      </w:r>
      <w:r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 xml:space="preserve"> года </w:t>
      </w:r>
      <w:r w:rsidR="00082F1C"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 xml:space="preserve">             </w:t>
      </w:r>
      <w:r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(до 1</w:t>
      </w:r>
      <w:r w:rsidR="006B682B"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3</w:t>
      </w:r>
      <w:r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 xml:space="preserve"> час. 00 мин.)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, по адресу: г. Калининград, пл. Победы, 1, </w:t>
      </w:r>
      <w:r w:rsidR="00082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зал заседаний.</w:t>
      </w:r>
    </w:p>
    <w:p w:rsidR="00BB7BB4" w:rsidRPr="00F61A6F" w:rsidRDefault="00BB7BB4" w:rsidP="00BB7BB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Торги и подведение итогов состоятся в </w:t>
      </w:r>
      <w:r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 xml:space="preserve">10 часов </w:t>
      </w:r>
      <w:r w:rsidR="00365FA6"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0</w:t>
      </w:r>
      <w:r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 xml:space="preserve">0 минут местного времени </w:t>
      </w:r>
      <w:r w:rsid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31</w:t>
      </w:r>
      <w:r w:rsidR="00EF2326"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.05</w:t>
      </w:r>
      <w:r w:rsidR="00923AFF"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>.2021</w:t>
      </w:r>
      <w:r w:rsidRPr="006C1CCD">
        <w:rPr>
          <w:rFonts w:ascii="Times New Roman" w:eastAsia="Calibri" w:hAnsi="Times New Roman" w:cs="Times New Roman"/>
          <w:b/>
          <w:color w:val="00823B"/>
          <w:sz w:val="28"/>
          <w:szCs w:val="28"/>
          <w:lang w:eastAsia="ru-RU"/>
        </w:rPr>
        <w:t xml:space="preserve"> года</w:t>
      </w:r>
      <w:r w:rsidRPr="001A6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 адресу: г. Калининград, пл. Победы, 1, </w:t>
      </w:r>
      <w:r w:rsidR="00082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зал заседаний.</w:t>
      </w: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31CB" w:rsidRDefault="00EC31CB"/>
    <w:sectPr w:rsidR="00EC31CB" w:rsidSect="006C1CCD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8AB"/>
    <w:multiLevelType w:val="hybridMultilevel"/>
    <w:tmpl w:val="70341A04"/>
    <w:lvl w:ilvl="0" w:tplc="C1D49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4"/>
    <w:rsid w:val="00065853"/>
    <w:rsid w:val="00067A9C"/>
    <w:rsid w:val="00081B7F"/>
    <w:rsid w:val="00082F1C"/>
    <w:rsid w:val="000C3E04"/>
    <w:rsid w:val="000D6A8D"/>
    <w:rsid w:val="00177821"/>
    <w:rsid w:val="001A6442"/>
    <w:rsid w:val="001D0713"/>
    <w:rsid w:val="00202E4C"/>
    <w:rsid w:val="00211208"/>
    <w:rsid w:val="00292CF5"/>
    <w:rsid w:val="002C1933"/>
    <w:rsid w:val="003065D5"/>
    <w:rsid w:val="00365FA6"/>
    <w:rsid w:val="003C11C5"/>
    <w:rsid w:val="003C79DE"/>
    <w:rsid w:val="003D533A"/>
    <w:rsid w:val="00473941"/>
    <w:rsid w:val="004E1A84"/>
    <w:rsid w:val="00517B54"/>
    <w:rsid w:val="00534345"/>
    <w:rsid w:val="00597921"/>
    <w:rsid w:val="005B23DB"/>
    <w:rsid w:val="006733D2"/>
    <w:rsid w:val="006B682B"/>
    <w:rsid w:val="006C1CCD"/>
    <w:rsid w:val="006C3024"/>
    <w:rsid w:val="00733EF9"/>
    <w:rsid w:val="00756899"/>
    <w:rsid w:val="00763CE9"/>
    <w:rsid w:val="007C6C99"/>
    <w:rsid w:val="00862D8B"/>
    <w:rsid w:val="00923AFF"/>
    <w:rsid w:val="009265C3"/>
    <w:rsid w:val="00956B42"/>
    <w:rsid w:val="009921D9"/>
    <w:rsid w:val="009B6F97"/>
    <w:rsid w:val="009C4DD8"/>
    <w:rsid w:val="00A02C49"/>
    <w:rsid w:val="00A34E0A"/>
    <w:rsid w:val="00A76653"/>
    <w:rsid w:val="00A82C2F"/>
    <w:rsid w:val="00A84757"/>
    <w:rsid w:val="00B078CB"/>
    <w:rsid w:val="00B34D75"/>
    <w:rsid w:val="00BB7BB4"/>
    <w:rsid w:val="00CA4022"/>
    <w:rsid w:val="00CC536F"/>
    <w:rsid w:val="00D13D5A"/>
    <w:rsid w:val="00D209EE"/>
    <w:rsid w:val="00D2645E"/>
    <w:rsid w:val="00D44420"/>
    <w:rsid w:val="00D922B2"/>
    <w:rsid w:val="00DF160F"/>
    <w:rsid w:val="00E33B8E"/>
    <w:rsid w:val="00E424CF"/>
    <w:rsid w:val="00E62587"/>
    <w:rsid w:val="00EC31CB"/>
    <w:rsid w:val="00ED0C26"/>
    <w:rsid w:val="00EF2326"/>
    <w:rsid w:val="00F23554"/>
    <w:rsid w:val="00F47857"/>
    <w:rsid w:val="00F61A6F"/>
    <w:rsid w:val="00F720DD"/>
    <w:rsid w:val="00F93760"/>
    <w:rsid w:val="00FA3880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64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2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6442"/>
    <w:pPr>
      <w:suppressAutoHyphens/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A6442"/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082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64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2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6442"/>
    <w:pPr>
      <w:suppressAutoHyphens/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A6442"/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082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kmiklg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Шеина Марина Анатольевна</cp:lastModifiedBy>
  <cp:revision>10</cp:revision>
  <cp:lastPrinted>2021-04-26T11:36:00Z</cp:lastPrinted>
  <dcterms:created xsi:type="dcterms:W3CDTF">2021-04-15T17:14:00Z</dcterms:created>
  <dcterms:modified xsi:type="dcterms:W3CDTF">2021-04-26T12:48:00Z</dcterms:modified>
</cp:coreProperties>
</file>