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693" w:rsidRDefault="00CE6693" w:rsidP="00CE6693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F4248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2306CE" w:rsidRDefault="00801BC3" w:rsidP="00801BC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:rsidR="00801BC3" w:rsidRDefault="00801BC3" w:rsidP="00801BC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70EB8" w:rsidRPr="00A70EB8">
        <w:rPr>
          <w:rFonts w:ascii="Times New Roman" w:hAnsi="Times New Roman"/>
          <w:b/>
          <w:sz w:val="28"/>
          <w:szCs w:val="28"/>
        </w:rPr>
        <w:t>«</w:t>
      </w:r>
      <w:proofErr w:type="gramStart"/>
      <w:r w:rsidR="00A70EB8">
        <w:rPr>
          <w:rFonts w:ascii="Times New Roman" w:hAnsi="Times New Roman"/>
          <w:b/>
          <w:sz w:val="28"/>
          <w:szCs w:val="28"/>
        </w:rPr>
        <w:t>СОГЛАСОВАНО</w:t>
      </w:r>
      <w:r w:rsidR="00A70EB8" w:rsidRPr="00A70EB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</w:t>
      </w:r>
      <w:r w:rsidR="00A70EB8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A70EB8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8B5C2E">
        <w:rPr>
          <w:rFonts w:ascii="Times New Roman" w:hAnsi="Times New Roman"/>
          <w:b/>
          <w:sz w:val="28"/>
          <w:szCs w:val="28"/>
        </w:rPr>
        <w:t>«УТВЕРЖДАЮ»</w:t>
      </w:r>
    </w:p>
    <w:p w:rsidR="00801BC3" w:rsidRDefault="008251F8" w:rsidP="008251F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A70EB8">
        <w:rPr>
          <w:rFonts w:ascii="Times New Roman" w:hAnsi="Times New Roman"/>
          <w:sz w:val="28"/>
          <w:szCs w:val="28"/>
        </w:rPr>
        <w:t>Д</w:t>
      </w:r>
      <w:r w:rsidR="00A70EB8" w:rsidRPr="00A70EB8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="00801BC3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CE6693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r w:rsidR="00801BC3">
        <w:rPr>
          <w:rFonts w:ascii="Times New Roman" w:hAnsi="Times New Roman"/>
          <w:sz w:val="28"/>
          <w:szCs w:val="28"/>
        </w:rPr>
        <w:t>иректор</w:t>
      </w:r>
      <w:proofErr w:type="spellEnd"/>
      <w:r w:rsidR="00801BC3">
        <w:rPr>
          <w:rFonts w:ascii="Times New Roman" w:hAnsi="Times New Roman"/>
          <w:sz w:val="28"/>
          <w:szCs w:val="28"/>
        </w:rPr>
        <w:t xml:space="preserve"> </w:t>
      </w:r>
    </w:p>
    <w:p w:rsidR="00801BC3" w:rsidRPr="00E06FAB" w:rsidRDefault="00801BC3" w:rsidP="00801B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70EB8" w:rsidRPr="00A70EB8">
        <w:rPr>
          <w:rFonts w:ascii="Times New Roman" w:hAnsi="Times New Roman"/>
          <w:sz w:val="28"/>
          <w:szCs w:val="28"/>
        </w:rPr>
        <w:t xml:space="preserve">МКУ «КР </w:t>
      </w:r>
      <w:proofErr w:type="gramStart"/>
      <w:r w:rsidR="00A70EB8" w:rsidRPr="00A70EB8">
        <w:rPr>
          <w:rFonts w:ascii="Times New Roman" w:hAnsi="Times New Roman"/>
          <w:sz w:val="28"/>
          <w:szCs w:val="28"/>
        </w:rPr>
        <w:t>МКД»</w:t>
      </w:r>
      <w:r w:rsidR="00A70EB8"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A70EB8">
        <w:rPr>
          <w:rFonts w:ascii="Times New Roman" w:hAnsi="Times New Roman"/>
          <w:sz w:val="28"/>
          <w:szCs w:val="28"/>
        </w:rPr>
        <w:t xml:space="preserve">                   ООО </w:t>
      </w:r>
      <w:r>
        <w:rPr>
          <w:rFonts w:ascii="Times New Roman" w:hAnsi="Times New Roman"/>
          <w:sz w:val="28"/>
          <w:szCs w:val="28"/>
        </w:rPr>
        <w:t xml:space="preserve"> «</w:t>
      </w:r>
      <w:r w:rsidR="008251F8">
        <w:rPr>
          <w:rFonts w:ascii="Times New Roman" w:hAnsi="Times New Roman"/>
          <w:sz w:val="28"/>
          <w:szCs w:val="28"/>
        </w:rPr>
        <w:t>ПРИБРЕЖНЫЙ</w:t>
      </w:r>
      <w:r>
        <w:rPr>
          <w:rFonts w:ascii="Times New Roman" w:hAnsi="Times New Roman"/>
          <w:sz w:val="28"/>
          <w:szCs w:val="28"/>
        </w:rPr>
        <w:t>»</w:t>
      </w:r>
    </w:p>
    <w:p w:rsidR="00801BC3" w:rsidRDefault="00801BC3" w:rsidP="00A70E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__________</w:t>
      </w:r>
      <w:r w:rsidR="00F42489">
        <w:rPr>
          <w:rFonts w:ascii="Times New Roman" w:hAnsi="Times New Roman"/>
          <w:sz w:val="28"/>
          <w:szCs w:val="28"/>
        </w:rPr>
        <w:t>Русович С.Б.</w:t>
      </w:r>
      <w:r w:rsidR="00CE6693">
        <w:rPr>
          <w:rFonts w:ascii="Times New Roman" w:hAnsi="Times New Roman"/>
          <w:sz w:val="28"/>
          <w:szCs w:val="28"/>
        </w:rPr>
        <w:t xml:space="preserve">                        </w:t>
      </w:r>
      <w:r w:rsidR="00F42489">
        <w:rPr>
          <w:rFonts w:ascii="Times New Roman" w:hAnsi="Times New Roman"/>
          <w:sz w:val="28"/>
          <w:szCs w:val="28"/>
        </w:rPr>
        <w:t xml:space="preserve">             </w:t>
      </w:r>
      <w:r w:rsidR="00A70EB8">
        <w:rPr>
          <w:rFonts w:ascii="Times New Roman" w:hAnsi="Times New Roman"/>
          <w:sz w:val="28"/>
          <w:szCs w:val="28"/>
        </w:rPr>
        <w:t xml:space="preserve">___________ </w:t>
      </w:r>
      <w:r w:rsidR="008251F8">
        <w:rPr>
          <w:rFonts w:ascii="Times New Roman" w:hAnsi="Times New Roman"/>
          <w:sz w:val="28"/>
          <w:szCs w:val="28"/>
        </w:rPr>
        <w:t>Журавлев И.А.</w:t>
      </w:r>
    </w:p>
    <w:p w:rsidR="00406595" w:rsidRDefault="00801BC3" w:rsidP="00801BC3">
      <w:pPr>
        <w:spacing w:after="0" w:line="24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A70EB8" w:rsidRPr="00A70EB8">
        <w:rPr>
          <w:rFonts w:ascii="Times New Roman" w:hAnsi="Times New Roman"/>
          <w:sz w:val="28"/>
          <w:szCs w:val="28"/>
        </w:rPr>
        <w:t>«___» _____________ 2016 г.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A70EB8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«___» _____________ 201</w:t>
      </w:r>
      <w:r w:rsidR="00A70EB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CD6797" w:rsidRDefault="00CD6797" w:rsidP="00CE66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06CE" w:rsidRDefault="002306CE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F45E0D" w:rsidRDefault="009A7AEB" w:rsidP="00F45E0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346E">
        <w:rPr>
          <w:rFonts w:ascii="Times New Roman" w:hAnsi="Times New Roman"/>
          <w:sz w:val="28"/>
          <w:szCs w:val="28"/>
        </w:rPr>
        <w:t>на капитальный ремонт</w:t>
      </w:r>
      <w:r w:rsidR="000508A8">
        <w:rPr>
          <w:rFonts w:ascii="Times New Roman" w:hAnsi="Times New Roman"/>
          <w:sz w:val="28"/>
          <w:szCs w:val="28"/>
        </w:rPr>
        <w:t xml:space="preserve"> </w:t>
      </w:r>
      <w:r w:rsidR="00F45E0D" w:rsidRPr="00F45E0D">
        <w:rPr>
          <w:rFonts w:ascii="Times New Roman" w:hAnsi="Times New Roman"/>
          <w:sz w:val="28"/>
          <w:szCs w:val="28"/>
        </w:rPr>
        <w:t xml:space="preserve">внутридомовых систем холодного, горячего водоснабжения, канализации, расположенных в </w:t>
      </w:r>
      <w:proofErr w:type="spellStart"/>
      <w:r w:rsidR="00F45E0D" w:rsidRPr="00F45E0D">
        <w:rPr>
          <w:rFonts w:ascii="Times New Roman" w:hAnsi="Times New Roman"/>
          <w:sz w:val="28"/>
          <w:szCs w:val="28"/>
        </w:rPr>
        <w:t>техподполье</w:t>
      </w:r>
      <w:proofErr w:type="spellEnd"/>
      <w:r w:rsidR="00F45E0D" w:rsidRPr="00F45E0D">
        <w:rPr>
          <w:rFonts w:ascii="Times New Roman" w:hAnsi="Times New Roman"/>
          <w:sz w:val="28"/>
          <w:szCs w:val="28"/>
        </w:rPr>
        <w:t xml:space="preserve">, замена пола первого этажа подъездов 1,2,3, дверных блоков входа в </w:t>
      </w:r>
      <w:proofErr w:type="spellStart"/>
      <w:r w:rsidR="00F45E0D" w:rsidRPr="00F45E0D">
        <w:rPr>
          <w:rFonts w:ascii="Times New Roman" w:hAnsi="Times New Roman"/>
          <w:sz w:val="28"/>
          <w:szCs w:val="28"/>
        </w:rPr>
        <w:t>техподполье</w:t>
      </w:r>
      <w:proofErr w:type="spellEnd"/>
      <w:r w:rsidR="00F45E0D" w:rsidRPr="00F45E0D">
        <w:rPr>
          <w:rFonts w:ascii="Times New Roman" w:hAnsi="Times New Roman"/>
          <w:sz w:val="28"/>
          <w:szCs w:val="28"/>
        </w:rPr>
        <w:t xml:space="preserve"> корпус 1 МКД №31корпус1 по ул. Заводской в г.</w:t>
      </w:r>
      <w:r w:rsidR="00F45E0D">
        <w:rPr>
          <w:rFonts w:ascii="Times New Roman" w:hAnsi="Times New Roman"/>
          <w:sz w:val="28"/>
          <w:szCs w:val="28"/>
        </w:rPr>
        <w:t xml:space="preserve"> </w:t>
      </w:r>
      <w:r w:rsidR="00F45E0D" w:rsidRPr="00F45E0D">
        <w:rPr>
          <w:rFonts w:ascii="Times New Roman" w:hAnsi="Times New Roman"/>
          <w:sz w:val="28"/>
          <w:szCs w:val="28"/>
        </w:rPr>
        <w:t>Калининграде</w:t>
      </w:r>
      <w:r w:rsidR="00F45E0D">
        <w:rPr>
          <w:rFonts w:ascii="Times New Roman" w:hAnsi="Times New Roman"/>
          <w:sz w:val="28"/>
          <w:szCs w:val="28"/>
        </w:rPr>
        <w:t>.</w:t>
      </w:r>
    </w:p>
    <w:p w:rsidR="00F45E0D" w:rsidRDefault="00F45E0D" w:rsidP="00F45E0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A7AEB" w:rsidRDefault="009A7AEB" w:rsidP="00F45E0D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4006"/>
        <w:gridCol w:w="5394"/>
      </w:tblGrid>
      <w:tr w:rsidR="009A7AEB" w:rsidTr="008251F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8251F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8251F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F800AF" w:rsidP="008251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r w:rsidR="008251F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Заводская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8251F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№31 корпус 1</w:t>
            </w:r>
          </w:p>
        </w:tc>
      </w:tr>
      <w:tr w:rsidR="009A7AEB" w:rsidTr="008251F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8251F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8251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51F8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8251F8">
              <w:rPr>
                <w:rFonts w:ascii="Times New Roman" w:hAnsi="Times New Roman"/>
                <w:color w:val="000000"/>
                <w:sz w:val="28"/>
                <w:szCs w:val="28"/>
              </w:rPr>
              <w:t>ве</w:t>
            </w:r>
          </w:p>
        </w:tc>
      </w:tr>
      <w:tr w:rsidR="009A7AEB" w:rsidTr="008251F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8251F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976214" w:rsidRDefault="008251F8" w:rsidP="00E531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</w:t>
            </w:r>
            <w:r w:rsidRPr="008251F8">
              <w:rPr>
                <w:rFonts w:ascii="Times New Roman" w:hAnsi="Times New Roman"/>
                <w:color w:val="000000"/>
                <w:sz w:val="28"/>
                <w:szCs w:val="28"/>
              </w:rPr>
              <w:t>курсного отбора</w:t>
            </w:r>
          </w:p>
        </w:tc>
      </w:tr>
      <w:tr w:rsidR="009A7AEB" w:rsidTr="008251F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руемые, не освобожденные здания</w:t>
            </w:r>
          </w:p>
        </w:tc>
      </w:tr>
      <w:tr w:rsidR="009A7AEB" w:rsidTr="008251F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ным для данной категории зданий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 w:rsidR="00CD28C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Заводская</w:t>
            </w:r>
            <w:bookmarkStart w:id="0" w:name="_GoBack"/>
            <w:bookmarkEnd w:id="0"/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  <w:r w:rsidR="00CD28C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31 корпус 1</w:t>
            </w:r>
            <w:r w:rsidR="0096052D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решению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3C3B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МОП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  <w:r w:rsidR="003C3B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внутридомовых инженерных систем,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том числе:</w:t>
            </w:r>
          </w:p>
          <w:p w:rsidR="009A7AEB" w:rsidRPr="00DF3C17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холодного водоснабжения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Pr="00DF3C17" w:rsidRDefault="00937D3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горячего водоснабжения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251F8" w:rsidRDefault="00801BC3" w:rsidP="0082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3C3B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системы 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водоотведения</w:t>
            </w:r>
            <w:r w:rsidR="008251F8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251F8" w:rsidRDefault="008251F8" w:rsidP="0082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-полы первого этажа;</w:t>
            </w:r>
          </w:p>
          <w:p w:rsidR="00924494" w:rsidRPr="00406595" w:rsidRDefault="008251F8" w:rsidP="0082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-дверные блоки входа 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техподполье</w:t>
            </w:r>
            <w:proofErr w:type="spellEnd"/>
            <w:r w:rsidR="00F45E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корпус 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E15E5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условиях эксплуатирующего жилого дома. Работы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возможно производить с 8-00 до </w:t>
            </w:r>
            <w:r w:rsidR="00E15E5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00 до 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ся 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на подрядчика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применения в жилом фонде. На 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скрытые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фото фиксация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701DA4">
        <w:trPr>
          <w:trHeight w:val="47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9A7AEB" w:rsidRPr="00A70539" w:rsidRDefault="009A7A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Стоимость работ: </w:t>
            </w:r>
            <w:r w:rsidR="009520F8">
              <w:rPr>
                <w:rFonts w:ascii="Times New Roman" w:hAnsi="Times New Roman"/>
                <w:color w:val="000000"/>
                <w:sz w:val="28"/>
                <w:szCs w:val="28"/>
              </w:rPr>
              <w:t>согласно сметной стоимости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</w:t>
            </w:r>
            <w:r w:rsidR="009520F8"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работ: не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более </w:t>
            </w:r>
            <w:r w:rsidR="008251F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60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</w:t>
            </w:r>
            <w:r w:rsidR="00BD37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9762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включая </w:t>
            </w:r>
            <w:r w:rsidR="00BD37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выполнение работ</w:t>
            </w:r>
            <w:r w:rsidR="009762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BD37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</w:t>
            </w:r>
            <w:r w:rsidR="009762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="00BD37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исполнительной документации, КС-2, КС-3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мероприятия по предотвращению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предусмотренных контрактом, но связанных с работами, 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услугами,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BD37C2">
        <w:trPr>
          <w:trHeight w:val="705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на основании: 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3.04.01-87 «Изоляционные и отделочные покрытия»</w:t>
            </w:r>
          </w:p>
          <w:p w:rsidR="00BD37C2" w:rsidRDefault="00BD37C2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21-01-97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« Пожарная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зопасность зданий и сооружений»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12-03-2001 «Безопасно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сть труда в строительстве. ч.1»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12-04-2002 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« Безопасность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труда в строительстве. ч.2»</w:t>
            </w:r>
          </w:p>
          <w:p w:rsidR="0050709A" w:rsidRDefault="0050709A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СНиП 2.03.11-85 «Защита строительных конструкций от коррозии»</w:t>
            </w:r>
          </w:p>
          <w:p w:rsidR="009A7AEB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</w:t>
            </w:r>
            <w:r w:rsidR="009520F8">
              <w:rPr>
                <w:rFonts w:ascii="Times New Roman" w:hAnsi="Times New Roman"/>
                <w:color w:val="000000"/>
                <w:sz w:val="28"/>
                <w:szCs w:val="28"/>
              </w:rPr>
              <w:t>оды испытаний на     горючесть»</w:t>
            </w:r>
          </w:p>
          <w:p w:rsidR="0067543E" w:rsidRDefault="0067543E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30.13530.2012 «Внутренний водопровод и канализация зданий»</w:t>
            </w:r>
          </w:p>
          <w:p w:rsidR="0067543E" w:rsidRDefault="0067543E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60.13330.2012 «Отопление, вентиляция и кондиционирование»</w:t>
            </w:r>
          </w:p>
        </w:tc>
      </w:tr>
    </w:tbl>
    <w:p w:rsidR="006A08DB" w:rsidRDefault="006A08DB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8680"/>
      </w:tblGrid>
      <w:tr w:rsidR="009A7AEB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Pr="0013693C" w:rsidRDefault="00BF0C1B" w:rsidP="001369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Трубы </w:t>
            </w:r>
            <w:r w:rsidR="001369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 полипропилена </w:t>
            </w:r>
            <w:r w:rsidR="0013693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PN</w:t>
            </w:r>
            <w:r w:rsidR="0013693C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13693C" w:rsidRPr="001369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13693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PN</w:t>
            </w:r>
            <w:r w:rsidR="0013693C" w:rsidRPr="0013693C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4C7423" w:rsidRPr="004C74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C7423">
              <w:rPr>
                <w:rFonts w:ascii="Times New Roman" w:hAnsi="Times New Roman"/>
                <w:color w:val="000000"/>
                <w:sz w:val="28"/>
                <w:szCs w:val="28"/>
              </w:rPr>
              <w:t>различных диаметров</w:t>
            </w:r>
            <w:r w:rsidR="009520F8" w:rsidRPr="002D0F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фасонные части к </w:t>
            </w:r>
            <w:proofErr w:type="gramStart"/>
            <w:r w:rsidR="009520F8" w:rsidRPr="002D0F8D">
              <w:rPr>
                <w:rFonts w:ascii="Times New Roman" w:hAnsi="Times New Roman"/>
                <w:color w:val="000000"/>
                <w:sz w:val="28"/>
                <w:szCs w:val="28"/>
              </w:rPr>
              <w:t>ним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="0013693C" w:rsidRPr="001369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End"/>
          </w:p>
        </w:tc>
      </w:tr>
      <w:tr w:rsidR="009A7AEB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Default="004C7423" w:rsidP="009520F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7423">
              <w:rPr>
                <w:rFonts w:ascii="Times New Roman" w:hAnsi="Times New Roman"/>
                <w:color w:val="000000"/>
                <w:sz w:val="28"/>
                <w:szCs w:val="28"/>
              </w:rPr>
              <w:t>Трубопроводы канализации из полиэтиленовых труб высокой плотности с гильзами, диаметром 110 мм</w:t>
            </w:r>
          </w:p>
        </w:tc>
      </w:tr>
      <w:tr w:rsidR="005D6EF9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F9" w:rsidRDefault="004C742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F9" w:rsidRPr="002D0F8D" w:rsidRDefault="005D6EF9" w:rsidP="005D6EF9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Кран </w:t>
            </w:r>
            <w:proofErr w:type="spellStart"/>
            <w:r w:rsidRPr="005D6EF9">
              <w:rPr>
                <w:rFonts w:ascii="Times New Roman" w:hAnsi="Times New Roman"/>
                <w:color w:val="000000"/>
                <w:sz w:val="28"/>
                <w:szCs w:val="28"/>
              </w:rPr>
              <w:t>шаровый</w:t>
            </w:r>
            <w:proofErr w:type="spellEnd"/>
            <w:r w:rsidRPr="005D6E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муфтовый </w:t>
            </w:r>
            <w:proofErr w:type="spellStart"/>
            <w:r w:rsidRPr="005D6EF9">
              <w:rPr>
                <w:rFonts w:ascii="Times New Roman" w:hAnsi="Times New Roman"/>
                <w:color w:val="000000"/>
                <w:sz w:val="28"/>
                <w:szCs w:val="28"/>
              </w:rPr>
              <w:t>Valtec</w:t>
            </w:r>
            <w:proofErr w:type="spellEnd"/>
            <w:r w:rsidRPr="005D6E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55DD">
              <w:rPr>
                <w:rFonts w:ascii="Times New Roman" w:hAnsi="Times New Roman"/>
                <w:color w:val="000000"/>
                <w:sz w:val="28"/>
                <w:szCs w:val="28"/>
              </w:rPr>
              <w:t>различных диаметров или аналог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A7AEB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4C742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Pr="003A1B9B" w:rsidRDefault="003A1B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1B9B">
              <w:rPr>
                <w:rFonts w:ascii="Times New Roman" w:hAnsi="Times New Roman"/>
                <w:sz w:val="28"/>
                <w:szCs w:val="28"/>
              </w:rPr>
              <w:t>Трубки теплоизоляционные из вспененного полиэтилена типа THERMAFLEX FRZ или аналог различных диаметров</w:t>
            </w:r>
            <w:r w:rsidR="004C7423">
              <w:rPr>
                <w:rFonts w:ascii="Times New Roman" w:hAnsi="Times New Roman"/>
                <w:sz w:val="28"/>
                <w:szCs w:val="28"/>
              </w:rPr>
              <w:t xml:space="preserve"> толщиной 9, 13 мм</w:t>
            </w:r>
          </w:p>
        </w:tc>
      </w:tr>
      <w:tr w:rsidR="0013693C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3C" w:rsidRPr="0013693C" w:rsidRDefault="0013693C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3C" w:rsidRPr="0013693C" w:rsidRDefault="001369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Доска обрезная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сорта</w:t>
            </w:r>
          </w:p>
        </w:tc>
      </w:tr>
    </w:tbl>
    <w:p w:rsidR="006D2B17" w:rsidRDefault="006D2B17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3A1B9B">
        <w:rPr>
          <w:rFonts w:ascii="Times New Roman" w:hAnsi="Times New Roman"/>
          <w:sz w:val="28"/>
          <w:szCs w:val="28"/>
        </w:rPr>
        <w:t>на применяемые</w:t>
      </w:r>
      <w:r w:rsidR="008D2FBD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r w:rsidR="003A1B9B">
        <w:rPr>
          <w:rFonts w:ascii="Times New Roman" w:hAnsi="Times New Roman"/>
          <w:sz w:val="28"/>
          <w:szCs w:val="28"/>
        </w:rPr>
        <w:t>фото фиксацией</w:t>
      </w:r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6E3422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9A7AEB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F96497">
        <w:rPr>
          <w:rFonts w:ascii="Times New Roman" w:hAnsi="Times New Roman"/>
          <w:sz w:val="28"/>
          <w:szCs w:val="28"/>
        </w:rPr>
        <w:t>Заказчиком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BD37C2" w:rsidRDefault="00BD37C2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3A1B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«КР </w:t>
      </w:r>
      <w:proofErr w:type="gramStart"/>
      <w:r>
        <w:rPr>
          <w:rFonts w:ascii="Times New Roman" w:hAnsi="Times New Roman"/>
          <w:sz w:val="28"/>
          <w:szCs w:val="28"/>
        </w:rPr>
        <w:t>МКД»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И.Л. Герасименко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«КР </w:t>
      </w:r>
      <w:proofErr w:type="gramStart"/>
      <w:r>
        <w:rPr>
          <w:rFonts w:ascii="Times New Roman" w:hAnsi="Times New Roman"/>
          <w:sz w:val="28"/>
          <w:szCs w:val="28"/>
        </w:rPr>
        <w:t>МКД»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BD37C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CE"/>
    <w:rsid w:val="000234FC"/>
    <w:rsid w:val="00027D1D"/>
    <w:rsid w:val="00030BAA"/>
    <w:rsid w:val="000424DA"/>
    <w:rsid w:val="000508A8"/>
    <w:rsid w:val="0008326D"/>
    <w:rsid w:val="0009791B"/>
    <w:rsid w:val="000A2388"/>
    <w:rsid w:val="000F5FC2"/>
    <w:rsid w:val="00123139"/>
    <w:rsid w:val="00130C92"/>
    <w:rsid w:val="0013693C"/>
    <w:rsid w:val="00152468"/>
    <w:rsid w:val="0015710E"/>
    <w:rsid w:val="001619A1"/>
    <w:rsid w:val="001A19AE"/>
    <w:rsid w:val="001A3E62"/>
    <w:rsid w:val="00201F4E"/>
    <w:rsid w:val="00207897"/>
    <w:rsid w:val="00213A28"/>
    <w:rsid w:val="00223A33"/>
    <w:rsid w:val="0022524F"/>
    <w:rsid w:val="002306CE"/>
    <w:rsid w:val="00234193"/>
    <w:rsid w:val="00251CFD"/>
    <w:rsid w:val="002812E8"/>
    <w:rsid w:val="00282E46"/>
    <w:rsid w:val="002D37D6"/>
    <w:rsid w:val="002F00BF"/>
    <w:rsid w:val="0030626D"/>
    <w:rsid w:val="00322128"/>
    <w:rsid w:val="00330D2B"/>
    <w:rsid w:val="00376B65"/>
    <w:rsid w:val="00395690"/>
    <w:rsid w:val="003A1B9B"/>
    <w:rsid w:val="003C3B71"/>
    <w:rsid w:val="003C51E2"/>
    <w:rsid w:val="003C6763"/>
    <w:rsid w:val="00406595"/>
    <w:rsid w:val="004071D1"/>
    <w:rsid w:val="0041503C"/>
    <w:rsid w:val="00423E19"/>
    <w:rsid w:val="00480223"/>
    <w:rsid w:val="004855DD"/>
    <w:rsid w:val="0048623B"/>
    <w:rsid w:val="004A3268"/>
    <w:rsid w:val="004C7423"/>
    <w:rsid w:val="004D703C"/>
    <w:rsid w:val="004E09F2"/>
    <w:rsid w:val="0050709A"/>
    <w:rsid w:val="00544DD0"/>
    <w:rsid w:val="0054535F"/>
    <w:rsid w:val="0057241D"/>
    <w:rsid w:val="005A23C4"/>
    <w:rsid w:val="005B32C3"/>
    <w:rsid w:val="005D6EF9"/>
    <w:rsid w:val="0062088E"/>
    <w:rsid w:val="0067543E"/>
    <w:rsid w:val="00677BF8"/>
    <w:rsid w:val="006859E1"/>
    <w:rsid w:val="006A08DB"/>
    <w:rsid w:val="006B4024"/>
    <w:rsid w:val="006D2B17"/>
    <w:rsid w:val="006E3422"/>
    <w:rsid w:val="00701DA4"/>
    <w:rsid w:val="00721FD9"/>
    <w:rsid w:val="007527C0"/>
    <w:rsid w:val="00757AEB"/>
    <w:rsid w:val="00761A7F"/>
    <w:rsid w:val="007710FE"/>
    <w:rsid w:val="00777BA3"/>
    <w:rsid w:val="007A5B1A"/>
    <w:rsid w:val="007A5D17"/>
    <w:rsid w:val="00801BC3"/>
    <w:rsid w:val="00815DFA"/>
    <w:rsid w:val="008251F8"/>
    <w:rsid w:val="008402B6"/>
    <w:rsid w:val="008532FD"/>
    <w:rsid w:val="00854E20"/>
    <w:rsid w:val="0085740C"/>
    <w:rsid w:val="00857DB5"/>
    <w:rsid w:val="00880BEB"/>
    <w:rsid w:val="00883987"/>
    <w:rsid w:val="008C4176"/>
    <w:rsid w:val="008D2FBD"/>
    <w:rsid w:val="009200D6"/>
    <w:rsid w:val="009216E3"/>
    <w:rsid w:val="00924494"/>
    <w:rsid w:val="00937D33"/>
    <w:rsid w:val="009520F8"/>
    <w:rsid w:val="0096052D"/>
    <w:rsid w:val="00976214"/>
    <w:rsid w:val="0099346E"/>
    <w:rsid w:val="009935BF"/>
    <w:rsid w:val="00993C85"/>
    <w:rsid w:val="009A5B44"/>
    <w:rsid w:val="009A7AEB"/>
    <w:rsid w:val="009E30E0"/>
    <w:rsid w:val="00A003FF"/>
    <w:rsid w:val="00A113D1"/>
    <w:rsid w:val="00A12566"/>
    <w:rsid w:val="00A70539"/>
    <w:rsid w:val="00A70EB8"/>
    <w:rsid w:val="00A73072"/>
    <w:rsid w:val="00A73E0C"/>
    <w:rsid w:val="00AB09B4"/>
    <w:rsid w:val="00AE0917"/>
    <w:rsid w:val="00AF261D"/>
    <w:rsid w:val="00B1060C"/>
    <w:rsid w:val="00B244B9"/>
    <w:rsid w:val="00B27876"/>
    <w:rsid w:val="00B3008F"/>
    <w:rsid w:val="00BB49A0"/>
    <w:rsid w:val="00BC0E9D"/>
    <w:rsid w:val="00BC432E"/>
    <w:rsid w:val="00BC68CF"/>
    <w:rsid w:val="00BD37C2"/>
    <w:rsid w:val="00BF0C1B"/>
    <w:rsid w:val="00C00C98"/>
    <w:rsid w:val="00C14AD2"/>
    <w:rsid w:val="00C32042"/>
    <w:rsid w:val="00C61145"/>
    <w:rsid w:val="00C756D8"/>
    <w:rsid w:val="00CD11F2"/>
    <w:rsid w:val="00CD28C5"/>
    <w:rsid w:val="00CD364E"/>
    <w:rsid w:val="00CD6797"/>
    <w:rsid w:val="00CD67FC"/>
    <w:rsid w:val="00CE6693"/>
    <w:rsid w:val="00CF435C"/>
    <w:rsid w:val="00D54A5A"/>
    <w:rsid w:val="00D71FFB"/>
    <w:rsid w:val="00D83B4D"/>
    <w:rsid w:val="00D8735F"/>
    <w:rsid w:val="00D90915"/>
    <w:rsid w:val="00DA26F7"/>
    <w:rsid w:val="00DE0D4C"/>
    <w:rsid w:val="00DF3C17"/>
    <w:rsid w:val="00DF6FF7"/>
    <w:rsid w:val="00E15E51"/>
    <w:rsid w:val="00E51BD7"/>
    <w:rsid w:val="00E531F5"/>
    <w:rsid w:val="00E92F13"/>
    <w:rsid w:val="00EA72B9"/>
    <w:rsid w:val="00EC37DB"/>
    <w:rsid w:val="00EE3978"/>
    <w:rsid w:val="00EE6BA4"/>
    <w:rsid w:val="00F32890"/>
    <w:rsid w:val="00F42489"/>
    <w:rsid w:val="00F45E0D"/>
    <w:rsid w:val="00F800AF"/>
    <w:rsid w:val="00F915CE"/>
    <w:rsid w:val="00F96497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B5552-E3A3-4598-BCDA-B98445B6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EE050-C777-4217-A88F-68E3352ED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111</cp:lastModifiedBy>
  <cp:revision>23</cp:revision>
  <cp:lastPrinted>2016-07-18T07:34:00Z</cp:lastPrinted>
  <dcterms:created xsi:type="dcterms:W3CDTF">2016-02-15T08:10:00Z</dcterms:created>
  <dcterms:modified xsi:type="dcterms:W3CDTF">2016-07-18T07:35:00Z</dcterms:modified>
</cp:coreProperties>
</file>