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27" w:rsidRDefault="00790027" w:rsidP="00A372BC">
      <w:pPr>
        <w:pStyle w:val="a3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Местонахождени</w:t>
      </w:r>
      <w:bookmarkStart w:id="0" w:name="_GoBack"/>
      <w:bookmarkEnd w:id="0"/>
      <w:r>
        <w:rPr>
          <w:sz w:val="28"/>
          <w:szCs w:val="28"/>
        </w:rPr>
        <w:t>е и график работы  структурных подразделений администрации, участвующих в предоставлении земельных участков многодетным гражданам, состоящим на учете в качестве имеющих право на получение земельного участка в собственность бесплатно.</w:t>
      </w:r>
    </w:p>
    <w:p w:rsidR="00790027" w:rsidRDefault="00790027" w:rsidP="00790027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и выдача результата его рассмотрения осуществляются в МФЦ по адресу:</w:t>
      </w:r>
    </w:p>
    <w:p w:rsidR="00790027" w:rsidRDefault="00790027" w:rsidP="00790027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236035, г. Калининград, площадь Победы, 1.</w:t>
      </w:r>
    </w:p>
    <w:p w:rsidR="00790027" w:rsidRDefault="00790027" w:rsidP="00790027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p w:rsidR="00790027" w:rsidRDefault="00790027" w:rsidP="00790027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08:00 до 20:00;</w:t>
      </w:r>
    </w:p>
    <w:p w:rsidR="00790027" w:rsidRDefault="00790027" w:rsidP="00790027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суббота  с 09:00 до 15:00;</w:t>
      </w:r>
    </w:p>
    <w:p w:rsidR="00790027" w:rsidRDefault="00790027" w:rsidP="00790027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воскресенье, праздничные дни – выходные дни.</w:t>
      </w:r>
    </w:p>
    <w:p w:rsidR="00790027" w:rsidRDefault="00790027" w:rsidP="007900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Отдел, в котором осуществляется консультирование Заявителей,  расположен по адресу:</w:t>
      </w:r>
    </w:p>
    <w:p w:rsidR="00790027" w:rsidRDefault="00790027" w:rsidP="00790027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236035, г. Калининград, площадь Победы, 1.</w:t>
      </w:r>
    </w:p>
    <w:p w:rsidR="00790027" w:rsidRDefault="00790027" w:rsidP="00790027">
      <w:pPr>
        <w:pStyle w:val="ConsPlusNormal"/>
        <w:widowControl/>
        <w:tabs>
          <w:tab w:val="left" w:pos="993"/>
        </w:tabs>
        <w:suppressAutoHyphens/>
        <w:autoSpaceDN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790027" w:rsidRDefault="00790027" w:rsidP="00790027">
      <w:pPr>
        <w:pStyle w:val="ConsPlusNormal"/>
        <w:widowControl/>
        <w:tabs>
          <w:tab w:val="left" w:pos="993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понедельник, среда: с 10.00 до 13.00; </w:t>
      </w:r>
    </w:p>
    <w:p w:rsidR="00790027" w:rsidRDefault="00790027" w:rsidP="00790027">
      <w:pPr>
        <w:pStyle w:val="ConsPlusNormal"/>
        <w:widowControl/>
        <w:tabs>
          <w:tab w:val="left" w:pos="993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суббота, воскресенье, праздничные дни – выходные дни.</w:t>
      </w:r>
    </w:p>
    <w:p w:rsidR="00790027" w:rsidRDefault="00790027" w:rsidP="00790027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790027" w:rsidRDefault="00790027" w:rsidP="00790027">
      <w:pPr>
        <w:pStyle w:val="ConsPlusNormal"/>
        <w:widowControl/>
        <w:numPr>
          <w:ilvl w:val="0"/>
          <w:numId w:val="4"/>
        </w:numPr>
        <w:tabs>
          <w:tab w:val="left" w:pos="0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 о порядке подачи заявления и ходе его рассмотрения: 31-10-31;</w:t>
      </w:r>
    </w:p>
    <w:p w:rsidR="00790027" w:rsidRDefault="00790027" w:rsidP="00790027">
      <w:pPr>
        <w:pStyle w:val="ConsPlusNormal"/>
        <w:widowControl/>
        <w:numPr>
          <w:ilvl w:val="0"/>
          <w:numId w:val="4"/>
        </w:numPr>
        <w:tabs>
          <w:tab w:val="left" w:pos="709"/>
          <w:tab w:val="left" w:pos="8280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 о порядке выдачи документов, рассмотрения заявлений: 92-32-02.</w:t>
      </w:r>
    </w:p>
    <w:p w:rsidR="00955AA8" w:rsidRDefault="00A372BC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AC3"/>
    <w:multiLevelType w:val="hybridMultilevel"/>
    <w:tmpl w:val="3114535A"/>
    <w:lvl w:ilvl="0" w:tplc="65B08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27"/>
    <w:rsid w:val="0049520F"/>
    <w:rsid w:val="00790027"/>
    <w:rsid w:val="00A372BC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27"/>
    <w:pPr>
      <w:ind w:left="720"/>
      <w:contextualSpacing/>
    </w:pPr>
  </w:style>
  <w:style w:type="paragraph" w:customStyle="1" w:styleId="ConsPlusNormal">
    <w:name w:val="ConsPlusNormal"/>
    <w:rsid w:val="00790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27"/>
    <w:pPr>
      <w:ind w:left="720"/>
      <w:contextualSpacing/>
    </w:pPr>
  </w:style>
  <w:style w:type="paragraph" w:customStyle="1" w:styleId="ConsPlusNormal">
    <w:name w:val="ConsPlusNormal"/>
    <w:rsid w:val="00790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2018-12-18T12:56:00Z</dcterms:created>
  <dcterms:modified xsi:type="dcterms:W3CDTF">2018-12-18T13:27:00Z</dcterms:modified>
</cp:coreProperties>
</file>