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432" w:rsidRPr="00601133" w:rsidRDefault="007C4432" w:rsidP="007C4432">
      <w:pPr>
        <w:ind w:left="5320"/>
        <w:rPr>
          <w:spacing w:val="6"/>
          <w:sz w:val="24"/>
          <w:szCs w:val="24"/>
        </w:rPr>
      </w:pPr>
      <w:r w:rsidRPr="00601133">
        <w:rPr>
          <w:spacing w:val="6"/>
          <w:sz w:val="24"/>
          <w:szCs w:val="24"/>
        </w:rPr>
        <w:t>Приложение № 2</w:t>
      </w:r>
    </w:p>
    <w:p w:rsidR="007C4432" w:rsidRPr="00601133" w:rsidRDefault="007C4432" w:rsidP="007C4432">
      <w:pPr>
        <w:ind w:left="5320"/>
        <w:rPr>
          <w:spacing w:val="6"/>
          <w:sz w:val="24"/>
          <w:szCs w:val="24"/>
        </w:rPr>
      </w:pPr>
      <w:r>
        <w:rPr>
          <w:spacing w:val="6"/>
          <w:sz w:val="24"/>
          <w:szCs w:val="24"/>
        </w:rPr>
        <w:t>к А</w:t>
      </w:r>
      <w:r w:rsidRPr="00601133">
        <w:rPr>
          <w:spacing w:val="6"/>
          <w:sz w:val="24"/>
          <w:szCs w:val="24"/>
        </w:rPr>
        <w:t>дминистративному регламенту</w:t>
      </w:r>
    </w:p>
    <w:p w:rsidR="007C4432" w:rsidRPr="00601133" w:rsidRDefault="007C4432" w:rsidP="007C4432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</w:p>
    <w:p w:rsidR="007C4432" w:rsidRPr="00601133" w:rsidRDefault="007C4432" w:rsidP="007C4432">
      <w:pPr>
        <w:tabs>
          <w:tab w:val="left" w:pos="709"/>
          <w:tab w:val="left" w:pos="851"/>
        </w:tabs>
        <w:ind w:firstLine="5387"/>
        <w:jc w:val="both"/>
        <w:outlineLvl w:val="1"/>
        <w:rPr>
          <w:i/>
          <w:lang w:eastAsia="ar-SA"/>
        </w:rPr>
      </w:pPr>
      <w:r w:rsidRPr="00601133">
        <w:rPr>
          <w:i/>
          <w:lang w:eastAsia="ar-SA"/>
        </w:rPr>
        <w:tab/>
      </w:r>
      <w:r w:rsidRPr="00601133">
        <w:rPr>
          <w:i/>
          <w:lang w:eastAsia="ar-SA"/>
        </w:rPr>
        <w:tab/>
      </w:r>
      <w:r w:rsidRPr="00601133">
        <w:rPr>
          <w:i/>
          <w:lang w:eastAsia="ar-SA"/>
        </w:rPr>
        <w:tab/>
        <w:t xml:space="preserve">     Примерный бланк запроса </w:t>
      </w:r>
    </w:p>
    <w:p w:rsidR="007C4432" w:rsidRPr="00601133" w:rsidRDefault="007C4432" w:rsidP="007C4432">
      <w:pPr>
        <w:jc w:val="right"/>
        <w:rPr>
          <w:i/>
          <w:lang w:eastAsia="ar-SA"/>
        </w:rPr>
      </w:pPr>
      <w:r w:rsidRPr="00601133">
        <w:rPr>
          <w:i/>
          <w:lang w:eastAsia="ar-SA"/>
        </w:rPr>
        <w:t>(для юридического лица)</w:t>
      </w:r>
    </w:p>
    <w:p w:rsidR="007C4432" w:rsidRPr="00601133" w:rsidRDefault="007C4432" w:rsidP="007C4432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</w:p>
    <w:p w:rsidR="007C4432" w:rsidRPr="00601133" w:rsidRDefault="007C4432" w:rsidP="007C4432">
      <w:pPr>
        <w:suppressAutoHyphens/>
        <w:autoSpaceDE w:val="0"/>
        <w:ind w:left="4536"/>
        <w:rPr>
          <w:sz w:val="24"/>
          <w:szCs w:val="24"/>
          <w:lang w:eastAsia="ar-SA"/>
        </w:rPr>
      </w:pPr>
      <w:r w:rsidRPr="00601133">
        <w:rPr>
          <w:sz w:val="24"/>
          <w:szCs w:val="24"/>
          <w:lang w:eastAsia="ar-SA"/>
        </w:rPr>
        <w:t xml:space="preserve">Заместителю главы администрации, </w:t>
      </w:r>
    </w:p>
    <w:p w:rsidR="007C4432" w:rsidRPr="00601133" w:rsidRDefault="007C4432" w:rsidP="007C4432">
      <w:pPr>
        <w:suppressAutoHyphens/>
        <w:autoSpaceDE w:val="0"/>
        <w:ind w:left="4536"/>
        <w:rPr>
          <w:sz w:val="24"/>
          <w:szCs w:val="24"/>
          <w:lang w:eastAsia="ar-SA"/>
        </w:rPr>
      </w:pPr>
      <w:r w:rsidRPr="00601133">
        <w:rPr>
          <w:sz w:val="24"/>
          <w:szCs w:val="24"/>
          <w:lang w:eastAsia="ar-SA"/>
        </w:rPr>
        <w:t>председателю комитет</w:t>
      </w:r>
      <w:r>
        <w:rPr>
          <w:sz w:val="24"/>
          <w:szCs w:val="24"/>
          <w:lang w:eastAsia="ar-SA"/>
        </w:rPr>
        <w:t>а</w:t>
      </w:r>
      <w:r w:rsidRPr="00601133">
        <w:rPr>
          <w:sz w:val="24"/>
          <w:szCs w:val="24"/>
          <w:lang w:eastAsia="ar-SA"/>
        </w:rPr>
        <w:t xml:space="preserve"> городского </w:t>
      </w:r>
    </w:p>
    <w:p w:rsidR="007C4432" w:rsidRPr="00601133" w:rsidRDefault="007C4432" w:rsidP="007C4432">
      <w:pPr>
        <w:suppressAutoHyphens/>
        <w:autoSpaceDE w:val="0"/>
        <w:ind w:left="4536"/>
        <w:rPr>
          <w:sz w:val="24"/>
          <w:szCs w:val="24"/>
          <w:lang w:eastAsia="ar-SA"/>
        </w:rPr>
      </w:pPr>
      <w:r w:rsidRPr="00601133">
        <w:rPr>
          <w:sz w:val="24"/>
          <w:szCs w:val="24"/>
          <w:lang w:eastAsia="ar-SA"/>
        </w:rPr>
        <w:t xml:space="preserve">хозяйства и строительства администрации </w:t>
      </w:r>
    </w:p>
    <w:p w:rsidR="007C4432" w:rsidRPr="00601133" w:rsidRDefault="007C4432" w:rsidP="007C4432">
      <w:pPr>
        <w:suppressAutoHyphens/>
        <w:autoSpaceDE w:val="0"/>
        <w:ind w:left="4536"/>
        <w:rPr>
          <w:sz w:val="24"/>
          <w:szCs w:val="24"/>
          <w:lang w:eastAsia="ar-SA"/>
        </w:rPr>
      </w:pPr>
      <w:r w:rsidRPr="00601133">
        <w:rPr>
          <w:sz w:val="24"/>
          <w:szCs w:val="24"/>
          <w:lang w:eastAsia="ar-SA"/>
        </w:rPr>
        <w:t>городского округа «Город Калининград»</w:t>
      </w:r>
    </w:p>
    <w:p w:rsidR="007C4432" w:rsidRPr="00601133" w:rsidRDefault="007C4432" w:rsidP="007C4432">
      <w:pPr>
        <w:tabs>
          <w:tab w:val="left" w:pos="709"/>
          <w:tab w:val="left" w:pos="851"/>
        </w:tabs>
        <w:ind w:firstLine="720"/>
        <w:jc w:val="both"/>
        <w:outlineLvl w:val="1"/>
        <w:rPr>
          <w:sz w:val="24"/>
          <w:szCs w:val="24"/>
        </w:rPr>
      </w:pPr>
    </w:p>
    <w:p w:rsidR="007C4432" w:rsidRPr="00601133" w:rsidRDefault="007C4432" w:rsidP="007C4432">
      <w:pPr>
        <w:keepNext/>
        <w:jc w:val="center"/>
        <w:outlineLvl w:val="0"/>
        <w:rPr>
          <w:bCs/>
          <w:sz w:val="24"/>
          <w:szCs w:val="24"/>
        </w:rPr>
      </w:pPr>
      <w:r w:rsidRPr="00601133">
        <w:rPr>
          <w:bCs/>
          <w:sz w:val="24"/>
          <w:szCs w:val="24"/>
        </w:rPr>
        <w:t>ЗАПРОС</w:t>
      </w:r>
    </w:p>
    <w:p w:rsidR="007C4432" w:rsidRPr="00601133" w:rsidRDefault="007C4432" w:rsidP="007C4432">
      <w:pPr>
        <w:ind w:right="149"/>
        <w:jc w:val="center"/>
        <w:rPr>
          <w:sz w:val="24"/>
          <w:szCs w:val="24"/>
        </w:rPr>
      </w:pPr>
      <w:r w:rsidRPr="00601133">
        <w:rPr>
          <w:bCs/>
          <w:sz w:val="24"/>
          <w:szCs w:val="24"/>
        </w:rPr>
        <w:t xml:space="preserve">о </w:t>
      </w:r>
      <w:r w:rsidRPr="00601133">
        <w:rPr>
          <w:sz w:val="24"/>
          <w:szCs w:val="24"/>
        </w:rPr>
        <w:t>предоставлении муниципальной услуги</w:t>
      </w:r>
      <w:r w:rsidRPr="00601133">
        <w:rPr>
          <w:bCs/>
          <w:sz w:val="24"/>
          <w:szCs w:val="24"/>
        </w:rPr>
        <w:t xml:space="preserve"> по обследовани</w:t>
      </w:r>
      <w:r>
        <w:rPr>
          <w:bCs/>
          <w:sz w:val="24"/>
          <w:szCs w:val="24"/>
        </w:rPr>
        <w:t>ю</w:t>
      </w:r>
      <w:r w:rsidRPr="00601133">
        <w:rPr>
          <w:bCs/>
          <w:sz w:val="24"/>
          <w:szCs w:val="24"/>
        </w:rPr>
        <w:t xml:space="preserve"> зеленых насаждений на территории городского округа «Город Калининград»</w:t>
      </w:r>
    </w:p>
    <w:p w:rsidR="007C4432" w:rsidRPr="00601133" w:rsidRDefault="007C4432" w:rsidP="007C4432">
      <w:pPr>
        <w:tabs>
          <w:tab w:val="left" w:pos="709"/>
          <w:tab w:val="left" w:pos="851"/>
        </w:tabs>
        <w:ind w:firstLine="720"/>
        <w:jc w:val="center"/>
        <w:outlineLvl w:val="1"/>
        <w:rPr>
          <w:sz w:val="28"/>
          <w:szCs w:val="28"/>
        </w:rPr>
      </w:pPr>
    </w:p>
    <w:p w:rsidR="007C4432" w:rsidRPr="00601133" w:rsidRDefault="007C4432" w:rsidP="007C4432">
      <w:pPr>
        <w:tabs>
          <w:tab w:val="left" w:pos="709"/>
          <w:tab w:val="left" w:pos="851"/>
        </w:tabs>
        <w:ind w:firstLine="720"/>
        <w:jc w:val="center"/>
        <w:outlineLvl w:val="1"/>
        <w:rPr>
          <w:sz w:val="28"/>
          <w:szCs w:val="28"/>
        </w:rPr>
      </w:pPr>
    </w:p>
    <w:tbl>
      <w:tblPr>
        <w:tblW w:w="9639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42"/>
        <w:gridCol w:w="267"/>
        <w:gridCol w:w="284"/>
        <w:gridCol w:w="850"/>
        <w:gridCol w:w="709"/>
        <w:gridCol w:w="1418"/>
        <w:gridCol w:w="299"/>
        <w:gridCol w:w="126"/>
        <w:gridCol w:w="142"/>
        <w:gridCol w:w="442"/>
        <w:gridCol w:w="1134"/>
        <w:gridCol w:w="3826"/>
      </w:tblGrid>
      <w:tr w:rsidR="007C4432" w:rsidRPr="00601133" w:rsidTr="005C7934">
        <w:trPr>
          <w:trHeight w:val="419"/>
        </w:trPr>
        <w:tc>
          <w:tcPr>
            <w:tcW w:w="142" w:type="dxa"/>
            <w:vMerge w:val="restart"/>
          </w:tcPr>
          <w:p w:rsidR="007C4432" w:rsidRPr="00601133" w:rsidRDefault="007C4432" w:rsidP="005C7934">
            <w:pPr>
              <w:pBdr>
                <w:bottom w:val="single" w:sz="4" w:space="0" w:color="auto"/>
              </w:pBdr>
              <w:tabs>
                <w:tab w:val="left" w:pos="9498"/>
              </w:tabs>
              <w:spacing w:line="276" w:lineRule="auto"/>
            </w:pPr>
          </w:p>
        </w:tc>
        <w:tc>
          <w:tcPr>
            <w:tcW w:w="9497" w:type="dxa"/>
            <w:gridSpan w:val="11"/>
          </w:tcPr>
          <w:p w:rsidR="007C4432" w:rsidRPr="00601133" w:rsidRDefault="007C4432" w:rsidP="005C7934">
            <w:pPr>
              <w:pBdr>
                <w:bottom w:val="single" w:sz="4" w:space="0" w:color="auto"/>
              </w:pBdr>
              <w:tabs>
                <w:tab w:val="left" w:pos="9498"/>
              </w:tabs>
              <w:spacing w:line="276" w:lineRule="auto"/>
              <w:jc w:val="center"/>
            </w:pPr>
          </w:p>
        </w:tc>
      </w:tr>
      <w:tr w:rsidR="007C4432" w:rsidRPr="00601133" w:rsidTr="005C7934">
        <w:trPr>
          <w:trHeight w:val="315"/>
        </w:trPr>
        <w:tc>
          <w:tcPr>
            <w:tcW w:w="142" w:type="dxa"/>
            <w:vMerge/>
            <w:vAlign w:val="center"/>
            <w:hideMark/>
          </w:tcPr>
          <w:p w:rsidR="007C4432" w:rsidRPr="00601133" w:rsidRDefault="007C4432" w:rsidP="005C793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497" w:type="dxa"/>
            <w:gridSpan w:val="11"/>
            <w:hideMark/>
          </w:tcPr>
          <w:p w:rsidR="007C4432" w:rsidRPr="00601133" w:rsidRDefault="007C4432" w:rsidP="005C7934">
            <w:pPr>
              <w:pBdr>
                <w:bottom w:val="single" w:sz="4" w:space="0" w:color="auto"/>
              </w:pBdr>
              <w:tabs>
                <w:tab w:val="left" w:pos="9498"/>
              </w:tabs>
              <w:spacing w:line="276" w:lineRule="auto"/>
              <w:jc w:val="right"/>
              <w:rPr>
                <w:i/>
                <w:iCs/>
              </w:rPr>
            </w:pPr>
            <w:r w:rsidRPr="00601133">
              <w:rPr>
                <w:i/>
                <w:iCs/>
              </w:rPr>
              <w:t>,</w:t>
            </w:r>
          </w:p>
        </w:tc>
      </w:tr>
      <w:tr w:rsidR="007C4432" w:rsidRPr="00601133" w:rsidTr="005C7934">
        <w:tc>
          <w:tcPr>
            <w:tcW w:w="9639" w:type="dxa"/>
            <w:gridSpan w:val="12"/>
            <w:hideMark/>
          </w:tcPr>
          <w:p w:rsidR="007C4432" w:rsidRPr="00601133" w:rsidRDefault="007C4432" w:rsidP="005C7934">
            <w:pPr>
              <w:tabs>
                <w:tab w:val="left" w:pos="9498"/>
              </w:tabs>
              <w:spacing w:line="276" w:lineRule="auto"/>
              <w:jc w:val="center"/>
              <w:rPr>
                <w:i/>
                <w:iCs/>
                <w:sz w:val="16"/>
                <w:szCs w:val="16"/>
              </w:rPr>
            </w:pPr>
            <w:r w:rsidRPr="00601133">
              <w:rPr>
                <w:i/>
                <w:iCs/>
                <w:sz w:val="18"/>
                <w:szCs w:val="16"/>
              </w:rPr>
              <w:t>(полное фирменное наименование юридического лица)</w:t>
            </w:r>
          </w:p>
        </w:tc>
      </w:tr>
      <w:tr w:rsidR="007C4432" w:rsidRPr="00601133" w:rsidTr="005C7934">
        <w:tc>
          <w:tcPr>
            <w:tcW w:w="693" w:type="dxa"/>
            <w:gridSpan w:val="3"/>
            <w:hideMark/>
          </w:tcPr>
          <w:p w:rsidR="007C4432" w:rsidRPr="00601133" w:rsidRDefault="007C4432" w:rsidP="005C7934">
            <w:pPr>
              <w:tabs>
                <w:tab w:val="left" w:pos="9498"/>
              </w:tabs>
              <w:spacing w:line="276" w:lineRule="auto"/>
              <w:rPr>
                <w:sz w:val="24"/>
                <w:szCs w:val="24"/>
              </w:rPr>
            </w:pPr>
            <w:r w:rsidRPr="00601133">
              <w:rPr>
                <w:sz w:val="24"/>
                <w:szCs w:val="24"/>
              </w:rPr>
              <w:t>ОГРН</w:t>
            </w:r>
          </w:p>
        </w:tc>
        <w:tc>
          <w:tcPr>
            <w:tcW w:w="3276" w:type="dxa"/>
            <w:gridSpan w:val="4"/>
          </w:tcPr>
          <w:p w:rsidR="007C4432" w:rsidRPr="00601133" w:rsidRDefault="007C4432" w:rsidP="005C7934">
            <w:pPr>
              <w:pBdr>
                <w:bottom w:val="single" w:sz="4" w:space="0" w:color="auto"/>
              </w:pBdr>
              <w:tabs>
                <w:tab w:val="left" w:pos="9498"/>
              </w:tabs>
              <w:spacing w:line="276" w:lineRule="auto"/>
              <w:jc w:val="center"/>
              <w:rPr>
                <w:i/>
                <w:iCs/>
              </w:rPr>
            </w:pPr>
          </w:p>
        </w:tc>
        <w:tc>
          <w:tcPr>
            <w:tcW w:w="710" w:type="dxa"/>
            <w:gridSpan w:val="3"/>
          </w:tcPr>
          <w:p w:rsidR="007C4432" w:rsidRPr="00601133" w:rsidRDefault="007C4432" w:rsidP="005C7934">
            <w:pPr>
              <w:tabs>
                <w:tab w:val="left" w:pos="9498"/>
              </w:tabs>
              <w:spacing w:line="276" w:lineRule="auto"/>
              <w:jc w:val="center"/>
              <w:rPr>
                <w:i/>
                <w:iCs/>
              </w:rPr>
            </w:pPr>
          </w:p>
        </w:tc>
        <w:tc>
          <w:tcPr>
            <w:tcW w:w="1134" w:type="dxa"/>
            <w:hideMark/>
          </w:tcPr>
          <w:p w:rsidR="007C4432" w:rsidRPr="00601133" w:rsidRDefault="007C4432" w:rsidP="005C7934">
            <w:pPr>
              <w:tabs>
                <w:tab w:val="left" w:pos="9498"/>
              </w:tabs>
              <w:spacing w:line="276" w:lineRule="auto"/>
              <w:rPr>
                <w:sz w:val="24"/>
                <w:szCs w:val="24"/>
              </w:rPr>
            </w:pPr>
            <w:r w:rsidRPr="00601133">
              <w:rPr>
                <w:sz w:val="24"/>
                <w:szCs w:val="24"/>
              </w:rPr>
              <w:t xml:space="preserve">ИНН     </w:t>
            </w:r>
          </w:p>
        </w:tc>
        <w:tc>
          <w:tcPr>
            <w:tcW w:w="3826" w:type="dxa"/>
            <w:hideMark/>
          </w:tcPr>
          <w:p w:rsidR="007C4432" w:rsidRPr="00601133" w:rsidRDefault="007C4432" w:rsidP="005C7934">
            <w:pPr>
              <w:pBdr>
                <w:bottom w:val="single" w:sz="4" w:space="0" w:color="auto"/>
              </w:pBdr>
              <w:tabs>
                <w:tab w:val="left" w:pos="9498"/>
              </w:tabs>
              <w:spacing w:line="276" w:lineRule="auto"/>
              <w:jc w:val="right"/>
            </w:pPr>
            <w:r w:rsidRPr="00601133">
              <w:t>,</w:t>
            </w:r>
          </w:p>
        </w:tc>
      </w:tr>
      <w:tr w:rsidR="007C4432" w:rsidRPr="00601133" w:rsidTr="005C7934">
        <w:trPr>
          <w:trHeight w:val="473"/>
        </w:trPr>
        <w:tc>
          <w:tcPr>
            <w:tcW w:w="9639" w:type="dxa"/>
            <w:gridSpan w:val="12"/>
          </w:tcPr>
          <w:p w:rsidR="007C4432" w:rsidRPr="00601133" w:rsidRDefault="007C4432" w:rsidP="005C7934">
            <w:pPr>
              <w:pBdr>
                <w:bottom w:val="single" w:sz="4" w:space="0" w:color="auto"/>
              </w:pBdr>
              <w:tabs>
                <w:tab w:val="left" w:pos="9498"/>
              </w:tabs>
              <w:spacing w:line="276" w:lineRule="auto"/>
              <w:rPr>
                <w:i/>
                <w:iCs/>
                <w:sz w:val="18"/>
                <w:szCs w:val="18"/>
              </w:rPr>
            </w:pPr>
          </w:p>
          <w:p w:rsidR="007C4432" w:rsidRPr="00601133" w:rsidRDefault="007C4432" w:rsidP="005C7934">
            <w:pPr>
              <w:pBdr>
                <w:bottom w:val="single" w:sz="4" w:space="0" w:color="auto"/>
              </w:pBdr>
              <w:tabs>
                <w:tab w:val="right" w:pos="9044"/>
              </w:tabs>
              <w:spacing w:line="276" w:lineRule="auto"/>
              <w:rPr>
                <w:sz w:val="24"/>
                <w:szCs w:val="24"/>
              </w:rPr>
            </w:pPr>
            <w:r w:rsidRPr="00601133">
              <w:rPr>
                <w:sz w:val="24"/>
                <w:szCs w:val="24"/>
              </w:rPr>
              <w:t>место нахождения организации</w:t>
            </w:r>
            <w:r w:rsidRPr="00601133">
              <w:t xml:space="preserve">:  </w:t>
            </w:r>
            <w:r w:rsidRPr="00601133">
              <w:tab/>
              <w:t>,</w:t>
            </w:r>
          </w:p>
        </w:tc>
      </w:tr>
      <w:tr w:rsidR="007C4432" w:rsidRPr="00601133" w:rsidTr="005C7934">
        <w:trPr>
          <w:cantSplit/>
        </w:trPr>
        <w:tc>
          <w:tcPr>
            <w:tcW w:w="1543" w:type="dxa"/>
            <w:gridSpan w:val="4"/>
            <w:vMerge w:val="restart"/>
          </w:tcPr>
          <w:p w:rsidR="007C4432" w:rsidRPr="00601133" w:rsidRDefault="007C4432" w:rsidP="005C7934">
            <w:pPr>
              <w:tabs>
                <w:tab w:val="left" w:pos="9498"/>
              </w:tabs>
              <w:spacing w:line="276" w:lineRule="auto"/>
            </w:pPr>
          </w:p>
          <w:p w:rsidR="007C4432" w:rsidRPr="00601133" w:rsidRDefault="007C4432" w:rsidP="005C7934">
            <w:pPr>
              <w:tabs>
                <w:tab w:val="left" w:pos="9498"/>
              </w:tabs>
              <w:spacing w:line="276" w:lineRule="auto"/>
              <w:rPr>
                <w:sz w:val="24"/>
                <w:szCs w:val="24"/>
              </w:rPr>
            </w:pPr>
            <w:r w:rsidRPr="00601133">
              <w:rPr>
                <w:sz w:val="24"/>
                <w:szCs w:val="24"/>
              </w:rPr>
              <w:t>в лице</w:t>
            </w:r>
          </w:p>
        </w:tc>
        <w:tc>
          <w:tcPr>
            <w:tcW w:w="8096" w:type="dxa"/>
            <w:gridSpan w:val="8"/>
          </w:tcPr>
          <w:p w:rsidR="007C4432" w:rsidRPr="00601133" w:rsidRDefault="007C4432" w:rsidP="005C7934">
            <w:pPr>
              <w:pBdr>
                <w:bottom w:val="single" w:sz="4" w:space="0" w:color="auto"/>
              </w:pBdr>
              <w:tabs>
                <w:tab w:val="left" w:pos="9498"/>
              </w:tabs>
              <w:spacing w:line="276" w:lineRule="auto"/>
              <w:jc w:val="right"/>
              <w:rPr>
                <w:i/>
                <w:iCs/>
              </w:rPr>
            </w:pPr>
          </w:p>
          <w:p w:rsidR="007C4432" w:rsidRPr="00601133" w:rsidRDefault="007C4432" w:rsidP="005C7934">
            <w:pPr>
              <w:pBdr>
                <w:bottom w:val="single" w:sz="4" w:space="0" w:color="auto"/>
              </w:pBdr>
              <w:tabs>
                <w:tab w:val="left" w:pos="9498"/>
              </w:tabs>
              <w:spacing w:line="276" w:lineRule="auto"/>
              <w:jc w:val="right"/>
              <w:rPr>
                <w:i/>
                <w:iCs/>
              </w:rPr>
            </w:pPr>
            <w:r w:rsidRPr="00601133">
              <w:rPr>
                <w:i/>
                <w:iCs/>
              </w:rPr>
              <w:t>,</w:t>
            </w:r>
          </w:p>
        </w:tc>
      </w:tr>
      <w:tr w:rsidR="007C4432" w:rsidRPr="00601133" w:rsidTr="005C7934">
        <w:trPr>
          <w:cantSplit/>
        </w:trPr>
        <w:tc>
          <w:tcPr>
            <w:tcW w:w="1543" w:type="dxa"/>
            <w:gridSpan w:val="4"/>
            <w:vMerge/>
            <w:vAlign w:val="center"/>
            <w:hideMark/>
          </w:tcPr>
          <w:p w:rsidR="007C4432" w:rsidRPr="00601133" w:rsidRDefault="007C4432" w:rsidP="005C793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096" w:type="dxa"/>
            <w:gridSpan w:val="8"/>
            <w:hideMark/>
          </w:tcPr>
          <w:p w:rsidR="007C4432" w:rsidRPr="00601133" w:rsidRDefault="007C4432" w:rsidP="005C7934">
            <w:pPr>
              <w:tabs>
                <w:tab w:val="left" w:pos="9498"/>
              </w:tabs>
              <w:spacing w:line="276" w:lineRule="auto"/>
              <w:jc w:val="center"/>
              <w:rPr>
                <w:i/>
                <w:iCs/>
                <w:sz w:val="16"/>
                <w:szCs w:val="16"/>
              </w:rPr>
            </w:pPr>
            <w:r w:rsidRPr="00601133">
              <w:rPr>
                <w:i/>
                <w:iCs/>
                <w:sz w:val="16"/>
                <w:szCs w:val="16"/>
              </w:rPr>
              <w:t>(</w:t>
            </w:r>
            <w:r w:rsidRPr="00601133">
              <w:rPr>
                <w:i/>
                <w:iCs/>
                <w:sz w:val="18"/>
                <w:szCs w:val="16"/>
              </w:rPr>
              <w:t>полностью фамилия, имя, отчество (последнее – при наличии))</w:t>
            </w:r>
          </w:p>
        </w:tc>
      </w:tr>
      <w:tr w:rsidR="007C4432" w:rsidRPr="00601133" w:rsidTr="005C7934">
        <w:trPr>
          <w:cantSplit/>
          <w:trHeight w:val="296"/>
        </w:trPr>
        <w:tc>
          <w:tcPr>
            <w:tcW w:w="2252" w:type="dxa"/>
            <w:gridSpan w:val="5"/>
            <w:hideMark/>
          </w:tcPr>
          <w:p w:rsidR="007C4432" w:rsidRPr="00601133" w:rsidRDefault="007C4432" w:rsidP="005C7934">
            <w:pPr>
              <w:tabs>
                <w:tab w:val="left" w:pos="9498"/>
              </w:tabs>
              <w:spacing w:line="276" w:lineRule="auto"/>
              <w:rPr>
                <w:sz w:val="24"/>
                <w:szCs w:val="24"/>
              </w:rPr>
            </w:pPr>
            <w:r w:rsidRPr="00601133">
              <w:rPr>
                <w:sz w:val="24"/>
                <w:szCs w:val="24"/>
              </w:rPr>
              <w:t>контактный телефон</w:t>
            </w:r>
            <w:r w:rsidRPr="00601133">
              <w:t xml:space="preserve"> </w:t>
            </w:r>
          </w:p>
        </w:tc>
        <w:tc>
          <w:tcPr>
            <w:tcW w:w="1843" w:type="dxa"/>
            <w:gridSpan w:val="3"/>
          </w:tcPr>
          <w:p w:rsidR="007C4432" w:rsidRPr="00601133" w:rsidRDefault="007C4432" w:rsidP="005C7934">
            <w:pPr>
              <w:pBdr>
                <w:bottom w:val="single" w:sz="4" w:space="0" w:color="auto"/>
              </w:pBdr>
              <w:tabs>
                <w:tab w:val="left" w:pos="9498"/>
              </w:tabs>
              <w:spacing w:line="276" w:lineRule="auto"/>
            </w:pPr>
          </w:p>
        </w:tc>
        <w:tc>
          <w:tcPr>
            <w:tcW w:w="142" w:type="dxa"/>
            <w:hideMark/>
          </w:tcPr>
          <w:p w:rsidR="007C4432" w:rsidRPr="00601133" w:rsidRDefault="007C4432" w:rsidP="005C7934">
            <w:pPr>
              <w:pBdr>
                <w:bottom w:val="single" w:sz="4" w:space="0" w:color="auto"/>
              </w:pBdr>
              <w:tabs>
                <w:tab w:val="left" w:pos="9498"/>
              </w:tabs>
              <w:spacing w:line="276" w:lineRule="auto"/>
            </w:pPr>
            <w:r w:rsidRPr="00601133">
              <w:t>,</w:t>
            </w:r>
          </w:p>
        </w:tc>
        <w:tc>
          <w:tcPr>
            <w:tcW w:w="5402" w:type="dxa"/>
            <w:gridSpan w:val="3"/>
            <w:hideMark/>
          </w:tcPr>
          <w:p w:rsidR="007C4432" w:rsidRPr="00601133" w:rsidRDefault="007C4432" w:rsidP="005C7934">
            <w:pPr>
              <w:tabs>
                <w:tab w:val="left" w:pos="9498"/>
              </w:tabs>
              <w:spacing w:line="276" w:lineRule="auto"/>
            </w:pPr>
            <w:r w:rsidRPr="00601133">
              <w:rPr>
                <w:sz w:val="24"/>
                <w:szCs w:val="24"/>
              </w:rPr>
              <w:t>действующег</w:t>
            </w:r>
            <w:proofErr w:type="gramStart"/>
            <w:r w:rsidRPr="00601133">
              <w:rPr>
                <w:sz w:val="24"/>
                <w:szCs w:val="24"/>
              </w:rPr>
              <w:t>о(</w:t>
            </w:r>
            <w:proofErr w:type="gramEnd"/>
            <w:r w:rsidRPr="00601133">
              <w:rPr>
                <w:sz w:val="24"/>
                <w:szCs w:val="24"/>
              </w:rPr>
              <w:t>ей) от имени юридического лица</w:t>
            </w:r>
          </w:p>
        </w:tc>
      </w:tr>
      <w:tr w:rsidR="007C4432" w:rsidRPr="00601133" w:rsidTr="005C7934">
        <w:trPr>
          <w:cantSplit/>
          <w:trHeight w:val="149"/>
        </w:trPr>
        <w:tc>
          <w:tcPr>
            <w:tcW w:w="4095" w:type="dxa"/>
            <w:gridSpan w:val="8"/>
          </w:tcPr>
          <w:p w:rsidR="007C4432" w:rsidRPr="00601133" w:rsidRDefault="007C4432" w:rsidP="005C7934">
            <w:pPr>
              <w:tabs>
                <w:tab w:val="left" w:pos="9498"/>
              </w:tabs>
              <w:spacing w:line="276" w:lineRule="auto"/>
            </w:pPr>
          </w:p>
        </w:tc>
        <w:tc>
          <w:tcPr>
            <w:tcW w:w="142" w:type="dxa"/>
          </w:tcPr>
          <w:p w:rsidR="007C4432" w:rsidRPr="00601133" w:rsidRDefault="007C4432" w:rsidP="005C7934">
            <w:pPr>
              <w:tabs>
                <w:tab w:val="left" w:pos="9498"/>
              </w:tabs>
              <w:spacing w:line="276" w:lineRule="auto"/>
            </w:pPr>
          </w:p>
        </w:tc>
        <w:tc>
          <w:tcPr>
            <w:tcW w:w="5402" w:type="dxa"/>
            <w:gridSpan w:val="3"/>
          </w:tcPr>
          <w:p w:rsidR="007C4432" w:rsidRPr="00601133" w:rsidRDefault="007C4432" w:rsidP="005C7934">
            <w:pPr>
              <w:tabs>
                <w:tab w:val="left" w:pos="9498"/>
              </w:tabs>
              <w:spacing w:line="276" w:lineRule="auto"/>
            </w:pPr>
          </w:p>
        </w:tc>
      </w:tr>
      <w:tr w:rsidR="007C4432" w:rsidRPr="00601133" w:rsidTr="005C7934">
        <w:trPr>
          <w:cantSplit/>
        </w:trPr>
        <w:tc>
          <w:tcPr>
            <w:tcW w:w="409" w:type="dxa"/>
            <w:gridSpan w:val="2"/>
            <w:vAlign w:val="bottom"/>
          </w:tcPr>
          <w:p w:rsidR="007C4432" w:rsidRPr="00601133" w:rsidRDefault="007C4432" w:rsidP="005C7934">
            <w:pPr>
              <w:tabs>
                <w:tab w:val="left" w:pos="9498"/>
              </w:tabs>
              <w:spacing w:line="276" w:lineRule="auto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4432" w:rsidRPr="00601133" w:rsidRDefault="007C4432" w:rsidP="005C7934">
            <w:pPr>
              <w:tabs>
                <w:tab w:val="left" w:pos="9498"/>
              </w:tabs>
              <w:spacing w:line="276" w:lineRule="auto"/>
              <w:jc w:val="center"/>
            </w:pPr>
          </w:p>
        </w:tc>
        <w:tc>
          <w:tcPr>
            <w:tcW w:w="8946" w:type="dxa"/>
            <w:gridSpan w:val="9"/>
            <w:vAlign w:val="bottom"/>
            <w:hideMark/>
          </w:tcPr>
          <w:p w:rsidR="007C4432" w:rsidRPr="00601133" w:rsidRDefault="007C4432" w:rsidP="005C7934">
            <w:pPr>
              <w:tabs>
                <w:tab w:val="left" w:pos="9498"/>
              </w:tabs>
              <w:spacing w:line="276" w:lineRule="auto"/>
              <w:rPr>
                <w:i/>
                <w:iCs/>
                <w:sz w:val="16"/>
                <w:szCs w:val="16"/>
              </w:rPr>
            </w:pPr>
            <w:proofErr w:type="gramStart"/>
            <w:r w:rsidRPr="00601133">
              <w:rPr>
                <w:sz w:val="24"/>
                <w:szCs w:val="24"/>
              </w:rPr>
              <w:t>без доверенности</w:t>
            </w:r>
            <w:r w:rsidRPr="00601133">
              <w:rPr>
                <w:sz w:val="16"/>
                <w:szCs w:val="16"/>
              </w:rPr>
              <w:t xml:space="preserve"> </w:t>
            </w:r>
            <w:r w:rsidRPr="00601133">
              <w:rPr>
                <w:iCs/>
                <w:sz w:val="18"/>
                <w:szCs w:val="16"/>
              </w:rPr>
              <w:t>(</w:t>
            </w:r>
            <w:r w:rsidRPr="00601133">
              <w:rPr>
                <w:i/>
                <w:iCs/>
                <w:sz w:val="18"/>
                <w:szCs w:val="16"/>
              </w:rPr>
              <w:t>указывается лицом, имеющим право действовать от имени юридического лица без</w:t>
            </w:r>
            <w:r w:rsidRPr="00601133">
              <w:rPr>
                <w:iCs/>
                <w:sz w:val="18"/>
                <w:szCs w:val="16"/>
              </w:rPr>
              <w:t xml:space="preserve"> </w:t>
            </w:r>
            <w:proofErr w:type="gramEnd"/>
          </w:p>
        </w:tc>
      </w:tr>
      <w:tr w:rsidR="007C4432" w:rsidRPr="00601133" w:rsidTr="005C7934">
        <w:trPr>
          <w:cantSplit/>
          <w:trHeight w:val="411"/>
        </w:trPr>
        <w:tc>
          <w:tcPr>
            <w:tcW w:w="693" w:type="dxa"/>
            <w:gridSpan w:val="3"/>
            <w:vAlign w:val="bottom"/>
          </w:tcPr>
          <w:p w:rsidR="007C4432" w:rsidRPr="00601133" w:rsidRDefault="007C4432" w:rsidP="005C7934">
            <w:pPr>
              <w:tabs>
                <w:tab w:val="left" w:pos="9498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946" w:type="dxa"/>
            <w:gridSpan w:val="9"/>
            <w:vAlign w:val="bottom"/>
          </w:tcPr>
          <w:p w:rsidR="007C4432" w:rsidRPr="00601133" w:rsidRDefault="007C4432" w:rsidP="005C7934">
            <w:pPr>
              <w:tabs>
                <w:tab w:val="left" w:pos="9498"/>
              </w:tabs>
              <w:spacing w:line="276" w:lineRule="auto"/>
              <w:ind w:left="57"/>
              <w:rPr>
                <w:i/>
                <w:iCs/>
                <w:sz w:val="18"/>
                <w:szCs w:val="16"/>
              </w:rPr>
            </w:pPr>
            <w:r w:rsidRPr="00601133">
              <w:rPr>
                <w:i/>
                <w:iCs/>
                <w:sz w:val="18"/>
                <w:szCs w:val="16"/>
              </w:rPr>
              <w:t>доверенности в силу закона или учредительных документов)</w:t>
            </w:r>
          </w:p>
          <w:p w:rsidR="007C4432" w:rsidRPr="00601133" w:rsidRDefault="007C4432" w:rsidP="005C7934">
            <w:pPr>
              <w:tabs>
                <w:tab w:val="left" w:pos="9498"/>
              </w:tabs>
              <w:spacing w:line="276" w:lineRule="auto"/>
              <w:ind w:left="57"/>
              <w:rPr>
                <w:iCs/>
                <w:sz w:val="16"/>
                <w:szCs w:val="16"/>
              </w:rPr>
            </w:pPr>
          </w:p>
        </w:tc>
      </w:tr>
      <w:tr w:rsidR="007C4432" w:rsidRPr="00601133" w:rsidTr="005C7934">
        <w:trPr>
          <w:cantSplit/>
        </w:trPr>
        <w:tc>
          <w:tcPr>
            <w:tcW w:w="409" w:type="dxa"/>
            <w:gridSpan w:val="2"/>
            <w:vAlign w:val="bottom"/>
          </w:tcPr>
          <w:p w:rsidR="007C4432" w:rsidRPr="00601133" w:rsidRDefault="007C4432" w:rsidP="005C7934">
            <w:pPr>
              <w:tabs>
                <w:tab w:val="left" w:pos="9498"/>
              </w:tabs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4432" w:rsidRPr="00601133" w:rsidRDefault="007C4432" w:rsidP="005C7934">
            <w:pPr>
              <w:tabs>
                <w:tab w:val="left" w:pos="9498"/>
              </w:tabs>
              <w:spacing w:line="276" w:lineRule="auto"/>
              <w:jc w:val="center"/>
            </w:pPr>
          </w:p>
        </w:tc>
        <w:tc>
          <w:tcPr>
            <w:tcW w:w="2977" w:type="dxa"/>
            <w:gridSpan w:val="3"/>
            <w:vAlign w:val="bottom"/>
            <w:hideMark/>
          </w:tcPr>
          <w:p w:rsidR="007C4432" w:rsidRPr="00601133" w:rsidRDefault="007C4432" w:rsidP="005C7934">
            <w:pPr>
              <w:tabs>
                <w:tab w:val="left" w:pos="9498"/>
              </w:tabs>
              <w:spacing w:line="276" w:lineRule="auto"/>
              <w:ind w:left="57"/>
              <w:rPr>
                <w:i/>
                <w:iCs/>
              </w:rPr>
            </w:pPr>
            <w:r w:rsidRPr="00601133">
              <w:rPr>
                <w:sz w:val="24"/>
                <w:szCs w:val="24"/>
              </w:rPr>
              <w:t>на основании доверенности</w:t>
            </w:r>
          </w:p>
        </w:tc>
        <w:tc>
          <w:tcPr>
            <w:tcW w:w="596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C4432" w:rsidRPr="00601133" w:rsidRDefault="007C4432" w:rsidP="005C7934">
            <w:pPr>
              <w:tabs>
                <w:tab w:val="left" w:pos="9498"/>
              </w:tabs>
              <w:spacing w:line="276" w:lineRule="auto"/>
              <w:jc w:val="right"/>
              <w:rPr>
                <w:i/>
                <w:iCs/>
              </w:rPr>
            </w:pPr>
            <w:r w:rsidRPr="00601133">
              <w:rPr>
                <w:i/>
                <w:iCs/>
              </w:rPr>
              <w:t xml:space="preserve">,             </w:t>
            </w:r>
          </w:p>
        </w:tc>
      </w:tr>
      <w:tr w:rsidR="007C4432" w:rsidRPr="00601133" w:rsidTr="005C7934">
        <w:trPr>
          <w:cantSplit/>
          <w:trHeight w:val="333"/>
        </w:trPr>
        <w:tc>
          <w:tcPr>
            <w:tcW w:w="9639" w:type="dxa"/>
            <w:gridSpan w:val="12"/>
            <w:hideMark/>
          </w:tcPr>
          <w:p w:rsidR="007C4432" w:rsidRPr="00601133" w:rsidRDefault="007C4432" w:rsidP="005C7934">
            <w:pPr>
              <w:tabs>
                <w:tab w:val="left" w:pos="9498"/>
              </w:tabs>
              <w:spacing w:line="276" w:lineRule="auto"/>
              <w:rPr>
                <w:i/>
                <w:sz w:val="18"/>
                <w:szCs w:val="18"/>
              </w:rPr>
            </w:pPr>
            <w:r w:rsidRPr="00601133">
              <w:rPr>
                <w:i/>
                <w:sz w:val="18"/>
                <w:szCs w:val="18"/>
              </w:rPr>
              <w:t xml:space="preserve">                                                                                                                 (</w:t>
            </w:r>
            <w:r w:rsidRPr="00601133">
              <w:rPr>
                <w:i/>
                <w:iCs/>
                <w:sz w:val="18"/>
                <w:szCs w:val="18"/>
              </w:rPr>
              <w:t>указываются реквизиты доверенности</w:t>
            </w:r>
            <w:r w:rsidRPr="00601133">
              <w:rPr>
                <w:i/>
                <w:sz w:val="18"/>
                <w:szCs w:val="18"/>
              </w:rPr>
              <w:t>)</w:t>
            </w:r>
          </w:p>
        </w:tc>
      </w:tr>
      <w:tr w:rsidR="007C4432" w:rsidRPr="00601133" w:rsidTr="005C7934">
        <w:trPr>
          <w:cantSplit/>
          <w:trHeight w:val="664"/>
        </w:trPr>
        <w:tc>
          <w:tcPr>
            <w:tcW w:w="9639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4432" w:rsidRPr="00601133" w:rsidRDefault="007C4432" w:rsidP="005C7934">
            <w:pPr>
              <w:spacing w:line="276" w:lineRule="auto"/>
              <w:rPr>
                <w:sz w:val="24"/>
                <w:szCs w:val="24"/>
              </w:rPr>
            </w:pPr>
            <w:r w:rsidRPr="00601133">
              <w:rPr>
                <w:sz w:val="24"/>
                <w:szCs w:val="24"/>
              </w:rPr>
              <w:t xml:space="preserve">прошу обследовать зеленые насаждения на земельном участке, находящемся по адресу:                                                      </w:t>
            </w:r>
          </w:p>
          <w:p w:rsidR="007C4432" w:rsidRPr="00601133" w:rsidRDefault="007C4432" w:rsidP="005C7934">
            <w:pPr>
              <w:keepNext/>
              <w:spacing w:line="276" w:lineRule="auto"/>
              <w:outlineLvl w:val="0"/>
              <w:rPr>
                <w:i/>
                <w:iCs/>
                <w:sz w:val="18"/>
                <w:szCs w:val="18"/>
              </w:rPr>
            </w:pPr>
          </w:p>
        </w:tc>
      </w:tr>
      <w:tr w:rsidR="007C4432" w:rsidRPr="00601133" w:rsidTr="005C7934">
        <w:trPr>
          <w:cantSplit/>
        </w:trPr>
        <w:tc>
          <w:tcPr>
            <w:tcW w:w="9639" w:type="dxa"/>
            <w:gridSpan w:val="12"/>
            <w:tcBorders>
              <w:top w:val="single" w:sz="4" w:space="0" w:color="auto"/>
              <w:left w:val="nil"/>
              <w:right w:val="nil"/>
            </w:tcBorders>
          </w:tcPr>
          <w:p w:rsidR="007C4432" w:rsidRPr="00601133" w:rsidRDefault="007C4432" w:rsidP="005C793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01133">
              <w:rPr>
                <w:iCs/>
                <w:sz w:val="18"/>
                <w:szCs w:val="18"/>
              </w:rPr>
              <w:t>(</w:t>
            </w:r>
            <w:r w:rsidRPr="00601133">
              <w:rPr>
                <w:i/>
                <w:iCs/>
                <w:sz w:val="18"/>
                <w:szCs w:val="18"/>
              </w:rPr>
              <w:t>указать адрес или адресные ориентиры)</w:t>
            </w:r>
          </w:p>
        </w:tc>
      </w:tr>
    </w:tbl>
    <w:p w:rsidR="007C4432" w:rsidRPr="00601133" w:rsidRDefault="007C4432" w:rsidP="007C4432">
      <w:pPr>
        <w:spacing w:line="360" w:lineRule="auto"/>
        <w:ind w:right="-1" w:firstLine="709"/>
        <w:rPr>
          <w:sz w:val="24"/>
          <w:szCs w:val="24"/>
        </w:rPr>
      </w:pPr>
      <w:r w:rsidRPr="00601133">
        <w:rPr>
          <w:sz w:val="24"/>
          <w:szCs w:val="24"/>
        </w:rPr>
        <w:t xml:space="preserve">с целью (отметить </w:t>
      </w:r>
      <w:proofErr w:type="gramStart"/>
      <w:r w:rsidRPr="00601133">
        <w:rPr>
          <w:sz w:val="24"/>
          <w:szCs w:val="24"/>
        </w:rPr>
        <w:t>нужное</w:t>
      </w:r>
      <w:proofErr w:type="gramEnd"/>
      <w:r w:rsidRPr="00601133">
        <w:rPr>
          <w:sz w:val="24"/>
          <w:szCs w:val="24"/>
        </w:rPr>
        <w:t>):</w:t>
      </w:r>
    </w:p>
    <w:p w:rsidR="007C4432" w:rsidRPr="00601133" w:rsidRDefault="007C4432" w:rsidP="007C4432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>
                <wp:simplePos x="0" y="0"/>
                <wp:positionH relativeFrom="margin">
                  <wp:posOffset>40005</wp:posOffset>
                </wp:positionH>
                <wp:positionV relativeFrom="paragraph">
                  <wp:posOffset>360045</wp:posOffset>
                </wp:positionV>
                <wp:extent cx="154940" cy="162560"/>
                <wp:effectExtent l="0" t="0" r="16510" b="27940"/>
                <wp:wrapNone/>
                <wp:docPr id="45" name="Прямоугольник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5" o:spid="_x0000_s1026" style="position:absolute;margin-left:3.15pt;margin-top:28.35pt;width:12.2pt;height:12.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">
                <w10:wrap anchorx="margin"/>
                <w10:anchorlock/>
              </v:rect>
            </w:pict>
          </mc:Fallback>
        </mc:AlternateContent>
      </w:r>
      <w:r w:rsidRPr="00601133">
        <w:rPr>
          <w:sz w:val="24"/>
          <w:szCs w:val="24"/>
        </w:rPr>
        <w:t xml:space="preserve">             устранения нарушений нормативов минимальных расстояний между деревьями,           кустарниками и зданиями, сооружениями, инженерными сетями </w:t>
      </w:r>
    </w:p>
    <w:p w:rsidR="007C4432" w:rsidRPr="00601133" w:rsidRDefault="007C4432" w:rsidP="007C4432">
      <w:pPr>
        <w:autoSpaceDE w:val="0"/>
        <w:autoSpaceDN w:val="0"/>
        <w:adjustRightInd w:val="0"/>
        <w:ind w:firstLine="708"/>
        <w:rPr>
          <w:sz w:val="24"/>
          <w:szCs w:val="24"/>
        </w:rPr>
      </w:pPr>
      <w:r w:rsidRPr="00601133">
        <w:rPr>
          <w:sz w:val="24"/>
          <w:szCs w:val="24"/>
        </w:rPr>
        <w:t xml:space="preserve">предотвращения или ликвидации аварийных и чрезвычайных ситуаций  </w:t>
      </w:r>
    </w:p>
    <w:p w:rsidR="007C4432" w:rsidRPr="00601133" w:rsidRDefault="007C4432" w:rsidP="007C4432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1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-514985</wp:posOffset>
                </wp:positionV>
                <wp:extent cx="154940" cy="162560"/>
                <wp:effectExtent l="0" t="0" r="16510" b="27940"/>
                <wp:wrapNone/>
                <wp:docPr id="47" name="Прямоугольник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7" o:spid="_x0000_s1026" style="position:absolute;margin-left:3pt;margin-top:-40.55pt;width:12.2pt;height:12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">
                <w10:anchorlock/>
              </v:rect>
            </w:pict>
          </mc:Fallback>
        </mc:AlternateContent>
      </w:r>
      <w:r w:rsidRPr="00601133">
        <w:rPr>
          <w:sz w:val="24"/>
          <w:szCs w:val="24"/>
        </w:rPr>
        <w:t>восстановления нормативного светового режима в помещени</w:t>
      </w:r>
      <w:proofErr w:type="gramStart"/>
      <w:r w:rsidRPr="00601133">
        <w:rPr>
          <w:sz w:val="24"/>
          <w:szCs w:val="24"/>
        </w:rPr>
        <w:t>и(</w:t>
      </w:r>
      <w:proofErr w:type="gramEnd"/>
      <w:r w:rsidRPr="00601133">
        <w:rPr>
          <w:sz w:val="24"/>
          <w:szCs w:val="24"/>
        </w:rPr>
        <w:t>-</w:t>
      </w:r>
      <w:proofErr w:type="spellStart"/>
      <w:r w:rsidRPr="00601133">
        <w:rPr>
          <w:sz w:val="24"/>
          <w:szCs w:val="24"/>
        </w:rPr>
        <w:t>ях</w:t>
      </w:r>
      <w:proofErr w:type="spellEnd"/>
      <w:r w:rsidRPr="00601133">
        <w:rPr>
          <w:sz w:val="24"/>
          <w:szCs w:val="24"/>
        </w:rPr>
        <w:t xml:space="preserve">), затемняемом(-ых) зелеными насаждениями на основании заключения Управления Федеральной службы по надзору в сфере защиты прав потребителей и благополучия человека по Калининградской области от  ____________________ № _________________ </w:t>
      </w:r>
    </w:p>
    <w:p w:rsidR="007C4432" w:rsidRPr="00601133" w:rsidRDefault="007C4432" w:rsidP="007C4432">
      <w:pPr>
        <w:autoSpaceDE w:val="0"/>
        <w:autoSpaceDN w:val="0"/>
        <w:adjustRightInd w:val="0"/>
        <w:ind w:firstLine="708"/>
        <w:rPr>
          <w:i/>
        </w:rPr>
      </w:pPr>
      <w:r w:rsidRPr="00601133">
        <w:rPr>
          <w:i/>
        </w:rPr>
        <w:t xml:space="preserve">           (указать дату)                                   (указать номер)</w:t>
      </w:r>
      <w:r w:rsidRPr="00601133">
        <w:rPr>
          <w:i/>
        </w:rPr>
        <w:tab/>
      </w:r>
      <w:r w:rsidRPr="00601133">
        <w:rPr>
          <w:i/>
        </w:rPr>
        <w:tab/>
        <w:t xml:space="preserve"> </w:t>
      </w:r>
    </w:p>
    <w:p w:rsidR="007C4432" w:rsidRPr="00601133" w:rsidRDefault="007C4432" w:rsidP="007C4432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1" layoutInCell="1" allowOverlap="1">
                <wp:simplePos x="0" y="0"/>
                <wp:positionH relativeFrom="column">
                  <wp:posOffset>38735</wp:posOffset>
                </wp:positionH>
                <wp:positionV relativeFrom="paragraph">
                  <wp:posOffset>-837565</wp:posOffset>
                </wp:positionV>
                <wp:extent cx="154940" cy="162560"/>
                <wp:effectExtent l="0" t="0" r="16510" b="27940"/>
                <wp:wrapNone/>
                <wp:docPr id="48" name="Прямоугольник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4432" w:rsidRDefault="007C4432" w:rsidP="007C4432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8" o:spid="_x0000_s1026" style="position:absolute;left:0;text-align:left;margin-left:3.05pt;margin-top:-65.95pt;width:12.2pt;height:12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">
                <v:textbox>
                  <w:txbxContent>
                    <w:p w:rsidR="007C4432" w:rsidRDefault="007C4432" w:rsidP="007C4432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1" layoutInCell="1" allowOverlap="1">
                <wp:simplePos x="0" y="0"/>
                <wp:positionH relativeFrom="column">
                  <wp:posOffset>68580</wp:posOffset>
                </wp:positionH>
                <wp:positionV relativeFrom="paragraph">
                  <wp:posOffset>10160</wp:posOffset>
                </wp:positionV>
                <wp:extent cx="154940" cy="162560"/>
                <wp:effectExtent l="0" t="0" r="16510" b="27940"/>
                <wp:wrapNone/>
                <wp:docPr id="49" name="Прямоугольник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9" o:spid="_x0000_s1026" style="position:absolute;margin-left:5.4pt;margin-top:.8pt;width:12.2pt;height:12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">
                <w10:anchorlock/>
              </v:rect>
            </w:pict>
          </mc:Fallback>
        </mc:AlternateContent>
      </w:r>
      <w:r w:rsidRPr="00601133">
        <w:rPr>
          <w:sz w:val="24"/>
          <w:szCs w:val="24"/>
        </w:rPr>
        <w:t xml:space="preserve"> устранения нарушений нормативных правовых актов и технических норм в области обеспечения безопасности дорожного движения в соответствии с предписанием главного государственного инспектора безопасности дорожного движения Калининградской                 области </w:t>
      </w:r>
      <w:proofErr w:type="gramStart"/>
      <w:r w:rsidRPr="00601133">
        <w:rPr>
          <w:sz w:val="24"/>
          <w:szCs w:val="24"/>
        </w:rPr>
        <w:t>от</w:t>
      </w:r>
      <w:proofErr w:type="gramEnd"/>
      <w:r w:rsidRPr="00601133">
        <w:rPr>
          <w:sz w:val="24"/>
          <w:szCs w:val="24"/>
        </w:rPr>
        <w:t xml:space="preserve">  ____________________ № __________________ </w:t>
      </w:r>
    </w:p>
    <w:p w:rsidR="007C4432" w:rsidRPr="00601133" w:rsidRDefault="007C4432" w:rsidP="007C4432">
      <w:pPr>
        <w:autoSpaceDE w:val="0"/>
        <w:autoSpaceDN w:val="0"/>
        <w:adjustRightInd w:val="0"/>
        <w:jc w:val="both"/>
        <w:rPr>
          <w:i/>
          <w:sz w:val="24"/>
          <w:szCs w:val="24"/>
        </w:rPr>
      </w:pPr>
      <w:r w:rsidRPr="00601133">
        <w:rPr>
          <w:i/>
        </w:rPr>
        <w:t xml:space="preserve">                          (указать дату)                               (указать номер)</w:t>
      </w:r>
      <w:r w:rsidRPr="00601133">
        <w:rPr>
          <w:i/>
        </w:rPr>
        <w:tab/>
      </w:r>
    </w:p>
    <w:p w:rsidR="007C4432" w:rsidRPr="00601133" w:rsidRDefault="007C4432" w:rsidP="007C4432">
      <w:pPr>
        <w:autoSpaceDE w:val="0"/>
        <w:autoSpaceDN w:val="0"/>
        <w:adjustRightInd w:val="0"/>
        <w:ind w:firstLine="708"/>
        <w:rPr>
          <w:sz w:val="24"/>
          <w:szCs w:val="24"/>
        </w:rPr>
      </w:pPr>
    </w:p>
    <w:p w:rsidR="007C4432" w:rsidRPr="00601133" w:rsidRDefault="007C4432" w:rsidP="007C4432">
      <w:pPr>
        <w:tabs>
          <w:tab w:val="left" w:pos="9540"/>
        </w:tabs>
      </w:pPr>
    </w:p>
    <w:p w:rsidR="007C4432" w:rsidRPr="00601133" w:rsidRDefault="007C4432" w:rsidP="007C4432">
      <w:pPr>
        <w:tabs>
          <w:tab w:val="left" w:pos="9072"/>
        </w:tabs>
        <w:ind w:right="-1" w:firstLine="567"/>
        <w:jc w:val="both"/>
      </w:pPr>
      <w:r w:rsidRPr="00601133">
        <w:lastRenderedPageBreak/>
        <w:t xml:space="preserve">Сведения, указанные в запросе, достоверны. Документы (копии документов), представленные с запросом, соответствуют требованиям, установленным законодательством Российской Федерации, на момент представления запроса эти документы действительны и содержат достоверные сведения. </w:t>
      </w:r>
    </w:p>
    <w:p w:rsidR="007C4432" w:rsidRPr="00601133" w:rsidRDefault="007C4432" w:rsidP="007C4432">
      <w:pPr>
        <w:tabs>
          <w:tab w:val="left" w:pos="8789"/>
        </w:tabs>
        <w:ind w:right="-1" w:firstLine="567"/>
      </w:pPr>
      <w:bookmarkStart w:id="0" w:name="_GoBack"/>
    </w:p>
    <w:p w:rsidR="007C4432" w:rsidRPr="00601133" w:rsidRDefault="007C4432" w:rsidP="007C4432">
      <w:pPr>
        <w:pStyle w:val="Default"/>
        <w:rPr>
          <w:color w:val="auto"/>
        </w:rPr>
      </w:pPr>
      <w:r w:rsidRPr="00601133">
        <w:rPr>
          <w:color w:val="auto"/>
        </w:rPr>
        <w:t xml:space="preserve">Прилагаемые к запросу документы: </w:t>
      </w:r>
    </w:p>
    <w:bookmarkEnd w:id="0"/>
    <w:p w:rsidR="007C4432" w:rsidRPr="00601133" w:rsidRDefault="007C4432" w:rsidP="007C4432">
      <w:pPr>
        <w:pStyle w:val="Default"/>
        <w:rPr>
          <w:color w:val="auto"/>
        </w:rPr>
      </w:pPr>
      <w:r w:rsidRPr="00601133">
        <w:rPr>
          <w:color w:val="auto"/>
        </w:rPr>
        <w:t xml:space="preserve">1. </w:t>
      </w:r>
    </w:p>
    <w:p w:rsidR="007C4432" w:rsidRPr="00601133" w:rsidRDefault="007C4432" w:rsidP="007C4432">
      <w:pPr>
        <w:pStyle w:val="Default"/>
        <w:rPr>
          <w:color w:val="auto"/>
        </w:rPr>
      </w:pPr>
      <w:r w:rsidRPr="00601133">
        <w:rPr>
          <w:color w:val="auto"/>
        </w:rPr>
        <w:t xml:space="preserve">2. </w:t>
      </w:r>
    </w:p>
    <w:p w:rsidR="007C4432" w:rsidRPr="00601133" w:rsidRDefault="007C4432" w:rsidP="007C4432">
      <w:pPr>
        <w:pStyle w:val="Default"/>
        <w:tabs>
          <w:tab w:val="left" w:pos="705"/>
        </w:tabs>
        <w:rPr>
          <w:color w:val="auto"/>
          <w:sz w:val="23"/>
          <w:szCs w:val="23"/>
        </w:rPr>
      </w:pPr>
      <w:r w:rsidRPr="00601133">
        <w:rPr>
          <w:color w:val="auto"/>
        </w:rPr>
        <w:t xml:space="preserve">3. </w:t>
      </w:r>
      <w:r w:rsidRPr="00601133">
        <w:rPr>
          <w:color w:val="auto"/>
        </w:rPr>
        <w:tab/>
      </w:r>
      <w:r w:rsidRPr="00601133">
        <w:rPr>
          <w:color w:val="auto"/>
        </w:rPr>
        <w:br/>
        <w:t>4.</w:t>
      </w:r>
    </w:p>
    <w:tbl>
      <w:tblPr>
        <w:tblW w:w="0" w:type="auto"/>
        <w:tblInd w:w="-108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7"/>
        <w:gridCol w:w="1057"/>
        <w:gridCol w:w="1057"/>
        <w:gridCol w:w="1057"/>
        <w:gridCol w:w="1057"/>
        <w:gridCol w:w="1057"/>
      </w:tblGrid>
      <w:tr w:rsidR="007C4432" w:rsidRPr="00601133" w:rsidTr="005C7934">
        <w:trPr>
          <w:trHeight w:val="127"/>
        </w:trPr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C4432" w:rsidRPr="00601133" w:rsidRDefault="007C4432" w:rsidP="005C7934">
            <w:pPr>
              <w:pStyle w:val="Default"/>
              <w:spacing w:line="276" w:lineRule="auto"/>
              <w:rPr>
                <w:rFonts w:eastAsia="Times New Roman"/>
                <w:color w:val="auto"/>
                <w:lang w:eastAsia="ru-RU"/>
              </w:rPr>
            </w:pPr>
            <w:r w:rsidRPr="00601133">
              <w:rPr>
                <w:rFonts w:eastAsia="Times New Roman"/>
                <w:color w:val="auto"/>
                <w:lang w:eastAsia="ru-RU"/>
              </w:rPr>
              <w:t xml:space="preserve">«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C4432" w:rsidRPr="00601133" w:rsidRDefault="007C4432" w:rsidP="005C7934">
            <w:pPr>
              <w:pStyle w:val="Default"/>
              <w:spacing w:line="276" w:lineRule="auto"/>
              <w:rPr>
                <w:rFonts w:eastAsia="Times New Roman"/>
                <w:color w:val="auto"/>
                <w:lang w:eastAsia="ru-RU"/>
              </w:rPr>
            </w:pPr>
            <w:r w:rsidRPr="00601133">
              <w:rPr>
                <w:rFonts w:eastAsia="Times New Roman"/>
                <w:color w:val="auto"/>
                <w:lang w:eastAsia="ru-RU"/>
              </w:rPr>
              <w:t xml:space="preserve">»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C4432" w:rsidRPr="00601133" w:rsidRDefault="007C4432" w:rsidP="005C7934">
            <w:pPr>
              <w:pStyle w:val="Default"/>
              <w:spacing w:line="276" w:lineRule="auto"/>
              <w:rPr>
                <w:rFonts w:eastAsia="Times New Roman"/>
                <w:color w:val="auto"/>
                <w:lang w:eastAsia="ru-RU"/>
              </w:rPr>
            </w:pPr>
            <w:r w:rsidRPr="00601133">
              <w:rPr>
                <w:rFonts w:eastAsia="Times New Roman"/>
                <w:color w:val="auto"/>
                <w:lang w:eastAsia="ru-RU"/>
              </w:rPr>
              <w:t xml:space="preserve">20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C4432" w:rsidRPr="00601133" w:rsidRDefault="007C4432" w:rsidP="005C7934">
            <w:pPr>
              <w:pStyle w:val="Default"/>
              <w:spacing w:line="276" w:lineRule="auto"/>
              <w:rPr>
                <w:rFonts w:eastAsia="Times New Roman"/>
                <w:color w:val="auto"/>
                <w:lang w:eastAsia="ru-RU"/>
              </w:rPr>
            </w:pPr>
            <w:proofErr w:type="gramStart"/>
            <w:r w:rsidRPr="00601133">
              <w:rPr>
                <w:rFonts w:eastAsia="Times New Roman"/>
                <w:color w:val="auto"/>
                <w:lang w:eastAsia="ru-RU"/>
              </w:rPr>
              <w:t>г</w:t>
            </w:r>
            <w:proofErr w:type="gramEnd"/>
            <w:r w:rsidRPr="00601133">
              <w:rPr>
                <w:rFonts w:eastAsia="Times New Roman"/>
                <w:color w:val="auto"/>
                <w:lang w:eastAsia="ru-RU"/>
              </w:rPr>
              <w:t xml:space="preserve">. «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C4432" w:rsidRPr="00601133" w:rsidRDefault="007C4432" w:rsidP="005C7934">
            <w:pPr>
              <w:pStyle w:val="Default"/>
              <w:spacing w:line="276" w:lineRule="auto"/>
              <w:rPr>
                <w:rFonts w:eastAsia="Times New Roman"/>
                <w:color w:val="auto"/>
                <w:lang w:eastAsia="ru-RU"/>
              </w:rPr>
            </w:pPr>
            <w:r w:rsidRPr="00601133">
              <w:rPr>
                <w:rFonts w:eastAsia="Times New Roman"/>
                <w:color w:val="auto"/>
                <w:lang w:eastAsia="ru-RU"/>
              </w:rPr>
              <w:t xml:space="preserve">» </w:t>
            </w:r>
            <w:proofErr w:type="gramStart"/>
            <w:r w:rsidRPr="00601133">
              <w:rPr>
                <w:rFonts w:eastAsia="Times New Roman"/>
                <w:color w:val="auto"/>
                <w:lang w:eastAsia="ru-RU"/>
              </w:rPr>
              <w:t>ч</w:t>
            </w:r>
            <w:proofErr w:type="gramEnd"/>
            <w:r w:rsidRPr="00601133">
              <w:rPr>
                <w:rFonts w:eastAsia="Times New Roman"/>
                <w:color w:val="auto"/>
                <w:lang w:eastAsia="ru-RU"/>
              </w:rPr>
              <w:t xml:space="preserve">. «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C4432" w:rsidRPr="00601133" w:rsidRDefault="007C4432" w:rsidP="005C7934">
            <w:pPr>
              <w:pStyle w:val="Default"/>
              <w:spacing w:line="276" w:lineRule="auto"/>
              <w:rPr>
                <w:rFonts w:eastAsia="Times New Roman"/>
                <w:color w:val="auto"/>
                <w:lang w:eastAsia="ru-RU"/>
              </w:rPr>
            </w:pPr>
            <w:r w:rsidRPr="00601133">
              <w:rPr>
                <w:rFonts w:eastAsia="Times New Roman"/>
                <w:color w:val="auto"/>
                <w:lang w:eastAsia="ru-RU"/>
              </w:rPr>
              <w:t xml:space="preserve">» мин. </w:t>
            </w:r>
          </w:p>
        </w:tc>
      </w:tr>
    </w:tbl>
    <w:p w:rsidR="007C4432" w:rsidRPr="00601133" w:rsidRDefault="007C4432" w:rsidP="007C4432">
      <w:pPr>
        <w:tabs>
          <w:tab w:val="left" w:pos="8789"/>
        </w:tabs>
        <w:ind w:right="-1"/>
        <w:rPr>
          <w:sz w:val="24"/>
          <w:szCs w:val="24"/>
        </w:rPr>
      </w:pPr>
    </w:p>
    <w:p w:rsidR="007C4432" w:rsidRPr="00601133" w:rsidRDefault="007C4432" w:rsidP="007C4432">
      <w:pPr>
        <w:ind w:right="-1"/>
      </w:pPr>
    </w:p>
    <w:p w:rsidR="007C4432" w:rsidRPr="00601133" w:rsidRDefault="007C4432" w:rsidP="007C4432">
      <w:pPr>
        <w:ind w:right="-1"/>
      </w:pPr>
    </w:p>
    <w:p w:rsidR="007C4432" w:rsidRPr="00601133" w:rsidRDefault="007C4432" w:rsidP="007C4432">
      <w:pPr>
        <w:suppressAutoHyphens/>
        <w:ind w:right="-1"/>
        <w:rPr>
          <w:sz w:val="24"/>
          <w:szCs w:val="24"/>
        </w:rPr>
      </w:pPr>
      <w:r w:rsidRPr="00601133">
        <w:rPr>
          <w:sz w:val="24"/>
          <w:szCs w:val="24"/>
        </w:rPr>
        <w:t>Результат предоставления муниципальной услуги прошу:</w:t>
      </w:r>
    </w:p>
    <w:p w:rsidR="007C4432" w:rsidRPr="00601133" w:rsidRDefault="007C4432" w:rsidP="007C4432">
      <w:pPr>
        <w:suppressAutoHyphens/>
        <w:ind w:right="-1"/>
        <w:rPr>
          <w:sz w:val="24"/>
          <w:szCs w:val="24"/>
        </w:rPr>
      </w:pPr>
    </w:p>
    <w:p w:rsidR="007C4432" w:rsidRPr="00601133" w:rsidRDefault="007C4432" w:rsidP="007C4432">
      <w:pPr>
        <w:ind w:left="720" w:right="-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-3810</wp:posOffset>
                </wp:positionV>
                <wp:extent cx="154940" cy="162560"/>
                <wp:effectExtent l="0" t="0" r="16510" b="27940"/>
                <wp:wrapNone/>
                <wp:docPr id="50" name="Прямоугольник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0" o:spid="_x0000_s1026" style="position:absolute;margin-left:-.6pt;margin-top:-.3pt;width:12.2pt;height:1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">
                <w10:anchorlock/>
              </v:rect>
            </w:pict>
          </mc:Fallback>
        </mc:AlternateContent>
      </w:r>
      <w:r w:rsidRPr="00601133">
        <w:t xml:space="preserve"> </w:t>
      </w:r>
      <w:r w:rsidRPr="00601133">
        <w:rPr>
          <w:sz w:val="24"/>
        </w:rPr>
        <w:t>направить почтовым отправлением по адресу _</w:t>
      </w:r>
      <w:r w:rsidRPr="00601133">
        <w:t>________________________________________</w:t>
      </w:r>
    </w:p>
    <w:p w:rsidR="007C4432" w:rsidRPr="00601133" w:rsidRDefault="007C4432" w:rsidP="007C4432">
      <w:pPr>
        <w:ind w:left="720" w:right="-1"/>
        <w:rPr>
          <w:i/>
          <w:iCs/>
          <w:sz w:val="18"/>
          <w:szCs w:val="18"/>
        </w:rPr>
      </w:pPr>
      <w:r w:rsidRPr="00601133">
        <w:rPr>
          <w:i/>
          <w:iCs/>
          <w:sz w:val="18"/>
          <w:szCs w:val="18"/>
        </w:rPr>
        <w:t xml:space="preserve">                                                                                                                              (указать адрес)</w:t>
      </w:r>
    </w:p>
    <w:p w:rsidR="007C4432" w:rsidRPr="00601133" w:rsidRDefault="007C4432" w:rsidP="007C4432">
      <w:pPr>
        <w:ind w:right="-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1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54940" cy="162560"/>
                <wp:effectExtent l="0" t="0" r="16510" b="27940"/>
                <wp:wrapNone/>
                <wp:docPr id="51" name="Прямоугольник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1" o:spid="_x0000_s1026" style="position:absolute;margin-left:0;margin-top:1.5pt;width:12.2pt;height:12.8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">
                <w10:wrap anchorx="margin"/>
                <w10:anchorlock/>
              </v:rect>
            </w:pict>
          </mc:Fallback>
        </mc:AlternateContent>
      </w:r>
      <w:r w:rsidRPr="00601133">
        <w:t xml:space="preserve">               </w:t>
      </w:r>
      <w:r w:rsidRPr="00601133">
        <w:rPr>
          <w:sz w:val="24"/>
        </w:rPr>
        <w:t>выдать при личном обращении</w:t>
      </w:r>
    </w:p>
    <w:p w:rsidR="007C4432" w:rsidRPr="00601133" w:rsidRDefault="007C4432" w:rsidP="007C4432">
      <w:pPr>
        <w:ind w:right="-1"/>
      </w:pPr>
    </w:p>
    <w:p w:rsidR="007C4432" w:rsidRPr="00601133" w:rsidRDefault="007C4432" w:rsidP="007C4432">
      <w:pPr>
        <w:ind w:left="720" w:right="-1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-11430</wp:posOffset>
                </wp:positionV>
                <wp:extent cx="154940" cy="162560"/>
                <wp:effectExtent l="0" t="0" r="16510" b="27940"/>
                <wp:wrapNone/>
                <wp:docPr id="52" name="Прямоугольник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2" o:spid="_x0000_s1026" style="position:absolute;margin-left:-.6pt;margin-top:-.9pt;width:12.2pt;height:12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">
                <w10:anchorlock/>
              </v:rect>
            </w:pict>
          </mc:Fallback>
        </mc:AlternateContent>
      </w:r>
      <w:r w:rsidRPr="00601133">
        <w:t xml:space="preserve"> </w:t>
      </w:r>
      <w:r w:rsidRPr="00601133">
        <w:rPr>
          <w:sz w:val="24"/>
        </w:rPr>
        <w:t xml:space="preserve">направить в виде электронного документа </w:t>
      </w:r>
    </w:p>
    <w:p w:rsidR="007C4432" w:rsidRPr="00601133" w:rsidRDefault="007C4432" w:rsidP="007C4432">
      <w:pPr>
        <w:ind w:left="720" w:right="-1"/>
      </w:pPr>
      <w:r w:rsidRPr="00601133">
        <w:rPr>
          <w:sz w:val="24"/>
        </w:rPr>
        <w:t xml:space="preserve">по адресу электронной почты </w:t>
      </w:r>
      <w:r w:rsidRPr="00601133">
        <w:t>* ________________________________________________________</w:t>
      </w:r>
    </w:p>
    <w:p w:rsidR="007C4432" w:rsidRPr="00601133" w:rsidRDefault="007C4432" w:rsidP="007C4432">
      <w:pPr>
        <w:ind w:left="720" w:right="-1"/>
      </w:pPr>
      <w:r w:rsidRPr="00601133">
        <w:rPr>
          <w:i/>
          <w:iCs/>
          <w:sz w:val="18"/>
          <w:szCs w:val="18"/>
        </w:rPr>
        <w:t xml:space="preserve">                                                                                                                 (указать адрес электронной почты)</w:t>
      </w:r>
    </w:p>
    <w:p w:rsidR="007C4432" w:rsidRPr="00601133" w:rsidRDefault="007C4432" w:rsidP="007C4432">
      <w:pPr>
        <w:ind w:left="720" w:right="-1"/>
      </w:pPr>
    </w:p>
    <w:tbl>
      <w:tblPr>
        <w:tblW w:w="0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147"/>
        <w:gridCol w:w="567"/>
        <w:gridCol w:w="5528"/>
        <w:gridCol w:w="142"/>
      </w:tblGrid>
      <w:tr w:rsidR="007C4432" w:rsidRPr="00601133" w:rsidTr="005C7934">
        <w:trPr>
          <w:trHeight w:val="478"/>
        </w:trPr>
        <w:tc>
          <w:tcPr>
            <w:tcW w:w="9242" w:type="dxa"/>
            <w:gridSpan w:val="3"/>
            <w:vAlign w:val="bottom"/>
            <w:hideMark/>
          </w:tcPr>
          <w:p w:rsidR="007C4432" w:rsidRPr="00601133" w:rsidRDefault="007C4432" w:rsidP="005C7934">
            <w:pPr>
              <w:spacing w:line="276" w:lineRule="auto"/>
              <w:ind w:right="-1"/>
              <w:rPr>
                <w:i/>
                <w:iCs/>
              </w:rPr>
            </w:pPr>
          </w:p>
        </w:tc>
        <w:tc>
          <w:tcPr>
            <w:tcW w:w="142" w:type="dxa"/>
            <w:vAlign w:val="bottom"/>
          </w:tcPr>
          <w:p w:rsidR="007C4432" w:rsidRPr="00601133" w:rsidRDefault="007C4432" w:rsidP="005C7934">
            <w:pPr>
              <w:spacing w:line="276" w:lineRule="auto"/>
              <w:ind w:right="-1"/>
            </w:pPr>
          </w:p>
        </w:tc>
      </w:tr>
      <w:tr w:rsidR="007C4432" w:rsidRPr="00601133" w:rsidTr="005C7934">
        <w:tc>
          <w:tcPr>
            <w:tcW w:w="31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7C4432" w:rsidRPr="00601133" w:rsidRDefault="007C4432" w:rsidP="005C7934">
            <w:pPr>
              <w:spacing w:line="276" w:lineRule="auto"/>
              <w:ind w:right="-1"/>
              <w:jc w:val="center"/>
              <w:rPr>
                <w:i/>
                <w:iCs/>
                <w:sz w:val="18"/>
                <w:szCs w:val="18"/>
              </w:rPr>
            </w:pPr>
            <w:r w:rsidRPr="00601133">
              <w:rPr>
                <w:i/>
                <w:iCs/>
                <w:sz w:val="18"/>
                <w:szCs w:val="18"/>
              </w:rPr>
              <w:t>(подпись заявителя)</w:t>
            </w:r>
          </w:p>
        </w:tc>
        <w:tc>
          <w:tcPr>
            <w:tcW w:w="567" w:type="dxa"/>
            <w:vAlign w:val="bottom"/>
          </w:tcPr>
          <w:p w:rsidR="007C4432" w:rsidRPr="00601133" w:rsidRDefault="007C4432" w:rsidP="005C7934">
            <w:pPr>
              <w:spacing w:line="276" w:lineRule="auto"/>
              <w:ind w:right="-1"/>
              <w:rPr>
                <w:i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7C4432" w:rsidRPr="00601133" w:rsidRDefault="007C4432" w:rsidP="005C7934">
            <w:pPr>
              <w:spacing w:line="276" w:lineRule="auto"/>
              <w:ind w:right="-1"/>
              <w:jc w:val="center"/>
              <w:rPr>
                <w:i/>
                <w:iCs/>
                <w:sz w:val="18"/>
                <w:szCs w:val="18"/>
              </w:rPr>
            </w:pPr>
            <w:r w:rsidRPr="00601133">
              <w:rPr>
                <w:i/>
                <w:iCs/>
                <w:sz w:val="18"/>
                <w:szCs w:val="18"/>
              </w:rPr>
              <w:t>(фамилия, инициалы)</w:t>
            </w:r>
          </w:p>
        </w:tc>
        <w:tc>
          <w:tcPr>
            <w:tcW w:w="142" w:type="dxa"/>
            <w:vAlign w:val="bottom"/>
          </w:tcPr>
          <w:p w:rsidR="007C4432" w:rsidRPr="00601133" w:rsidRDefault="007C4432" w:rsidP="005C7934">
            <w:pPr>
              <w:spacing w:line="276" w:lineRule="auto"/>
              <w:ind w:right="-1"/>
              <w:rPr>
                <w:sz w:val="18"/>
                <w:szCs w:val="18"/>
              </w:rPr>
            </w:pPr>
          </w:p>
        </w:tc>
      </w:tr>
    </w:tbl>
    <w:p w:rsidR="007C4432" w:rsidRPr="00601133" w:rsidRDefault="007C4432" w:rsidP="007C4432">
      <w:pPr>
        <w:ind w:right="-1"/>
        <w:rPr>
          <w:i/>
          <w:iCs/>
          <w:sz w:val="18"/>
          <w:szCs w:val="18"/>
        </w:rPr>
      </w:pPr>
    </w:p>
    <w:p w:rsidR="007C4432" w:rsidRPr="00601133" w:rsidRDefault="007C4432" w:rsidP="007C4432">
      <w:pPr>
        <w:ind w:right="-1"/>
        <w:rPr>
          <w:sz w:val="24"/>
          <w:szCs w:val="24"/>
        </w:rPr>
      </w:pPr>
      <w:r w:rsidRPr="00601133">
        <w:t>*данный способ получения результата заявитель может использовать до момента обеспечения возможности получения результата в личном кабинете на Е</w:t>
      </w:r>
      <w:r>
        <w:t>дином либо Региональном портале</w:t>
      </w:r>
      <w:r w:rsidRPr="00601133">
        <w:t xml:space="preserve">. После перевода услуги в электронную форму предоставления заявителю будет предложено в интерактивном запросе </w:t>
      </w:r>
      <w:proofErr w:type="gramStart"/>
      <w:r w:rsidRPr="00601133">
        <w:t>выбрать</w:t>
      </w:r>
      <w:proofErr w:type="gramEnd"/>
      <w:r w:rsidRPr="00601133">
        <w:t xml:space="preserve"> в том числе способ получения результата через личный кабинет на Едином либо Региональном портале.</w:t>
      </w:r>
    </w:p>
    <w:p w:rsidR="007C4432" w:rsidRPr="00601133" w:rsidRDefault="007C4432" w:rsidP="007C4432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</w:p>
    <w:p w:rsidR="007C4432" w:rsidRPr="00601133" w:rsidRDefault="007C4432" w:rsidP="007C4432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</w:p>
    <w:p w:rsidR="007C4432" w:rsidRPr="00601133" w:rsidRDefault="007C4432" w:rsidP="007C4432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</w:p>
    <w:p w:rsidR="007C4432" w:rsidRPr="00601133" w:rsidRDefault="007C4432" w:rsidP="007C4432">
      <w:pPr>
        <w:ind w:left="5320"/>
        <w:rPr>
          <w:spacing w:val="6"/>
          <w:sz w:val="28"/>
          <w:szCs w:val="28"/>
        </w:rPr>
      </w:pPr>
    </w:p>
    <w:p w:rsidR="00955AA8" w:rsidRDefault="007C4432"/>
    <w:sectPr w:rsidR="00955AA8" w:rsidSect="005C0D8F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432"/>
    <w:rsid w:val="0049520F"/>
    <w:rsid w:val="005C0D8F"/>
    <w:rsid w:val="005D7AD4"/>
    <w:rsid w:val="007C4432"/>
    <w:rsid w:val="008B76CF"/>
    <w:rsid w:val="00A7159A"/>
    <w:rsid w:val="00A8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432"/>
    <w:pPr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C4432"/>
    <w:pPr>
      <w:autoSpaceDE w:val="0"/>
      <w:autoSpaceDN w:val="0"/>
      <w:adjustRightInd w:val="0"/>
      <w:jc w:val="left"/>
    </w:pPr>
    <w:rPr>
      <w:rFonts w:eastAsia="Calibri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432"/>
    <w:pPr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C4432"/>
    <w:pPr>
      <w:autoSpaceDE w:val="0"/>
      <w:autoSpaceDN w:val="0"/>
      <w:adjustRightInd w:val="0"/>
      <w:jc w:val="left"/>
    </w:pPr>
    <w:rPr>
      <w:rFonts w:eastAsia="Calibri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1</cp:revision>
  <dcterms:created xsi:type="dcterms:W3CDTF">2022-04-07T09:33:00Z</dcterms:created>
  <dcterms:modified xsi:type="dcterms:W3CDTF">2022-04-07T09:33:00Z</dcterms:modified>
</cp:coreProperties>
</file>