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0290B" w14:textId="77777777" w:rsidR="00FF5094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75B37099" w14:textId="77777777" w:rsidR="00FF5094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7FF3831B" w14:textId="77777777" w:rsidR="00FF5094" w:rsidRDefault="00FF5094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3BF9A7CF" w14:textId="77777777" w:rsidR="00FF5094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73A7738F" w14:textId="77777777" w:rsidR="00FF5094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7A091A19" w14:textId="77777777" w:rsidR="00FF5094" w:rsidRDefault="00FF5094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4A3B39AD" w14:textId="77777777" w:rsidR="00FF5094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5D2080C8" w14:textId="77777777" w:rsidR="00FF5094" w:rsidRDefault="00FF5094">
      <w:pPr>
        <w:pStyle w:val="20"/>
        <w:rPr>
          <w:sz w:val="28"/>
          <w:szCs w:val="28"/>
        </w:rPr>
      </w:pPr>
    </w:p>
    <w:p w14:paraId="42F957D1" w14:textId="77777777" w:rsidR="00FF5094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победитель открытого аукциона или лицо, признанное единственным участником аукциона, проведенного в электронной форме (извещение 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), именуемый далее «Покупатель» с другой стороны, заключили настоящий Договор (далее – Договор) о нижеследующем:</w:t>
      </w:r>
    </w:p>
    <w:p w14:paraId="72AABAA0" w14:textId="77777777" w:rsidR="00FF5094" w:rsidRDefault="00FF5094">
      <w:pPr>
        <w:pStyle w:val="20"/>
        <w:ind w:firstLine="709"/>
        <w:rPr>
          <w:sz w:val="28"/>
          <w:szCs w:val="28"/>
        </w:rPr>
      </w:pPr>
    </w:p>
    <w:p w14:paraId="1AC673D4" w14:textId="77777777" w:rsidR="00FF5094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4A564E7A" w14:textId="77777777" w:rsidR="00FF5094" w:rsidRDefault="00FF5094">
      <w:pPr>
        <w:jc w:val="center"/>
        <w:rPr>
          <w:b/>
          <w:sz w:val="28"/>
          <w:szCs w:val="28"/>
        </w:rPr>
      </w:pPr>
    </w:p>
    <w:p w14:paraId="0EE7013D" w14:textId="3F705A8E" w:rsidR="00DA1DE6" w:rsidRDefault="00DA1DE6" w:rsidP="00DA1DE6">
      <w:pPr>
        <w:pStyle w:val="ConsNonformat"/>
        <w:widowControl/>
        <w:numPr>
          <w:ilvl w:val="1"/>
          <w:numId w:val="3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AD2"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2" w:name="_Hlk238636822"/>
      <w:r w:rsidRPr="00351AD2">
        <w:rPr>
          <w:rFonts w:ascii="Times New Roman" w:hAnsi="Times New Roman" w:cs="Times New Roman"/>
          <w:sz w:val="28"/>
          <w:szCs w:val="28"/>
        </w:rPr>
        <w:t xml:space="preserve">муниципальное имущество, расположенное по адресу, </w:t>
      </w:r>
      <w:bookmarkStart w:id="3" w:name="_Hlk179307640"/>
      <w:bookmarkEnd w:id="2"/>
      <w:r w:rsidRPr="00DA1DE6">
        <w:rPr>
          <w:rFonts w:ascii="Times New Roman" w:hAnsi="Times New Roman" w:cs="Times New Roman"/>
          <w:sz w:val="28"/>
          <w:szCs w:val="28"/>
        </w:rPr>
        <w:t xml:space="preserve">Калининградская область, г. Калининград, </w:t>
      </w:r>
      <w:r>
        <w:rPr>
          <w:rFonts w:ascii="Times New Roman" w:hAnsi="Times New Roman" w:cs="Times New Roman"/>
          <w:sz w:val="28"/>
          <w:szCs w:val="28"/>
        </w:rPr>
        <w:br/>
      </w:r>
      <w:r w:rsidRPr="00DA1DE6">
        <w:rPr>
          <w:rFonts w:ascii="Times New Roman" w:hAnsi="Times New Roman" w:cs="Times New Roman"/>
          <w:sz w:val="28"/>
          <w:szCs w:val="28"/>
        </w:rPr>
        <w:t>п. Прегольский, д. 28</w:t>
      </w:r>
      <w:r w:rsidRPr="00351AD2">
        <w:rPr>
          <w:rFonts w:ascii="Times New Roman" w:hAnsi="Times New Roman" w:cs="Times New Roman"/>
          <w:sz w:val="28"/>
          <w:szCs w:val="28"/>
        </w:rPr>
        <w:t>:</w:t>
      </w:r>
    </w:p>
    <w:p w14:paraId="4F273E4D" w14:textId="3B81F210" w:rsidR="00DA1DE6" w:rsidRDefault="00DA1DE6" w:rsidP="00DA1DE6">
      <w:pPr>
        <w:pStyle w:val="ConsNonformat"/>
        <w:widowControl/>
        <w:tabs>
          <w:tab w:val="left" w:pos="851"/>
        </w:tabs>
        <w:ind w:right="0" w:firstLine="709"/>
        <w:jc w:val="both"/>
        <w:rPr>
          <w:rFonts w:ascii="Arial" w:eastAsia="TimesNewRomanPSMT" w:hAnsi="Arial" w:cs="TimesNewRomanPSMT"/>
        </w:rPr>
      </w:pPr>
      <w:r w:rsidRPr="00351AD2">
        <w:rPr>
          <w:rFonts w:ascii="Times New Roman" w:hAnsi="Times New Roman" w:cs="Times New Roman"/>
          <w:sz w:val="28"/>
          <w:szCs w:val="28"/>
        </w:rPr>
        <w:t xml:space="preserve">- </w:t>
      </w:r>
      <w:r w:rsidRPr="00351AD2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 из земель населенных пунктов с видом разрешенного использования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51A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1DE6">
        <w:rPr>
          <w:rFonts w:ascii="Times New Roman" w:hAnsi="Times New Roman" w:cs="Times New Roman"/>
          <w:color w:val="000000"/>
          <w:sz w:val="28"/>
          <w:szCs w:val="28"/>
        </w:rPr>
        <w:t>под нежилое здание непроизводственного коммерческого назначения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51AD2">
        <w:rPr>
          <w:rFonts w:ascii="Times New Roman" w:hAnsi="Times New Roman" w:cs="Times New Roman"/>
          <w:color w:val="000000"/>
          <w:sz w:val="28"/>
          <w:szCs w:val="28"/>
        </w:rPr>
        <w:t xml:space="preserve">с кадастровым номером </w:t>
      </w:r>
      <w:bookmarkStart w:id="4" w:name="_Hlk239320332"/>
      <w:r w:rsidRPr="00DA1DE6">
        <w:rPr>
          <w:rFonts w:ascii="Times New Roman" w:hAnsi="Times New Roman" w:cs="Times New Roman"/>
          <w:color w:val="000000"/>
          <w:sz w:val="28"/>
          <w:szCs w:val="28"/>
        </w:rPr>
        <w:t>39:15:111811:205</w:t>
      </w:r>
      <w:bookmarkEnd w:id="4"/>
      <w:r>
        <w:rPr>
          <w:rFonts w:ascii="Times New Roman" w:hAnsi="Times New Roman" w:cs="Times New Roman"/>
          <w:color w:val="000000"/>
          <w:sz w:val="28"/>
          <w:szCs w:val="28"/>
        </w:rPr>
        <w:t xml:space="preserve">, общей </w:t>
      </w:r>
      <w:r w:rsidRPr="00351AD2">
        <w:rPr>
          <w:rFonts w:ascii="Times New Roman" w:hAnsi="Times New Roman" w:cs="Times New Roman"/>
          <w:color w:val="000000"/>
          <w:sz w:val="28"/>
          <w:szCs w:val="28"/>
        </w:rPr>
        <w:t xml:space="preserve">площадью </w:t>
      </w:r>
      <w:bookmarkStart w:id="5" w:name="_Hlk239322851"/>
      <w:r>
        <w:rPr>
          <w:rFonts w:ascii="Times New Roman" w:hAnsi="Times New Roman" w:cs="Times New Roman"/>
          <w:color w:val="000000"/>
          <w:sz w:val="28"/>
          <w:szCs w:val="28"/>
        </w:rPr>
        <w:t>1205</w:t>
      </w:r>
      <w:r w:rsidR="001B52EF">
        <w:rPr>
          <w:rFonts w:ascii="Times New Roman" w:hAnsi="Times New Roman" w:cs="Times New Roman"/>
          <w:color w:val="000000"/>
          <w:sz w:val="28"/>
          <w:szCs w:val="28"/>
        </w:rPr>
        <w:t xml:space="preserve"> +/- 12</w:t>
      </w:r>
      <w:r w:rsidRPr="00351AD2">
        <w:rPr>
          <w:rFonts w:ascii="Times New Roman" w:hAnsi="Times New Roman" w:cs="Times New Roman"/>
          <w:color w:val="000000"/>
          <w:sz w:val="28"/>
          <w:szCs w:val="28"/>
        </w:rPr>
        <w:t xml:space="preserve"> кв.м</w:t>
      </w:r>
      <w:bookmarkEnd w:id="5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51AD2">
        <w:rPr>
          <w:rFonts w:ascii="Times New Roman" w:hAnsi="Times New Roman" w:cs="Times New Roman"/>
          <w:sz w:val="28"/>
          <w:szCs w:val="28"/>
        </w:rPr>
        <w:t xml:space="preserve">обозначенный в выписке из Единого государственного реестра недвижимости от </w:t>
      </w:r>
      <w:r>
        <w:rPr>
          <w:rFonts w:ascii="Times New Roman" w:hAnsi="Times New Roman" w:cs="Times New Roman"/>
          <w:sz w:val="28"/>
          <w:szCs w:val="28"/>
        </w:rPr>
        <w:t>12.08.2026</w:t>
      </w:r>
      <w:r w:rsidRPr="00351AD2">
        <w:rPr>
          <w:rFonts w:ascii="Times New Roman" w:hAnsi="Times New Roman" w:cs="Times New Roman"/>
          <w:sz w:val="28"/>
          <w:szCs w:val="28"/>
        </w:rPr>
        <w:t xml:space="preserve"> г. № </w:t>
      </w:r>
      <w:r w:rsidRPr="00DA1DE6">
        <w:rPr>
          <w:rFonts w:ascii="Times New Roman" w:hAnsi="Times New Roman" w:cs="Times New Roman" w:hint="eastAsia"/>
          <w:color w:val="000000"/>
          <w:sz w:val="28"/>
          <w:szCs w:val="28"/>
        </w:rPr>
        <w:t>КУВИ-001/2026-108480126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A1DE6">
        <w:rPr>
          <w:rFonts w:ascii="Times New Roman" w:hAnsi="Times New Roman" w:cs="Times New Roman"/>
          <w:sz w:val="28"/>
          <w:szCs w:val="28"/>
        </w:rPr>
        <w:t xml:space="preserve"> </w:t>
      </w:r>
      <w:r w:rsidR="00897128"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от </w:t>
      </w:r>
      <w:r w:rsidR="001B52EF">
        <w:rPr>
          <w:rFonts w:ascii="Times New Roman" w:hAnsi="Times New Roman" w:cs="Times New Roman"/>
          <w:sz w:val="28"/>
          <w:szCs w:val="28"/>
        </w:rPr>
        <w:t>28.07.2014</w:t>
      </w:r>
      <w:r w:rsidR="00897128">
        <w:rPr>
          <w:rFonts w:ascii="Times New Roman" w:hAnsi="Times New Roman" w:cs="Times New Roman"/>
          <w:sz w:val="28"/>
          <w:szCs w:val="28"/>
        </w:rPr>
        <w:t xml:space="preserve"> сделана регистрационная запись № 39-39-01/</w:t>
      </w:r>
      <w:r w:rsidR="001B52EF">
        <w:rPr>
          <w:rFonts w:ascii="Times New Roman" w:hAnsi="Times New Roman" w:cs="Times New Roman"/>
          <w:sz w:val="28"/>
          <w:szCs w:val="28"/>
        </w:rPr>
        <w:t>106</w:t>
      </w:r>
      <w:r w:rsidR="00897128">
        <w:rPr>
          <w:rFonts w:ascii="Times New Roman" w:hAnsi="Times New Roman" w:cs="Times New Roman"/>
          <w:sz w:val="28"/>
          <w:szCs w:val="28"/>
        </w:rPr>
        <w:t>/</w:t>
      </w:r>
      <w:r w:rsidR="001B52EF">
        <w:rPr>
          <w:rFonts w:ascii="Times New Roman" w:hAnsi="Times New Roman" w:cs="Times New Roman"/>
          <w:sz w:val="28"/>
          <w:szCs w:val="28"/>
        </w:rPr>
        <w:t>2014-908</w:t>
      </w:r>
      <w:r w:rsidR="00897128">
        <w:rPr>
          <w:rFonts w:ascii="Times New Roman" w:hAnsi="Times New Roman" w:cs="Times New Roman"/>
          <w:sz w:val="28"/>
          <w:szCs w:val="28"/>
        </w:rPr>
        <w:t xml:space="preserve">, </w:t>
      </w:r>
      <w:r w:rsidRPr="00351AD2">
        <w:rPr>
          <w:rFonts w:ascii="Times New Roman" w:hAnsi="Times New Roman" w:cs="Times New Roman"/>
          <w:sz w:val="28"/>
          <w:szCs w:val="28"/>
        </w:rPr>
        <w:t>являющейся неотъемлемой частью Договора (приложение № 1)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A40280D" w14:textId="77777777" w:rsidR="00FE1278" w:rsidRDefault="00DA1DE6" w:rsidP="00FE1278">
      <w:pPr>
        <w:pStyle w:val="ConsNonformat"/>
        <w:widowControl/>
        <w:tabs>
          <w:tab w:val="left" w:pos="851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1AD2">
        <w:rPr>
          <w:rFonts w:ascii="Times New Roman" w:hAnsi="Times New Roman" w:cs="Times New Roman"/>
          <w:color w:val="000000"/>
          <w:sz w:val="28"/>
          <w:szCs w:val="28"/>
        </w:rPr>
        <w:t>- нежилое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bookmarkStart w:id="6" w:name="_Hlk239320242"/>
      <w:r>
        <w:rPr>
          <w:rFonts w:ascii="Times New Roman" w:hAnsi="Times New Roman" w:cs="Times New Roman"/>
          <w:color w:val="000000"/>
          <w:sz w:val="28"/>
          <w:szCs w:val="28"/>
        </w:rPr>
        <w:t>нежилое здание</w:t>
      </w:r>
      <w:r w:rsidRPr="00351AD2">
        <w:rPr>
          <w:rFonts w:ascii="Times New Roman" w:hAnsi="Times New Roman" w:cs="Times New Roman"/>
          <w:color w:val="000000"/>
          <w:sz w:val="28"/>
          <w:szCs w:val="28"/>
        </w:rPr>
        <w:t xml:space="preserve">, с кадастровым номером </w:t>
      </w:r>
      <w:r w:rsidRPr="00DA1DE6">
        <w:rPr>
          <w:rFonts w:ascii="Times New Roman" w:hAnsi="Times New Roman" w:cs="Times New Roman"/>
          <w:color w:val="000000"/>
          <w:sz w:val="28"/>
          <w:szCs w:val="28"/>
        </w:rPr>
        <w:t>39:15:111811:215</w:t>
      </w:r>
      <w:bookmarkEnd w:id="6"/>
      <w:r w:rsidRPr="00351AD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109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51AD2">
        <w:rPr>
          <w:rFonts w:ascii="Times New Roman" w:hAnsi="Times New Roman" w:cs="Times New Roman"/>
          <w:color w:val="000000"/>
          <w:sz w:val="28"/>
          <w:szCs w:val="28"/>
        </w:rPr>
        <w:t xml:space="preserve">общей площадью </w:t>
      </w:r>
      <w:r>
        <w:rPr>
          <w:rFonts w:ascii="Times New Roman" w:hAnsi="Times New Roman" w:cs="Times New Roman"/>
          <w:color w:val="000000"/>
          <w:sz w:val="28"/>
          <w:szCs w:val="28"/>
        </w:rPr>
        <w:t>143,7</w:t>
      </w:r>
      <w:r w:rsidRPr="00351AD2">
        <w:rPr>
          <w:rFonts w:ascii="Times New Roman" w:hAnsi="Times New Roman" w:cs="Times New Roman"/>
          <w:color w:val="000000"/>
          <w:sz w:val="28"/>
          <w:szCs w:val="28"/>
        </w:rPr>
        <w:t xml:space="preserve"> кв.м, (далее – Объект)</w:t>
      </w:r>
      <w:r w:rsidRPr="00351AD2"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>
        <w:rPr>
          <w:rFonts w:ascii="Times New Roman" w:hAnsi="Times New Roman" w:cs="Times New Roman"/>
          <w:sz w:val="28"/>
          <w:szCs w:val="28"/>
        </w:rPr>
        <w:t>07.05.2026</w:t>
      </w:r>
      <w:r>
        <w:rPr>
          <w:rFonts w:ascii="Times New Roman" w:hAnsi="Times New Roman" w:cs="Times New Roman"/>
          <w:sz w:val="28"/>
          <w:szCs w:val="28"/>
        </w:rPr>
        <w:br/>
      </w:r>
      <w:r w:rsidRPr="00351AD2">
        <w:rPr>
          <w:rFonts w:ascii="Times New Roman" w:hAnsi="Times New Roman" w:cs="Times New Roman"/>
          <w:sz w:val="28"/>
          <w:szCs w:val="28"/>
        </w:rPr>
        <w:t xml:space="preserve">№ </w:t>
      </w:r>
      <w:r w:rsidRPr="00DA1DE6">
        <w:rPr>
          <w:rFonts w:ascii="Times New Roman" w:hAnsi="Times New Roman" w:cs="Times New Roman"/>
          <w:sz w:val="28"/>
          <w:szCs w:val="28"/>
        </w:rPr>
        <w:t>КУВИ-001/2026-63001715</w:t>
      </w:r>
      <w:r w:rsidRPr="00351AD2">
        <w:rPr>
          <w:rFonts w:ascii="Times New Roman" w:hAnsi="Times New Roman" w:cs="Times New Roman"/>
          <w:sz w:val="28"/>
          <w:szCs w:val="28"/>
        </w:rPr>
        <w:t xml:space="preserve">, </w:t>
      </w:r>
      <w:bookmarkEnd w:id="3"/>
      <w:r w:rsidR="00FE1278"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от 16.05.2014 сделана регистрационная запись </w:t>
      </w:r>
      <w:r w:rsidR="00FE1278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FE1278" w:rsidRPr="00FE1278">
        <w:rPr>
          <w:rFonts w:ascii="Times New Roman" w:hAnsi="Times New Roman" w:cs="Times New Roman" w:hint="eastAsia"/>
          <w:sz w:val="28"/>
          <w:szCs w:val="28"/>
        </w:rPr>
        <w:t>39-39-01/039/2014-349</w:t>
      </w:r>
      <w:r w:rsidR="00FE1278">
        <w:rPr>
          <w:rFonts w:ascii="Times New Roman" w:hAnsi="Times New Roman" w:cs="Times New Roman"/>
          <w:sz w:val="28"/>
          <w:szCs w:val="28"/>
        </w:rPr>
        <w:t xml:space="preserve">, </w:t>
      </w:r>
      <w:r w:rsidR="00FE1278" w:rsidRPr="00351AD2">
        <w:rPr>
          <w:rFonts w:ascii="Times New Roman" w:hAnsi="Times New Roman" w:cs="Times New Roman"/>
          <w:sz w:val="28"/>
          <w:szCs w:val="28"/>
        </w:rPr>
        <w:t>являющейся неотъемлемой частью Договора (приложение № 1)</w:t>
      </w:r>
      <w:r w:rsidRPr="00351AD2">
        <w:rPr>
          <w:rFonts w:ascii="Times New Roman" w:hAnsi="Times New Roman" w:cs="Times New Roman"/>
          <w:sz w:val="28"/>
          <w:szCs w:val="28"/>
        </w:rPr>
        <w:t>.</w:t>
      </w:r>
    </w:p>
    <w:p w14:paraId="12D165E8" w14:textId="77777777" w:rsidR="00FE1278" w:rsidRDefault="00FE1278" w:rsidP="00FE1278">
      <w:pPr>
        <w:pStyle w:val="ConsNonformat"/>
        <w:widowControl/>
        <w:tabs>
          <w:tab w:val="left" w:pos="851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 Продавец гарантирует, что на дату заключения настоящего Договора Объект в споре или под арестом не состоит и не является предметом залога.</w:t>
      </w:r>
    </w:p>
    <w:p w14:paraId="30B4F83C" w14:textId="5C4D2135" w:rsidR="00FF5094" w:rsidRDefault="00FE1278" w:rsidP="00FE1278">
      <w:pPr>
        <w:pStyle w:val="ConsNonformat"/>
        <w:widowControl/>
        <w:tabs>
          <w:tab w:val="left" w:pos="851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29A3F3D5" w14:textId="14386987" w:rsidR="00FF5094" w:rsidRDefault="00FE1278" w:rsidP="00FE1278">
      <w:pPr>
        <w:pStyle w:val="ConsNonformat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 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11CE0AA6" w14:textId="77777777" w:rsidR="00FF5094" w:rsidRDefault="00FF5094">
      <w:pPr>
        <w:pStyle w:val="20"/>
        <w:ind w:firstLine="0"/>
        <w:jc w:val="center"/>
        <w:rPr>
          <w:sz w:val="28"/>
          <w:szCs w:val="28"/>
        </w:rPr>
      </w:pPr>
    </w:p>
    <w:p w14:paraId="287B34BC" w14:textId="77777777" w:rsidR="00FF5094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19A2CD24" w14:textId="77777777" w:rsidR="00FF5094" w:rsidRDefault="00FF5094">
      <w:pPr>
        <w:jc w:val="center"/>
        <w:rPr>
          <w:rStyle w:val="a3"/>
          <w:sz w:val="28"/>
          <w:szCs w:val="28"/>
        </w:rPr>
      </w:pPr>
    </w:p>
    <w:p w14:paraId="3108A108" w14:textId="77777777" w:rsidR="00FE1278" w:rsidRPr="00FE1278" w:rsidRDefault="00000000" w:rsidP="00FE1278">
      <w:pPr>
        <w:ind w:firstLine="708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2.1. </w:t>
      </w:r>
      <w:r w:rsidR="00FE1278" w:rsidRPr="00FE1278">
        <w:rPr>
          <w:rStyle w:val="a3"/>
          <w:b w:val="0"/>
          <w:sz w:val="28"/>
          <w:szCs w:val="28"/>
        </w:rPr>
        <w:t>Цена Объекта по настоящему Договору определена по итогам аукциона, проведенного в электронной форме, в соответствии с протоколом об итогах аукциона по лоту № ____________ от «____»__________ 2026 г. и составляет __________ рублей ___ копеек, в том числе НДС 22% - _______ рублей ___ копеек.</w:t>
      </w:r>
    </w:p>
    <w:p w14:paraId="33167451" w14:textId="77777777" w:rsidR="00FE1278" w:rsidRPr="00FE1278" w:rsidRDefault="00FE1278" w:rsidP="00FE1278">
      <w:pPr>
        <w:ind w:firstLine="708"/>
        <w:jc w:val="both"/>
        <w:rPr>
          <w:rStyle w:val="a3"/>
          <w:b w:val="0"/>
          <w:sz w:val="28"/>
          <w:szCs w:val="28"/>
        </w:rPr>
      </w:pPr>
      <w:r w:rsidRPr="00FE1278">
        <w:rPr>
          <w:rStyle w:val="a3"/>
          <w:b w:val="0"/>
          <w:sz w:val="28"/>
          <w:szCs w:val="28"/>
        </w:rPr>
        <w:t xml:space="preserve">Цена Объекта по настоящему договору распределяется следующим образом: </w:t>
      </w:r>
    </w:p>
    <w:p w14:paraId="7F791B0B" w14:textId="04B2AB19" w:rsidR="00FE1278" w:rsidRPr="00FE1278" w:rsidRDefault="00FE1278" w:rsidP="00FE1278">
      <w:pPr>
        <w:ind w:firstLine="708"/>
        <w:jc w:val="both"/>
        <w:rPr>
          <w:rStyle w:val="a3"/>
          <w:b w:val="0"/>
          <w:sz w:val="28"/>
          <w:szCs w:val="28"/>
        </w:rPr>
      </w:pPr>
      <w:r w:rsidRPr="00FE1278">
        <w:rPr>
          <w:rStyle w:val="a3"/>
          <w:b w:val="0"/>
          <w:sz w:val="28"/>
          <w:szCs w:val="28"/>
        </w:rPr>
        <w:t xml:space="preserve">- цена нежилого - </w:t>
      </w:r>
      <w:r w:rsidR="00A06C45">
        <w:rPr>
          <w:color w:val="000000"/>
          <w:sz w:val="28"/>
          <w:szCs w:val="28"/>
        </w:rPr>
        <w:t>нежилое здание</w:t>
      </w:r>
      <w:r w:rsidR="00A06C45" w:rsidRPr="00351AD2">
        <w:rPr>
          <w:color w:val="000000"/>
          <w:sz w:val="28"/>
          <w:szCs w:val="28"/>
        </w:rPr>
        <w:t xml:space="preserve">, с кадастровым номером </w:t>
      </w:r>
      <w:r w:rsidR="00A06C45" w:rsidRPr="00DA1DE6">
        <w:rPr>
          <w:color w:val="000000"/>
          <w:sz w:val="28"/>
          <w:szCs w:val="28"/>
        </w:rPr>
        <w:t>39:15:111811:215</w:t>
      </w:r>
      <w:r w:rsidRPr="00FE1278">
        <w:rPr>
          <w:rStyle w:val="a3"/>
          <w:b w:val="0"/>
          <w:sz w:val="28"/>
          <w:szCs w:val="28"/>
        </w:rPr>
        <w:t xml:space="preserve"> составляет</w:t>
      </w:r>
      <w:r w:rsidR="00A06C45">
        <w:rPr>
          <w:rStyle w:val="a3"/>
          <w:b w:val="0"/>
          <w:sz w:val="28"/>
          <w:szCs w:val="28"/>
        </w:rPr>
        <w:t xml:space="preserve"> ______ </w:t>
      </w:r>
      <w:r w:rsidRPr="00FE1278">
        <w:rPr>
          <w:rStyle w:val="a3"/>
          <w:b w:val="0"/>
          <w:sz w:val="28"/>
          <w:szCs w:val="28"/>
        </w:rPr>
        <w:t>рублей</w:t>
      </w:r>
      <w:r w:rsidR="00A06C45">
        <w:rPr>
          <w:rStyle w:val="a3"/>
          <w:b w:val="0"/>
          <w:sz w:val="28"/>
          <w:szCs w:val="28"/>
        </w:rPr>
        <w:t xml:space="preserve"> ______ </w:t>
      </w:r>
      <w:r w:rsidRPr="00FE1278">
        <w:rPr>
          <w:rStyle w:val="a3"/>
          <w:b w:val="0"/>
          <w:sz w:val="28"/>
          <w:szCs w:val="28"/>
        </w:rPr>
        <w:t>00 копеек, без учета НДС 22% - ______ рублей _______ копеек;</w:t>
      </w:r>
    </w:p>
    <w:p w14:paraId="3E668A6A" w14:textId="1EC73EF7" w:rsidR="00FE1278" w:rsidRPr="00FE1278" w:rsidRDefault="00FE1278" w:rsidP="00FE1278">
      <w:pPr>
        <w:ind w:firstLine="708"/>
        <w:jc w:val="both"/>
        <w:rPr>
          <w:rStyle w:val="a3"/>
          <w:b w:val="0"/>
          <w:sz w:val="28"/>
          <w:szCs w:val="28"/>
        </w:rPr>
      </w:pPr>
      <w:r w:rsidRPr="00FE1278">
        <w:rPr>
          <w:rStyle w:val="a3"/>
          <w:b w:val="0"/>
          <w:sz w:val="28"/>
          <w:szCs w:val="28"/>
        </w:rPr>
        <w:t xml:space="preserve">цена земельного участка с кадастровым номером </w:t>
      </w:r>
      <w:r w:rsidR="00A06C45" w:rsidRPr="00DA1DE6">
        <w:rPr>
          <w:color w:val="000000"/>
          <w:sz w:val="28"/>
          <w:szCs w:val="28"/>
        </w:rPr>
        <w:t>39:15:111811:205</w:t>
      </w:r>
      <w:r w:rsidRPr="00FE1278">
        <w:rPr>
          <w:rStyle w:val="a3"/>
          <w:b w:val="0"/>
          <w:sz w:val="28"/>
          <w:szCs w:val="28"/>
        </w:rPr>
        <w:t xml:space="preserve">, составляет </w:t>
      </w:r>
      <w:r w:rsidR="008F09D1" w:rsidRPr="008F09D1">
        <w:rPr>
          <w:rStyle w:val="a3"/>
          <w:b w:val="0"/>
          <w:sz w:val="28"/>
          <w:szCs w:val="28"/>
        </w:rPr>
        <w:t>7 378 200</w:t>
      </w:r>
      <w:r w:rsidRPr="00FE1278">
        <w:rPr>
          <w:rStyle w:val="a3"/>
          <w:b w:val="0"/>
          <w:sz w:val="28"/>
          <w:szCs w:val="28"/>
        </w:rPr>
        <w:t xml:space="preserve"> (</w:t>
      </w:r>
      <w:r w:rsidR="008F09D1">
        <w:rPr>
          <w:rStyle w:val="a3"/>
          <w:b w:val="0"/>
          <w:sz w:val="28"/>
          <w:szCs w:val="28"/>
        </w:rPr>
        <w:t>семь миллионов триста семьдесят восемь тысяч двести</w:t>
      </w:r>
      <w:r w:rsidRPr="00FE1278">
        <w:rPr>
          <w:rStyle w:val="a3"/>
          <w:b w:val="0"/>
          <w:sz w:val="28"/>
          <w:szCs w:val="28"/>
        </w:rPr>
        <w:t>) рублей 00 копеек.</w:t>
      </w:r>
    </w:p>
    <w:p w14:paraId="684525AA" w14:textId="7ED8E0F7" w:rsidR="00FF5094" w:rsidRDefault="00FE1278" w:rsidP="00FE1278">
      <w:pPr>
        <w:ind w:firstLine="708"/>
        <w:jc w:val="both"/>
        <w:rPr>
          <w:rStyle w:val="a3"/>
          <w:sz w:val="28"/>
          <w:szCs w:val="28"/>
        </w:rPr>
      </w:pPr>
      <w:r w:rsidRPr="00FE1278">
        <w:rPr>
          <w:rStyle w:val="a3"/>
          <w:b w:val="0"/>
          <w:sz w:val="28"/>
          <w:szCs w:val="28"/>
        </w:rPr>
        <w:tab/>
      </w:r>
    </w:p>
    <w:p w14:paraId="3FC2E7D0" w14:textId="77777777" w:rsidR="00FF5094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3343F679" w14:textId="77777777" w:rsidR="00FF5094" w:rsidRDefault="00FF5094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153469D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02C8D9E5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6E5BC609" w14:textId="77777777" w:rsidR="00FF5094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 xml:space="preserve">1 228 699 (один миллион двести двадцать восемь тысяч шестьсот девяносто девять) рублей 20 копеек </w:t>
      </w:r>
      <w:r>
        <w:rPr>
          <w:rStyle w:val="a3"/>
          <w:b w:val="0"/>
          <w:sz w:val="28"/>
          <w:szCs w:val="28"/>
        </w:rPr>
        <w:t xml:space="preserve">- задаток, </w:t>
      </w:r>
      <w:r>
        <w:rPr>
          <w:rStyle w:val="a3"/>
          <w:b w:val="0"/>
          <w:sz w:val="28"/>
          <w:szCs w:val="28"/>
        </w:rPr>
        <w:lastRenderedPageBreak/>
        <w:t xml:space="preserve">оплаченный Покупателем для участия в аукционе, и подлежит зачету в оплату цены за Объект. </w:t>
      </w:r>
    </w:p>
    <w:p w14:paraId="51C928AE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2D2A6ADC" w14:textId="77777777" w:rsidR="00FF5094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4F5256FB" w14:textId="77777777" w:rsidR="00FF5094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24DFCBF4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38A01147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6FC3AF20" w14:textId="77777777" w:rsidR="00FF5094" w:rsidRDefault="00FF5094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412252C4" w14:textId="77777777" w:rsidR="00FF5094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5CCDF1A8" w14:textId="77777777" w:rsidR="00FF5094" w:rsidRDefault="00FF5094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63BCACAB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583918E0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217C33C6" w14:textId="77777777" w:rsidR="00FF5094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34DB0A13" w14:textId="77777777" w:rsidR="00FF5094" w:rsidRDefault="00FF5094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521E37E5" w14:textId="77777777" w:rsidR="00FF5094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6C53207C" w14:textId="77777777" w:rsidR="00FF5094" w:rsidRDefault="00FF5094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4C121C26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6DCEB53E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2E0C0AC1" w14:textId="77777777" w:rsidR="00FF5094" w:rsidRDefault="00FF5094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1F055213" w14:textId="77777777" w:rsidR="00FF5094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2A2A7314" w14:textId="77777777" w:rsidR="00FF5094" w:rsidRDefault="00FF5094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98D8761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058F6829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699BB127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14E81138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25E941F9" w14:textId="77777777" w:rsidR="00FF5094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0094C2E1" w14:textId="77777777" w:rsidR="00FF5094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6604E7E9" w14:textId="77777777" w:rsidR="00FF5094" w:rsidRDefault="00000000">
      <w:pPr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6541BBFF" w14:textId="77777777" w:rsidR="00FF5094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25D60F96" w14:textId="77777777" w:rsidR="00FF5094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2020C130" w14:textId="77777777" w:rsidR="00FF5094" w:rsidRDefault="00000000">
      <w:pPr>
        <w:ind w:firstLine="680"/>
        <w:jc w:val="both"/>
      </w:pPr>
      <w:r>
        <w:rPr>
          <w:sz w:val="28"/>
          <w:szCs w:val="28"/>
        </w:rPr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23A02428" w14:textId="77777777" w:rsidR="00FF5094" w:rsidRDefault="00FF5094">
      <w:pPr>
        <w:jc w:val="center"/>
        <w:rPr>
          <w:b/>
          <w:sz w:val="28"/>
          <w:szCs w:val="28"/>
        </w:rPr>
      </w:pPr>
    </w:p>
    <w:p w14:paraId="5197E494" w14:textId="77777777" w:rsidR="00FF509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4B28D7A2" w14:textId="77777777" w:rsidR="00FF5094" w:rsidRDefault="00FF5094">
      <w:pPr>
        <w:jc w:val="center"/>
        <w:rPr>
          <w:b/>
          <w:sz w:val="28"/>
          <w:szCs w:val="28"/>
        </w:rPr>
      </w:pPr>
    </w:p>
    <w:p w14:paraId="78E541D5" w14:textId="77777777" w:rsidR="00FF5094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0E1B7C5F" w14:textId="77777777" w:rsidR="00FF5094" w:rsidRDefault="00000000">
      <w:pPr>
        <w:pStyle w:val="20"/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4F7F02E1" w14:textId="77777777" w:rsidR="00FF5094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569E5EAF" w14:textId="77777777" w:rsidR="00FF5094" w:rsidRDefault="00FF5094">
      <w:pPr>
        <w:pStyle w:val="20"/>
        <w:rPr>
          <w:rStyle w:val="a3"/>
          <w:b w:val="0"/>
          <w:sz w:val="28"/>
          <w:szCs w:val="28"/>
        </w:rPr>
      </w:pPr>
    </w:p>
    <w:p w14:paraId="14A33D76" w14:textId="77777777" w:rsidR="00FF5094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5579A232" w14:textId="77777777" w:rsidR="00FF5094" w:rsidRDefault="00FF5094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6503932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3EAF159F" w14:textId="77777777" w:rsidR="00FF5094" w:rsidRDefault="00FF5094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5DDD4229" w14:textId="77777777" w:rsidR="00FF5094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0C401117" w14:textId="77777777" w:rsidR="00FF5094" w:rsidRDefault="00FF5094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10DC4BF1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6E5A12F2" w14:textId="77777777" w:rsidR="00FF5094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1095C92D" w14:textId="77777777" w:rsidR="00FF5094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lastRenderedPageBreak/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5D536F2E" w14:textId="77777777" w:rsidR="00FF5094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64DD1B83" w14:textId="77777777" w:rsidR="00FF5094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11756EB3" w14:textId="65429E12" w:rsidR="00FF5094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 xml:space="preserve">приложение № 1 – выписки из Единого государственного реестра недвижимости на </w:t>
      </w:r>
      <w:r w:rsidR="00DA1DE6">
        <w:rPr>
          <w:sz w:val="28"/>
          <w:szCs w:val="28"/>
        </w:rPr>
        <w:t>27</w:t>
      </w:r>
      <w:r>
        <w:rPr>
          <w:sz w:val="28"/>
          <w:szCs w:val="28"/>
        </w:rPr>
        <w:t xml:space="preserve"> л.</w:t>
      </w:r>
    </w:p>
    <w:p w14:paraId="6124710A" w14:textId="77777777" w:rsidR="00FF5094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4E116652" w14:textId="77777777" w:rsidR="00FF5094" w:rsidRDefault="00FF5094">
      <w:pPr>
        <w:pStyle w:val="ac"/>
        <w:spacing w:line="240" w:lineRule="auto"/>
        <w:ind w:firstLine="680"/>
        <w:rPr>
          <w:sz w:val="28"/>
          <w:szCs w:val="28"/>
        </w:rPr>
      </w:pPr>
    </w:p>
    <w:p w14:paraId="0C8F41E4" w14:textId="77777777" w:rsidR="00FF5094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6EDF8318" w14:textId="77777777" w:rsidR="00FF5094" w:rsidRDefault="00FF5094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0FB52390" w14:textId="77777777" w:rsidR="00FF5094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3321F7E5" w14:textId="77777777" w:rsidR="00FF5094" w:rsidRDefault="00FF5094">
      <w:pPr>
        <w:ind w:firstLine="708"/>
        <w:jc w:val="both"/>
        <w:rPr>
          <w:b/>
          <w:sz w:val="28"/>
          <w:szCs w:val="28"/>
        </w:rPr>
      </w:pPr>
    </w:p>
    <w:p w14:paraId="392FE8F4" w14:textId="77777777" w:rsidR="00FF5094" w:rsidRDefault="00000000">
      <w:r>
        <w:rPr>
          <w:b/>
          <w:color w:val="000000"/>
          <w:sz w:val="28"/>
          <w:szCs w:val="28"/>
        </w:rPr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7E08AD88" w14:textId="77777777" w:rsidR="00FF5094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2DF632E4" w14:textId="77777777" w:rsidR="00FF5094" w:rsidRDefault="00000000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Наименование банка России:</w:t>
      </w:r>
    </w:p>
    <w:p w14:paraId="590B31AA" w14:textId="77777777" w:rsidR="00FF5094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1D7D229F" w14:textId="77777777" w:rsidR="00FF5094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64A5FBC3" w14:textId="77777777" w:rsidR="00FF5094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4EB8450D" w14:textId="77777777" w:rsidR="00FF5094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0E3DDC11" w14:textId="77777777" w:rsidR="00FF5094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76303191" w14:textId="77777777" w:rsidR="00FF5094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31EA8D20" w14:textId="77777777" w:rsidR="00FF5094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здание и земельный участок</w:t>
      </w:r>
      <w:r>
        <w:rPr>
          <w:color w:val="000000"/>
          <w:sz w:val="28"/>
          <w:szCs w:val="28"/>
        </w:rPr>
        <w:t>».</w:t>
      </w:r>
    </w:p>
    <w:p w14:paraId="0E34CB70" w14:textId="77777777" w:rsidR="00FF5094" w:rsidRDefault="00FF5094">
      <w:pPr>
        <w:jc w:val="both"/>
        <w:rPr>
          <w:color w:val="000000"/>
          <w:sz w:val="28"/>
          <w:szCs w:val="28"/>
        </w:rPr>
      </w:pPr>
    </w:p>
    <w:p w14:paraId="1A6D2DC1" w14:textId="77777777" w:rsidR="00FF5094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69810314" w14:textId="77777777" w:rsidR="00FF5094" w:rsidRDefault="00FF5094">
      <w:pPr>
        <w:ind w:left="708"/>
        <w:jc w:val="both"/>
        <w:rPr>
          <w:b/>
          <w:color w:val="000000"/>
          <w:sz w:val="28"/>
          <w:szCs w:val="28"/>
        </w:rPr>
      </w:pPr>
    </w:p>
    <w:p w14:paraId="155FF86D" w14:textId="77777777" w:rsidR="00FF5094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1DCA1F21" w14:textId="77777777" w:rsidR="00FF5094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6E18EAEF" w14:textId="77777777" w:rsidR="00FF5094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4CF9CAA2" w14:textId="77777777" w:rsidR="00FF5094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25DF93C7" w14:textId="77777777" w:rsidR="00FF5094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0D34F47D" w14:textId="77777777" w:rsidR="00FF5094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439425EB" w14:textId="77777777" w:rsidR="00FF5094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257F7F4A" w14:textId="77777777" w:rsidR="00FF5094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27430856" w14:textId="77777777" w:rsidR="00FF5094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51A38589" w14:textId="77777777" w:rsidR="00FF5094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0946BEC0" w14:textId="77777777" w:rsidR="00FF5094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7A108764" w14:textId="77777777" w:rsidR="00FF5094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6726F7A5" w14:textId="77777777" w:rsidR="00FF5094" w:rsidRDefault="00000000">
      <w:pPr>
        <w:jc w:val="both"/>
      </w:pPr>
      <w:r>
        <w:rPr>
          <w:b/>
          <w:sz w:val="28"/>
          <w:szCs w:val="28"/>
        </w:rPr>
        <w:lastRenderedPageBreak/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здание и земельный участок</w:t>
      </w:r>
      <w:r>
        <w:rPr>
          <w:sz w:val="28"/>
          <w:szCs w:val="28"/>
        </w:rPr>
        <w:t>.</w:t>
      </w:r>
    </w:p>
    <w:p w14:paraId="5CF75992" w14:textId="77777777" w:rsidR="00FF5094" w:rsidRDefault="00FF5094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FF5094" w14:paraId="705AA0BD" w14:textId="77777777">
        <w:trPr>
          <w:jc w:val="center"/>
        </w:trPr>
        <w:tc>
          <w:tcPr>
            <w:tcW w:w="4840" w:type="dxa"/>
          </w:tcPr>
          <w:p w14:paraId="18340DB5" w14:textId="77777777" w:rsidR="00FF5094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1FFEA02A" w14:textId="77777777" w:rsidR="00FF5094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065322B5" w14:textId="77777777" w:rsidR="00FF5094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3E673D1D" w14:textId="77777777" w:rsidR="00FF5094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19A066B1" w14:textId="77777777" w:rsidR="00FF5094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39905005" w14:textId="77777777" w:rsidR="00FF5094" w:rsidRDefault="00FF509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F5094" w14:paraId="1D948EA6" w14:textId="77777777">
        <w:trPr>
          <w:jc w:val="center"/>
        </w:trPr>
        <w:tc>
          <w:tcPr>
            <w:tcW w:w="4840" w:type="dxa"/>
          </w:tcPr>
          <w:p w14:paraId="5FD55317" w14:textId="77777777" w:rsidR="00FF5094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15E190DE" w14:textId="77777777" w:rsidR="00FF5094" w:rsidRDefault="00FF5094">
            <w:pPr>
              <w:rPr>
                <w:b/>
                <w:sz w:val="28"/>
                <w:szCs w:val="28"/>
              </w:rPr>
            </w:pPr>
          </w:p>
          <w:p w14:paraId="097F63A0" w14:textId="77777777" w:rsidR="00FF5094" w:rsidRDefault="00FF5094">
            <w:pPr>
              <w:rPr>
                <w:b/>
                <w:sz w:val="28"/>
                <w:szCs w:val="28"/>
              </w:rPr>
            </w:pPr>
          </w:p>
          <w:p w14:paraId="771DB5D5" w14:textId="77777777" w:rsidR="00FF5094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49D59BDF" w14:textId="77777777" w:rsidR="00FF5094" w:rsidRDefault="00FF5094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22C99EA4" w14:textId="77777777" w:rsidR="00FF5094" w:rsidRDefault="00FF5094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2BD7D13F" w14:textId="77777777" w:rsidR="00FF5094" w:rsidRDefault="00FF5094">
            <w:pPr>
              <w:jc w:val="both"/>
              <w:rPr>
                <w:b/>
                <w:sz w:val="28"/>
                <w:szCs w:val="28"/>
              </w:rPr>
            </w:pPr>
          </w:p>
          <w:p w14:paraId="1183254C" w14:textId="77777777" w:rsidR="00FF5094" w:rsidRDefault="00FF5094">
            <w:pPr>
              <w:jc w:val="both"/>
              <w:rPr>
                <w:b/>
                <w:sz w:val="28"/>
                <w:szCs w:val="28"/>
              </w:rPr>
            </w:pPr>
          </w:p>
          <w:p w14:paraId="6F3A8C0E" w14:textId="77777777" w:rsidR="00FF5094" w:rsidRDefault="00FF5094">
            <w:pPr>
              <w:jc w:val="both"/>
              <w:rPr>
                <w:b/>
                <w:sz w:val="28"/>
                <w:szCs w:val="28"/>
              </w:rPr>
            </w:pPr>
          </w:p>
          <w:p w14:paraId="341BDED0" w14:textId="77777777" w:rsidR="00FF5094" w:rsidRDefault="00FF5094">
            <w:pPr>
              <w:jc w:val="both"/>
              <w:rPr>
                <w:b/>
                <w:sz w:val="28"/>
                <w:szCs w:val="28"/>
              </w:rPr>
            </w:pPr>
          </w:p>
          <w:p w14:paraId="2C3F906E" w14:textId="77777777" w:rsidR="00FF5094" w:rsidRDefault="00FF5094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77A927A1" w14:textId="412D03C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72165320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10C17EB2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72A06E0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0407924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0B6E2ABA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246C7008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3A281C5B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0C495244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4C77B678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406722AF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7039AE3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2C0F92D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1431640F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15314341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4958070A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E5AB60A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6A4FD58A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4533E04D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2D21FDF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25B75C6A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7BA76FD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18DAA264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EDB8E73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738D79DB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3AB9BE89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6A6A75F8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EBE1435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2CB35287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094C981B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2D6F825E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6CE08FEA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10F50B68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1819423C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7B099FDF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35C1BA59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6831668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4E5BF90F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6105022D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37250D5E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4E50B622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7733C5A0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40396193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499EC70E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24DAD8E5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23125046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23354A0F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5A9E92C9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01F8772F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22953D5E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4855B9FE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26915452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6CFF4403" w14:textId="77777777" w:rsidR="004B377B" w:rsidRDefault="004B377B">
      <w:pPr>
        <w:rPr>
          <w:rStyle w:val="a3"/>
          <w:b w:val="0"/>
          <w:bCs/>
          <w:sz w:val="16"/>
          <w:szCs w:val="16"/>
        </w:rPr>
      </w:pPr>
    </w:p>
    <w:p w14:paraId="18AD42F4" w14:textId="77777777" w:rsidR="004B377B" w:rsidRDefault="004B377B" w:rsidP="004B377B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lastRenderedPageBreak/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49EE3799" w14:textId="77777777" w:rsidR="004B377B" w:rsidRDefault="004B377B" w:rsidP="004B377B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52D7C1D2" w14:textId="77777777" w:rsidR="004B377B" w:rsidRDefault="004B377B" w:rsidP="004B377B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3A337BF1" w14:textId="77777777" w:rsidR="004B377B" w:rsidRDefault="004B377B" w:rsidP="004B377B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6426A08B" w14:textId="77777777" w:rsidR="004B377B" w:rsidRDefault="004B377B" w:rsidP="004B377B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38E9E617" w14:textId="77777777" w:rsidR="004B377B" w:rsidRDefault="004B377B" w:rsidP="004B377B">
      <w:pPr>
        <w:pStyle w:val="20"/>
        <w:rPr>
          <w:sz w:val="22"/>
          <w:szCs w:val="22"/>
        </w:rPr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открытого аукциона или лицо, признанное единственным участником аукциона, проведенного в электронной форме                           (извещение 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002CC1EC" w14:textId="1D091926" w:rsidR="004B377B" w:rsidRDefault="004B377B" w:rsidP="004B377B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 xml:space="preserve">земельный участок площадью </w:t>
      </w:r>
      <w:r w:rsidR="001B52EF" w:rsidRPr="001B52EF">
        <w:rPr>
          <w:color w:val="000000"/>
          <w:sz w:val="22"/>
          <w:szCs w:val="22"/>
        </w:rPr>
        <w:t>1205 +/- 12 кв.м</w:t>
      </w:r>
      <w:r>
        <w:rPr>
          <w:color w:val="000000"/>
          <w:sz w:val="22"/>
          <w:szCs w:val="22"/>
        </w:rPr>
        <w:t xml:space="preserve"> с кадастровым номером 39:15:111811:205, местоположение: установлено относительно ориентира, расположенного в границах участка, почтовый адрес ориентира: Калининградская область, г. Калининград, п. Прегольский, д. 28, с расположенным на нем нежилым зданием, назначение: нежилое, общей площадью 143,7 кв.м, этажей: 1, в том числе подземных 0, с кадастровым номером 39:15:111811:215, расположенным по адресу: Калининградская область, г. Калининград, п. Прегольский, д. 28</w:t>
      </w:r>
      <w:r>
        <w:rPr>
          <w:sz w:val="22"/>
          <w:szCs w:val="22"/>
        </w:rPr>
        <w:t xml:space="preserve"> именуемое далее «Объект»</w:t>
      </w:r>
      <w:r w:rsidR="008F09D1">
        <w:rPr>
          <w:sz w:val="22"/>
          <w:szCs w:val="22"/>
        </w:rPr>
        <w:t>.</w:t>
      </w:r>
    </w:p>
    <w:p w14:paraId="50182BBD" w14:textId="77777777" w:rsidR="004B377B" w:rsidRDefault="004B377B" w:rsidP="004B377B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4A52C38F" w14:textId="77777777" w:rsidR="004B377B" w:rsidRDefault="004B377B" w:rsidP="004B377B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64251B44" w14:textId="77777777" w:rsidR="004B377B" w:rsidRDefault="004B377B" w:rsidP="004B377B">
      <w:pPr>
        <w:pStyle w:val="ac"/>
        <w:spacing w:line="240" w:lineRule="auto"/>
        <w:ind w:firstLine="680"/>
        <w:rPr>
          <w:sz w:val="22"/>
          <w:szCs w:val="22"/>
        </w:rPr>
      </w:pPr>
    </w:p>
    <w:p w14:paraId="7E93E321" w14:textId="77777777" w:rsidR="004B377B" w:rsidRDefault="004B377B" w:rsidP="004B377B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</w:t>
      </w:r>
    </w:p>
    <w:p w14:paraId="0A7D6A9E" w14:textId="77777777" w:rsidR="004B377B" w:rsidRDefault="004B377B" w:rsidP="004B377B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4B377B" w14:paraId="63834EC6" w14:textId="77777777" w:rsidTr="00C44B95">
        <w:trPr>
          <w:trHeight w:val="1723"/>
        </w:trPr>
        <w:tc>
          <w:tcPr>
            <w:tcW w:w="4962" w:type="dxa"/>
          </w:tcPr>
          <w:p w14:paraId="086FEC2B" w14:textId="77777777" w:rsidR="004B377B" w:rsidRDefault="004B377B" w:rsidP="00C44B95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48C3ED03" w14:textId="77777777" w:rsidR="004B377B" w:rsidRDefault="004B377B" w:rsidP="00C44B95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1F685932" w14:textId="77777777" w:rsidR="004B377B" w:rsidRDefault="004B377B" w:rsidP="00C44B95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0132831F" w14:textId="77777777" w:rsidR="004B377B" w:rsidRDefault="004B377B" w:rsidP="00C44B9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09DCF955" w14:textId="77777777" w:rsidR="004B377B" w:rsidRDefault="004B377B" w:rsidP="00C44B95">
            <w:pPr>
              <w:jc w:val="both"/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7D55E6C7" w14:textId="77777777" w:rsidR="004B377B" w:rsidRDefault="004B377B" w:rsidP="00C44B9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B377B" w14:paraId="2FF7847B" w14:textId="77777777" w:rsidTr="00C44B95">
        <w:trPr>
          <w:trHeight w:val="557"/>
        </w:trPr>
        <w:tc>
          <w:tcPr>
            <w:tcW w:w="4962" w:type="dxa"/>
          </w:tcPr>
          <w:p w14:paraId="3F71E882" w14:textId="77777777" w:rsidR="004B377B" w:rsidRDefault="004B377B" w:rsidP="00C44B9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0FF19042" w14:textId="77777777" w:rsidR="004B377B" w:rsidRDefault="004B377B" w:rsidP="00C44B9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4137DCF6" w14:textId="77777777" w:rsidR="004B377B" w:rsidRDefault="004B377B" w:rsidP="00C44B95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1724B0EC" w14:textId="77777777" w:rsidR="004B377B" w:rsidRDefault="004B377B" w:rsidP="00C44B95">
            <w:pPr>
              <w:rPr>
                <w:sz w:val="22"/>
                <w:szCs w:val="22"/>
              </w:rPr>
            </w:pPr>
          </w:p>
          <w:p w14:paraId="75A40242" w14:textId="77777777" w:rsidR="004B377B" w:rsidRDefault="004B377B" w:rsidP="00C44B95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4B377B" w14:paraId="5641CCF3" w14:textId="77777777" w:rsidTr="00C44B95">
        <w:trPr>
          <w:trHeight w:val="437"/>
        </w:trPr>
        <w:tc>
          <w:tcPr>
            <w:tcW w:w="10207" w:type="dxa"/>
            <w:gridSpan w:val="2"/>
          </w:tcPr>
          <w:p w14:paraId="45A228BE" w14:textId="77777777" w:rsidR="004B377B" w:rsidRDefault="004B377B" w:rsidP="00C44B95">
            <w:pPr>
              <w:pStyle w:val="1"/>
              <w:snapToGrid w:val="0"/>
              <w:jc w:val="center"/>
              <w:rPr>
                <w:sz w:val="22"/>
                <w:szCs w:val="22"/>
              </w:rPr>
            </w:pPr>
          </w:p>
          <w:p w14:paraId="7901D47E" w14:textId="77777777" w:rsidR="004B377B" w:rsidRDefault="004B377B" w:rsidP="00C44B95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акта согласована:</w:t>
            </w:r>
          </w:p>
        </w:tc>
      </w:tr>
    </w:tbl>
    <w:p w14:paraId="356064C3" w14:textId="77777777" w:rsidR="004B377B" w:rsidRDefault="004B377B" w:rsidP="004B377B">
      <w:pPr>
        <w:pStyle w:val="3"/>
        <w:jc w:val="left"/>
        <w:rPr>
          <w:sz w:val="27"/>
          <w:szCs w:val="27"/>
        </w:rPr>
      </w:pPr>
    </w:p>
    <w:p w14:paraId="4E06688D" w14:textId="77777777" w:rsidR="004B377B" w:rsidRDefault="004B377B" w:rsidP="004B377B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66E5CFA6" w14:textId="77777777" w:rsidR="004B377B" w:rsidRDefault="004B377B" w:rsidP="004B377B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4B377B" w14:paraId="09532CFB" w14:textId="77777777" w:rsidTr="00C44B95">
        <w:tc>
          <w:tcPr>
            <w:tcW w:w="5920" w:type="dxa"/>
          </w:tcPr>
          <w:p w14:paraId="195BF8C3" w14:textId="77777777" w:rsidR="004B377B" w:rsidRDefault="004B377B" w:rsidP="00C44B9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78630211" w14:textId="77777777" w:rsidR="004B377B" w:rsidRDefault="004B377B" w:rsidP="00C44B95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4B377B" w14:paraId="43AE2EC2" w14:textId="77777777" w:rsidTr="00C44B95">
        <w:tc>
          <w:tcPr>
            <w:tcW w:w="5920" w:type="dxa"/>
          </w:tcPr>
          <w:p w14:paraId="56F154C0" w14:textId="77777777" w:rsidR="004B377B" w:rsidRDefault="004B377B" w:rsidP="00C44B9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034D331A" w14:textId="77777777" w:rsidR="004B377B" w:rsidRDefault="004B377B" w:rsidP="00C44B95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4B377B" w14:paraId="0C4ECB29" w14:textId="77777777" w:rsidTr="00C44B95">
        <w:tc>
          <w:tcPr>
            <w:tcW w:w="5920" w:type="dxa"/>
          </w:tcPr>
          <w:p w14:paraId="0C4498CE" w14:textId="77777777" w:rsidR="004B377B" w:rsidRDefault="004B377B" w:rsidP="00C4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3EA6D687" w14:textId="77777777" w:rsidR="004B377B" w:rsidRDefault="004B377B" w:rsidP="00C4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2180BBA8" w14:textId="77777777" w:rsidR="004B377B" w:rsidRDefault="004B377B" w:rsidP="00C44B95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62ABE1DD" w14:textId="77777777" w:rsidR="004B377B" w:rsidRDefault="004B377B" w:rsidP="00C44B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7704C036" w14:textId="77777777" w:rsidR="004B377B" w:rsidRDefault="004B377B" w:rsidP="00C44B95">
            <w:pPr>
              <w:jc w:val="right"/>
              <w:rPr>
                <w:sz w:val="22"/>
                <w:szCs w:val="22"/>
              </w:rPr>
            </w:pPr>
          </w:p>
        </w:tc>
      </w:tr>
      <w:tr w:rsidR="004B377B" w14:paraId="1F327231" w14:textId="77777777" w:rsidTr="00C44B95">
        <w:tc>
          <w:tcPr>
            <w:tcW w:w="5920" w:type="dxa"/>
          </w:tcPr>
          <w:p w14:paraId="45D49AF8" w14:textId="77777777" w:rsidR="004B377B" w:rsidRDefault="004B377B" w:rsidP="00C4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0849E2FB" w14:textId="77777777" w:rsidR="004B377B" w:rsidRDefault="004B377B" w:rsidP="00C44B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15956438" w14:textId="77777777" w:rsidR="004B377B" w:rsidRDefault="004B377B" w:rsidP="00C44B9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124831C2" w14:textId="77777777" w:rsidR="004B377B" w:rsidRPr="004B377B" w:rsidRDefault="004B377B" w:rsidP="004B377B">
      <w:pPr>
        <w:pStyle w:val="3"/>
        <w:numPr>
          <w:ilvl w:val="0"/>
          <w:numId w:val="0"/>
        </w:numPr>
        <w:jc w:val="left"/>
        <w:rPr>
          <w:rStyle w:val="a3"/>
          <w:b w:val="0"/>
          <w:sz w:val="27"/>
          <w:szCs w:val="27"/>
        </w:rPr>
      </w:pPr>
    </w:p>
    <w:sectPr w:rsidR="004B377B" w:rsidRPr="004B377B">
      <w:pgSz w:w="11906" w:h="16838"/>
      <w:pgMar w:top="568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665B4" w14:textId="77777777" w:rsidR="000E375F" w:rsidRDefault="000E375F">
      <w:r>
        <w:separator/>
      </w:r>
    </w:p>
  </w:endnote>
  <w:endnote w:type="continuationSeparator" w:id="0">
    <w:p w14:paraId="6F612D24" w14:textId="77777777" w:rsidR="000E375F" w:rsidRDefault="000E3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C0FE6" w14:textId="77777777" w:rsidR="000E375F" w:rsidRDefault="000E375F">
      <w:pPr>
        <w:rPr>
          <w:sz w:val="12"/>
        </w:rPr>
      </w:pPr>
      <w:r>
        <w:separator/>
      </w:r>
    </w:p>
  </w:footnote>
  <w:footnote w:type="continuationSeparator" w:id="0">
    <w:p w14:paraId="20590D86" w14:textId="77777777" w:rsidR="000E375F" w:rsidRDefault="000E375F">
      <w:pPr>
        <w:rPr>
          <w:sz w:val="12"/>
        </w:rPr>
      </w:pPr>
      <w:r>
        <w:continuationSeparator/>
      </w:r>
    </w:p>
  </w:footnote>
  <w:footnote w:id="1">
    <w:p w14:paraId="1C6C8613" w14:textId="77777777" w:rsidR="00FF5094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71F0"/>
    <w:multiLevelType w:val="multilevel"/>
    <w:tmpl w:val="7D16532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9B5E93"/>
    <w:multiLevelType w:val="multilevel"/>
    <w:tmpl w:val="3AF67098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-3827"/>
        </w:tabs>
        <w:ind w:left="1713" w:hanging="72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2" w15:restartNumberingAfterBreak="0">
    <w:nsid w:val="30317173"/>
    <w:multiLevelType w:val="multilevel"/>
    <w:tmpl w:val="3D2C2A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3" w15:restartNumberingAfterBreak="0">
    <w:nsid w:val="465A1EA2"/>
    <w:multiLevelType w:val="multilevel"/>
    <w:tmpl w:val="A348B2A6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-4252"/>
        </w:tabs>
        <w:ind w:left="128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num w:numId="1" w16cid:durableId="398596225">
    <w:abstractNumId w:val="0"/>
  </w:num>
  <w:num w:numId="2" w16cid:durableId="1727944881">
    <w:abstractNumId w:val="3"/>
  </w:num>
  <w:num w:numId="3" w16cid:durableId="1402752393">
    <w:abstractNumId w:val="1"/>
  </w:num>
  <w:num w:numId="4" w16cid:durableId="554663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5094"/>
    <w:rsid w:val="000E0772"/>
    <w:rsid w:val="000E375F"/>
    <w:rsid w:val="001B52EF"/>
    <w:rsid w:val="004B377B"/>
    <w:rsid w:val="006F3C36"/>
    <w:rsid w:val="00897128"/>
    <w:rsid w:val="008F09D1"/>
    <w:rsid w:val="009C33E5"/>
    <w:rsid w:val="00A06C45"/>
    <w:rsid w:val="00A815CD"/>
    <w:rsid w:val="00DA1DE6"/>
    <w:rsid w:val="00F45ED7"/>
    <w:rsid w:val="00F81DD5"/>
    <w:rsid w:val="00FE1278"/>
    <w:rsid w:val="00FF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AC2C"/>
  <w15:docId w15:val="{FA43ABCC-6A97-4859-A837-91FE90263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f1">
    <w:name w:val="No Spacing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2201</Words>
  <Characters>12551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5</cp:revision>
  <dcterms:created xsi:type="dcterms:W3CDTF">2026-08-26T10:02:00Z</dcterms:created>
  <dcterms:modified xsi:type="dcterms:W3CDTF">2026-09-03T08:14:00Z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2026-07-21T10:47:00Z</dcterms:modified>
  <cp:revision>43</cp:revision>
  <dc:subject/>
  <dc:title>Д о г о в о р</dc:title>
</cp:coreProperties>
</file>