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EF29B0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7187">
        <w:rPr>
          <w:rFonts w:ascii="Times New Roman" w:hAnsi="Times New Roman" w:cs="Times New Roman"/>
          <w:b/>
          <w:sz w:val="24"/>
          <w:szCs w:val="24"/>
        </w:rPr>
        <w:t>4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2E7497" w:rsidRDefault="00C74988" w:rsidP="000C3B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B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2E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C3BFD">
              <w:rPr>
                <w:rFonts w:ascii="Times New Roman" w:hAnsi="Times New Roman" w:cs="Times New Roman"/>
                <w:sz w:val="24"/>
                <w:szCs w:val="24"/>
              </w:rPr>
              <w:t>Д. Донского, д. 49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0C3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FD" w:rsidRPr="000C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</w:t>
            </w:r>
            <w:r w:rsidR="000C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г. Калининград, ул. Д. Донского, д. 49, </w:t>
            </w:r>
            <w:proofErr w:type="spellStart"/>
            <w:r w:rsidR="000C3BFD" w:rsidRPr="000C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0C3BFD" w:rsidRPr="000C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I-КМИ, кадастровый номер: 39:15:111503:330, общая площадь помещения – 15,0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Обременение: договор аренды нежилого здания (помещения) № 6389 от 20.07.2012, заключенный на неопределенный срок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0C3BFD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FD">
              <w:rPr>
                <w:rFonts w:ascii="Times New Roman" w:hAnsi="Times New Roman" w:cs="Times New Roman"/>
                <w:b/>
                <w:sz w:val="24"/>
                <w:szCs w:val="24"/>
              </w:rPr>
              <w:t>174 000 (сто семьдесят четыре тысячи)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0C3BFD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34 800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0C3BFD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8 700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627187" w:rsidRDefault="00627187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Торги № 170119/0092515/02 </w:t>
            </w:r>
          </w:p>
          <w:p w:rsidR="00B67085" w:rsidRPr="00B67085" w:rsidRDefault="00627187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0C3BFD" w:rsidRPr="000C3BFD">
        <w:rPr>
          <w:rFonts w:ascii="Times New Roman" w:hAnsi="Times New Roman" w:cs="Times New Roman"/>
          <w:sz w:val="24"/>
          <w:szCs w:val="24"/>
        </w:rPr>
        <w:t>Распоряжение Комитета муниципального имущества и земельных ресурсов администрации городского округа «Город Калининград» от 28.08.2019 № 3129/р-</w:t>
      </w:r>
      <w:proofErr w:type="spellStart"/>
      <w:r w:rsidR="000C3BFD" w:rsidRPr="000C3BFD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0C3BFD" w:rsidRPr="000C3BFD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Калининград, ул. Д. Донского, д. 49</w:t>
      </w:r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3C" w:rsidRDefault="00164A3C" w:rsidP="00782F21">
      <w:pPr>
        <w:spacing w:after="0" w:line="240" w:lineRule="auto"/>
      </w:pPr>
      <w:r>
        <w:separator/>
      </w:r>
    </w:p>
  </w:endnote>
  <w:endnote w:type="continuationSeparator" w:id="0">
    <w:p w:rsidR="00164A3C" w:rsidRDefault="00164A3C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3C" w:rsidRDefault="00164A3C" w:rsidP="00782F21">
      <w:pPr>
        <w:spacing w:after="0" w:line="240" w:lineRule="auto"/>
      </w:pPr>
      <w:r>
        <w:separator/>
      </w:r>
    </w:p>
  </w:footnote>
  <w:footnote w:type="continuationSeparator" w:id="0">
    <w:p w:rsidR="00164A3C" w:rsidRDefault="00164A3C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C3BFD"/>
    <w:rsid w:val="000D2F95"/>
    <w:rsid w:val="000E0CEE"/>
    <w:rsid w:val="000E11B3"/>
    <w:rsid w:val="000F3313"/>
    <w:rsid w:val="00133234"/>
    <w:rsid w:val="00141CF6"/>
    <w:rsid w:val="00164A3C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E1F9C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627187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267E8"/>
    <w:rsid w:val="00736DE1"/>
    <w:rsid w:val="00743C7B"/>
    <w:rsid w:val="007710A4"/>
    <w:rsid w:val="00772E6B"/>
    <w:rsid w:val="00782F21"/>
    <w:rsid w:val="00787B3D"/>
    <w:rsid w:val="00790C06"/>
    <w:rsid w:val="007A754D"/>
    <w:rsid w:val="007F6F15"/>
    <w:rsid w:val="008025E9"/>
    <w:rsid w:val="00835D34"/>
    <w:rsid w:val="00872A14"/>
    <w:rsid w:val="00884051"/>
    <w:rsid w:val="008A2F14"/>
    <w:rsid w:val="008A5017"/>
    <w:rsid w:val="008B078B"/>
    <w:rsid w:val="008C4F41"/>
    <w:rsid w:val="008D47C1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75F1F"/>
    <w:rsid w:val="00AC5B39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50D96"/>
    <w:rsid w:val="00C74988"/>
    <w:rsid w:val="00C85781"/>
    <w:rsid w:val="00C87922"/>
    <w:rsid w:val="00CA136A"/>
    <w:rsid w:val="00CD26AE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0E23-E57C-4843-B672-83E3D1BC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4</cp:revision>
  <cp:lastPrinted>2019-09-19T08:26:00Z</cp:lastPrinted>
  <dcterms:created xsi:type="dcterms:W3CDTF">2019-11-21T11:04:00Z</dcterms:created>
  <dcterms:modified xsi:type="dcterms:W3CDTF">2019-11-21T11:11:00Z</dcterms:modified>
</cp:coreProperties>
</file>