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12" w:type="dxa"/>
        <w:jc w:val="center"/>
        <w:tblLayout w:type="fixed"/>
        <w:tblLook w:val="04A0" w:firstRow="1" w:lastRow="0" w:firstColumn="1" w:lastColumn="0" w:noHBand="0" w:noVBand="1"/>
      </w:tblPr>
      <w:tblGrid>
        <w:gridCol w:w="9612"/>
      </w:tblGrid>
      <w:tr w:rsidR="000D6CD7" w:rsidRPr="004241D2" w:rsidTr="00846EB3">
        <w:trPr>
          <w:trHeight w:val="618"/>
          <w:jc w:val="center"/>
        </w:trPr>
        <w:tc>
          <w:tcPr>
            <w:tcW w:w="9612" w:type="dxa"/>
            <w:shd w:val="clear" w:color="auto" w:fill="auto"/>
          </w:tcPr>
          <w:p w:rsidR="000D6CD7" w:rsidRPr="004241D2" w:rsidRDefault="006C22EB" w:rsidP="006C22EB">
            <w:pPr>
              <w:tabs>
                <w:tab w:val="left" w:pos="7344"/>
              </w:tabs>
              <w:rPr>
                <w:sz w:val="32"/>
              </w:rPr>
            </w:pPr>
            <w:r>
              <w:rPr>
                <w:sz w:val="32"/>
              </w:rPr>
              <w:tab/>
            </w:r>
          </w:p>
        </w:tc>
      </w:tr>
    </w:tbl>
    <w:p w:rsidR="00846EB3" w:rsidRDefault="00846EB3" w:rsidP="00846EB3">
      <w:pPr>
        <w:pStyle w:val="aa"/>
        <w:ind w:firstLine="0"/>
        <w:jc w:val="center"/>
        <w:rPr>
          <w:b/>
          <w:szCs w:val="28"/>
        </w:rPr>
      </w:pPr>
      <w:r w:rsidRPr="004219DD">
        <w:rPr>
          <w:b/>
          <w:szCs w:val="28"/>
        </w:rPr>
        <w:t>ИЗВЕЩЕНИЕ</w:t>
      </w:r>
    </w:p>
    <w:p w:rsidR="006C22EB" w:rsidRPr="004219DD" w:rsidRDefault="006C22EB" w:rsidP="00846EB3">
      <w:pPr>
        <w:pStyle w:val="aa"/>
        <w:ind w:firstLine="0"/>
        <w:jc w:val="center"/>
        <w:rPr>
          <w:b/>
          <w:szCs w:val="28"/>
        </w:rPr>
      </w:pPr>
    </w:p>
    <w:p w:rsidR="00846EB3" w:rsidRPr="004B25A7" w:rsidRDefault="00846EB3" w:rsidP="00846EB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B25A7">
        <w:rPr>
          <w:sz w:val="28"/>
          <w:szCs w:val="28"/>
        </w:rPr>
        <w:t>о проведении торгов</w:t>
      </w:r>
      <w:r w:rsidR="00B6649F">
        <w:rPr>
          <w:sz w:val="28"/>
          <w:szCs w:val="28"/>
        </w:rPr>
        <w:t>10</w:t>
      </w:r>
      <w:r>
        <w:rPr>
          <w:sz w:val="28"/>
          <w:szCs w:val="28"/>
        </w:rPr>
        <w:t>.0</w:t>
      </w:r>
      <w:r w:rsidR="00B6649F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Pr="004B25A7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B6649F">
        <w:rPr>
          <w:sz w:val="28"/>
          <w:szCs w:val="28"/>
        </w:rPr>
        <w:t>2</w:t>
      </w:r>
      <w:r w:rsidRPr="004B25A7">
        <w:rPr>
          <w:sz w:val="28"/>
          <w:szCs w:val="28"/>
        </w:rPr>
        <w:t xml:space="preserve"> на заключение договоров купли-продажи </w:t>
      </w:r>
    </w:p>
    <w:p w:rsidR="00846EB3" w:rsidRPr="004B25A7" w:rsidRDefault="00846EB3" w:rsidP="00846EB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B25A7">
        <w:rPr>
          <w:sz w:val="28"/>
          <w:szCs w:val="28"/>
        </w:rPr>
        <w:t>муниципальных жилых помещений, признанных в установленном порядке непригодными для проживания</w:t>
      </w:r>
    </w:p>
    <w:p w:rsidR="00846EB3" w:rsidRPr="004B25A7" w:rsidRDefault="00846EB3" w:rsidP="00846EB3">
      <w:pPr>
        <w:pStyle w:val="aa"/>
        <w:ind w:firstLine="720"/>
        <w:rPr>
          <w:szCs w:val="28"/>
        </w:rPr>
      </w:pPr>
    </w:p>
    <w:p w:rsidR="00846EB3" w:rsidRPr="00B6649F" w:rsidRDefault="00846EB3" w:rsidP="00846EB3">
      <w:pPr>
        <w:pStyle w:val="aa"/>
        <w:spacing w:line="228" w:lineRule="auto"/>
        <w:ind w:firstLine="567"/>
        <w:rPr>
          <w:color w:val="000000" w:themeColor="text1"/>
          <w:szCs w:val="28"/>
        </w:rPr>
      </w:pPr>
      <w:r w:rsidRPr="004B25A7">
        <w:rPr>
          <w:b/>
          <w:szCs w:val="28"/>
        </w:rPr>
        <w:t>Организатор торгов:</w:t>
      </w:r>
      <w:r w:rsidRPr="004B25A7">
        <w:rPr>
          <w:szCs w:val="28"/>
        </w:rPr>
        <w:t xml:space="preserve"> Комитет муниципального имущества и земельных ресурсов администрации городского округа «Город Калининград», распоряжение о проведении торгов от </w:t>
      </w:r>
      <w:r w:rsidR="00B6649F">
        <w:rPr>
          <w:szCs w:val="28"/>
        </w:rPr>
        <w:t>28</w:t>
      </w:r>
      <w:r w:rsidR="006C5F12" w:rsidRPr="00B6649F">
        <w:rPr>
          <w:color w:val="000000" w:themeColor="text1"/>
          <w:szCs w:val="28"/>
        </w:rPr>
        <w:t>.0</w:t>
      </w:r>
      <w:r w:rsidR="00B6649F">
        <w:rPr>
          <w:color w:val="000000" w:themeColor="text1"/>
          <w:szCs w:val="28"/>
        </w:rPr>
        <w:t>4</w:t>
      </w:r>
      <w:r w:rsidRPr="00B6649F">
        <w:rPr>
          <w:color w:val="000000" w:themeColor="text1"/>
          <w:szCs w:val="28"/>
        </w:rPr>
        <w:t>.202</w:t>
      </w:r>
      <w:r w:rsidR="00B6649F">
        <w:rPr>
          <w:color w:val="000000" w:themeColor="text1"/>
          <w:szCs w:val="28"/>
        </w:rPr>
        <w:t>2</w:t>
      </w:r>
      <w:r w:rsidRPr="00B6649F">
        <w:rPr>
          <w:color w:val="000000" w:themeColor="text1"/>
          <w:szCs w:val="28"/>
        </w:rPr>
        <w:t xml:space="preserve"> № </w:t>
      </w:r>
      <w:r w:rsidR="00B6649F">
        <w:rPr>
          <w:color w:val="000000" w:themeColor="text1"/>
          <w:szCs w:val="28"/>
        </w:rPr>
        <w:t>1055</w:t>
      </w:r>
      <w:r w:rsidR="006C5F12" w:rsidRPr="00B6649F">
        <w:rPr>
          <w:color w:val="000000" w:themeColor="text1"/>
          <w:szCs w:val="28"/>
        </w:rPr>
        <w:t>/р</w:t>
      </w:r>
      <w:r w:rsidRPr="00B6649F">
        <w:rPr>
          <w:color w:val="000000" w:themeColor="text1"/>
          <w:szCs w:val="28"/>
        </w:rPr>
        <w:t>-КМИ.</w:t>
      </w:r>
    </w:p>
    <w:p w:rsidR="00846EB3" w:rsidRPr="004B25A7" w:rsidRDefault="00846EB3" w:rsidP="00846EB3">
      <w:pPr>
        <w:pStyle w:val="aa"/>
        <w:spacing w:line="228" w:lineRule="auto"/>
        <w:ind w:firstLine="567"/>
        <w:rPr>
          <w:szCs w:val="28"/>
        </w:rPr>
      </w:pPr>
      <w:r w:rsidRPr="004B25A7">
        <w:rPr>
          <w:b/>
          <w:szCs w:val="28"/>
        </w:rPr>
        <w:t>Контактный телефон организатор торгов:</w:t>
      </w:r>
      <w:r w:rsidRPr="004B25A7">
        <w:rPr>
          <w:szCs w:val="28"/>
        </w:rPr>
        <w:t xml:space="preserve"> 8 (4012) 92-3</w:t>
      </w:r>
      <w:r w:rsidR="00957D6D">
        <w:rPr>
          <w:szCs w:val="28"/>
        </w:rPr>
        <w:t>7</w:t>
      </w:r>
      <w:r w:rsidRPr="004B25A7">
        <w:rPr>
          <w:szCs w:val="28"/>
        </w:rPr>
        <w:t>-</w:t>
      </w:r>
      <w:r w:rsidR="00957D6D">
        <w:rPr>
          <w:szCs w:val="28"/>
        </w:rPr>
        <w:t>75</w:t>
      </w:r>
      <w:r w:rsidRPr="004B25A7">
        <w:rPr>
          <w:szCs w:val="28"/>
        </w:rPr>
        <w:t>,                            8 (4012) 92-3</w:t>
      </w:r>
      <w:r w:rsidR="00957D6D">
        <w:rPr>
          <w:szCs w:val="28"/>
        </w:rPr>
        <w:t>7</w:t>
      </w:r>
      <w:r w:rsidRPr="004B25A7">
        <w:rPr>
          <w:szCs w:val="28"/>
        </w:rPr>
        <w:t>-</w:t>
      </w:r>
      <w:r w:rsidR="00957D6D">
        <w:rPr>
          <w:szCs w:val="28"/>
        </w:rPr>
        <w:t>91</w:t>
      </w:r>
      <w:r w:rsidRPr="004B25A7">
        <w:rPr>
          <w:szCs w:val="28"/>
        </w:rPr>
        <w:t>.</w:t>
      </w:r>
    </w:p>
    <w:p w:rsidR="00846EB3" w:rsidRPr="004B25A7" w:rsidRDefault="00846EB3" w:rsidP="00846EB3">
      <w:pPr>
        <w:pStyle w:val="aa"/>
        <w:spacing w:line="228" w:lineRule="auto"/>
        <w:ind w:firstLine="567"/>
        <w:rPr>
          <w:szCs w:val="28"/>
        </w:rPr>
      </w:pPr>
      <w:r w:rsidRPr="004B25A7">
        <w:rPr>
          <w:b/>
          <w:szCs w:val="28"/>
        </w:rPr>
        <w:t>Место нахождения жилых помещений:</w:t>
      </w:r>
      <w:r w:rsidRPr="004B25A7">
        <w:rPr>
          <w:szCs w:val="28"/>
        </w:rPr>
        <w:t xml:space="preserve"> </w:t>
      </w:r>
    </w:p>
    <w:p w:rsidR="00B6649F" w:rsidRPr="00421A15" w:rsidRDefault="00B6649F" w:rsidP="00B6649F">
      <w:pPr>
        <w:jc w:val="both"/>
        <w:rPr>
          <w:sz w:val="27"/>
          <w:szCs w:val="27"/>
        </w:rPr>
      </w:pPr>
      <w:r>
        <w:rPr>
          <w:sz w:val="27"/>
          <w:szCs w:val="27"/>
        </w:rPr>
        <w:t>-  г</w:t>
      </w:r>
      <w:r w:rsidRPr="00421A15">
        <w:rPr>
          <w:sz w:val="27"/>
          <w:szCs w:val="27"/>
        </w:rPr>
        <w:t xml:space="preserve">. Калининград, ул. </w:t>
      </w:r>
      <w:r>
        <w:rPr>
          <w:sz w:val="27"/>
          <w:szCs w:val="27"/>
        </w:rPr>
        <w:t>Аксакова</w:t>
      </w:r>
      <w:r w:rsidRPr="00421A15">
        <w:rPr>
          <w:sz w:val="27"/>
          <w:szCs w:val="27"/>
        </w:rPr>
        <w:t xml:space="preserve">, д. </w:t>
      </w:r>
      <w:r>
        <w:rPr>
          <w:sz w:val="27"/>
          <w:szCs w:val="27"/>
        </w:rPr>
        <w:t>3</w:t>
      </w:r>
      <w:r w:rsidRPr="00421A15">
        <w:rPr>
          <w:sz w:val="27"/>
          <w:szCs w:val="27"/>
        </w:rPr>
        <w:t>0, кв.</w:t>
      </w:r>
      <w:r>
        <w:rPr>
          <w:sz w:val="27"/>
          <w:szCs w:val="27"/>
        </w:rPr>
        <w:t xml:space="preserve"> </w:t>
      </w:r>
      <w:r w:rsidRPr="00421A15">
        <w:rPr>
          <w:sz w:val="27"/>
          <w:szCs w:val="27"/>
        </w:rPr>
        <w:t xml:space="preserve">2 общей площадью – </w:t>
      </w:r>
      <w:r>
        <w:rPr>
          <w:sz w:val="27"/>
          <w:szCs w:val="27"/>
        </w:rPr>
        <w:t>30</w:t>
      </w:r>
      <w:r w:rsidRPr="00421A15">
        <w:rPr>
          <w:sz w:val="27"/>
          <w:szCs w:val="27"/>
        </w:rPr>
        <w:t>,</w:t>
      </w:r>
      <w:r>
        <w:rPr>
          <w:sz w:val="27"/>
          <w:szCs w:val="27"/>
        </w:rPr>
        <w:t>1</w:t>
      </w:r>
      <w:r w:rsidRPr="00421A15">
        <w:rPr>
          <w:sz w:val="27"/>
          <w:szCs w:val="27"/>
        </w:rPr>
        <w:t xml:space="preserve"> </w:t>
      </w:r>
      <w:proofErr w:type="spellStart"/>
      <w:r w:rsidRPr="00421A15">
        <w:rPr>
          <w:sz w:val="27"/>
          <w:szCs w:val="27"/>
        </w:rPr>
        <w:t>кв</w:t>
      </w:r>
      <w:proofErr w:type="gramStart"/>
      <w:r w:rsidRPr="00421A15">
        <w:rPr>
          <w:sz w:val="27"/>
          <w:szCs w:val="27"/>
        </w:rPr>
        <w:t>.м</w:t>
      </w:r>
      <w:proofErr w:type="spellEnd"/>
      <w:proofErr w:type="gramEnd"/>
      <w:r w:rsidRPr="00421A15">
        <w:rPr>
          <w:sz w:val="27"/>
          <w:szCs w:val="27"/>
        </w:rPr>
        <w:t>;</w:t>
      </w:r>
    </w:p>
    <w:p w:rsidR="00B6649F" w:rsidRDefault="00B6649F" w:rsidP="00B6649F">
      <w:pPr>
        <w:jc w:val="both"/>
        <w:rPr>
          <w:sz w:val="27"/>
          <w:szCs w:val="27"/>
        </w:rPr>
      </w:pPr>
      <w:r w:rsidRPr="00421A15">
        <w:rPr>
          <w:sz w:val="27"/>
          <w:szCs w:val="27"/>
        </w:rPr>
        <w:t xml:space="preserve">-  г. Калининград, ул. </w:t>
      </w:r>
      <w:r>
        <w:rPr>
          <w:sz w:val="27"/>
          <w:szCs w:val="27"/>
        </w:rPr>
        <w:t xml:space="preserve">Парковая, </w:t>
      </w:r>
      <w:r w:rsidRPr="00421A15">
        <w:rPr>
          <w:sz w:val="27"/>
          <w:szCs w:val="27"/>
        </w:rPr>
        <w:t xml:space="preserve">д. </w:t>
      </w:r>
      <w:r>
        <w:rPr>
          <w:sz w:val="27"/>
          <w:szCs w:val="27"/>
        </w:rPr>
        <w:t>3</w:t>
      </w:r>
      <w:r w:rsidRPr="00421A15">
        <w:rPr>
          <w:sz w:val="27"/>
          <w:szCs w:val="27"/>
        </w:rPr>
        <w:t xml:space="preserve">, кв. </w:t>
      </w:r>
      <w:r>
        <w:rPr>
          <w:sz w:val="27"/>
          <w:szCs w:val="27"/>
        </w:rPr>
        <w:t>6</w:t>
      </w:r>
      <w:r w:rsidRPr="00421A15">
        <w:rPr>
          <w:sz w:val="27"/>
          <w:szCs w:val="27"/>
        </w:rPr>
        <w:t xml:space="preserve"> общей площадью </w:t>
      </w:r>
      <w:r>
        <w:rPr>
          <w:sz w:val="27"/>
          <w:szCs w:val="27"/>
        </w:rPr>
        <w:t>2</w:t>
      </w:r>
      <w:r w:rsidRPr="00421A15">
        <w:rPr>
          <w:sz w:val="27"/>
          <w:szCs w:val="27"/>
        </w:rPr>
        <w:t>9,</w:t>
      </w:r>
      <w:r>
        <w:rPr>
          <w:sz w:val="27"/>
          <w:szCs w:val="27"/>
        </w:rPr>
        <w:t>1</w:t>
      </w:r>
      <w:r w:rsidRPr="00421A15">
        <w:rPr>
          <w:sz w:val="27"/>
          <w:szCs w:val="27"/>
        </w:rPr>
        <w:t xml:space="preserve"> </w:t>
      </w:r>
      <w:proofErr w:type="spellStart"/>
      <w:r w:rsidRPr="00421A15">
        <w:rPr>
          <w:sz w:val="27"/>
          <w:szCs w:val="27"/>
        </w:rPr>
        <w:t>кв</w:t>
      </w:r>
      <w:proofErr w:type="gramStart"/>
      <w:r w:rsidRPr="00421A15">
        <w:rPr>
          <w:sz w:val="27"/>
          <w:szCs w:val="27"/>
        </w:rPr>
        <w:t>.м</w:t>
      </w:r>
      <w:proofErr w:type="spellEnd"/>
      <w:proofErr w:type="gramEnd"/>
      <w:r w:rsidRPr="00421A15">
        <w:rPr>
          <w:sz w:val="27"/>
          <w:szCs w:val="27"/>
        </w:rPr>
        <w:t>;</w:t>
      </w:r>
    </w:p>
    <w:p w:rsidR="00B6649F" w:rsidRDefault="00B6649F" w:rsidP="00B6649F">
      <w:pPr>
        <w:jc w:val="both"/>
        <w:rPr>
          <w:sz w:val="27"/>
          <w:szCs w:val="27"/>
        </w:rPr>
      </w:pPr>
      <w:r w:rsidRPr="00421A15">
        <w:rPr>
          <w:sz w:val="27"/>
          <w:szCs w:val="27"/>
        </w:rPr>
        <w:t xml:space="preserve">-  г. Калининград, ул. Литовский Вал, д. 50, кв. 4а общей площадью 17,4 </w:t>
      </w:r>
      <w:proofErr w:type="spellStart"/>
      <w:r w:rsidRPr="00421A15">
        <w:rPr>
          <w:sz w:val="27"/>
          <w:szCs w:val="27"/>
        </w:rPr>
        <w:t>кв</w:t>
      </w:r>
      <w:proofErr w:type="gramStart"/>
      <w:r w:rsidRPr="00421A15">
        <w:rPr>
          <w:sz w:val="27"/>
          <w:szCs w:val="27"/>
        </w:rPr>
        <w:t>.м</w:t>
      </w:r>
      <w:proofErr w:type="spellEnd"/>
      <w:proofErr w:type="gramEnd"/>
      <w:r w:rsidRPr="00421A15">
        <w:rPr>
          <w:sz w:val="27"/>
          <w:szCs w:val="27"/>
        </w:rPr>
        <w:t>;</w:t>
      </w:r>
    </w:p>
    <w:p w:rsidR="00B6649F" w:rsidRDefault="00B6649F" w:rsidP="00B6649F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 </w:t>
      </w:r>
      <w:r w:rsidRPr="00421A15">
        <w:rPr>
          <w:sz w:val="27"/>
          <w:szCs w:val="27"/>
        </w:rPr>
        <w:t xml:space="preserve">г. Калининград, ул. </w:t>
      </w:r>
      <w:proofErr w:type="spellStart"/>
      <w:r>
        <w:rPr>
          <w:sz w:val="27"/>
          <w:szCs w:val="27"/>
        </w:rPr>
        <w:t>Б.Хмельницкого</w:t>
      </w:r>
      <w:proofErr w:type="spellEnd"/>
      <w:r>
        <w:rPr>
          <w:sz w:val="27"/>
          <w:szCs w:val="27"/>
        </w:rPr>
        <w:t xml:space="preserve">, </w:t>
      </w:r>
      <w:r w:rsidRPr="00421A15">
        <w:rPr>
          <w:sz w:val="27"/>
          <w:szCs w:val="27"/>
        </w:rPr>
        <w:t xml:space="preserve">д. </w:t>
      </w:r>
      <w:r>
        <w:rPr>
          <w:sz w:val="27"/>
          <w:szCs w:val="27"/>
        </w:rPr>
        <w:t>79</w:t>
      </w:r>
      <w:r w:rsidRPr="00421A15">
        <w:rPr>
          <w:sz w:val="27"/>
          <w:szCs w:val="27"/>
        </w:rPr>
        <w:t xml:space="preserve">, кв. </w:t>
      </w:r>
      <w:r>
        <w:rPr>
          <w:sz w:val="27"/>
          <w:szCs w:val="27"/>
        </w:rPr>
        <w:t>14</w:t>
      </w:r>
      <w:r w:rsidRPr="00421A15">
        <w:rPr>
          <w:sz w:val="27"/>
          <w:szCs w:val="27"/>
        </w:rPr>
        <w:t xml:space="preserve"> общей площадью </w:t>
      </w:r>
      <w:r>
        <w:rPr>
          <w:sz w:val="27"/>
          <w:szCs w:val="27"/>
        </w:rPr>
        <w:t>29</w:t>
      </w:r>
      <w:r w:rsidRPr="00421A15">
        <w:rPr>
          <w:sz w:val="27"/>
          <w:szCs w:val="27"/>
        </w:rPr>
        <w:t>,</w:t>
      </w:r>
      <w:r>
        <w:rPr>
          <w:sz w:val="27"/>
          <w:szCs w:val="27"/>
        </w:rPr>
        <w:t>9</w:t>
      </w:r>
      <w:r w:rsidRPr="00421A15">
        <w:rPr>
          <w:sz w:val="27"/>
          <w:szCs w:val="27"/>
        </w:rPr>
        <w:t xml:space="preserve"> </w:t>
      </w:r>
      <w:proofErr w:type="spellStart"/>
      <w:r w:rsidRPr="00421A15">
        <w:rPr>
          <w:sz w:val="27"/>
          <w:szCs w:val="27"/>
        </w:rPr>
        <w:t>кв</w:t>
      </w:r>
      <w:proofErr w:type="gramStart"/>
      <w:r w:rsidRPr="00421A15">
        <w:rPr>
          <w:sz w:val="27"/>
          <w:szCs w:val="27"/>
        </w:rPr>
        <w:t>.м</w:t>
      </w:r>
      <w:proofErr w:type="spellEnd"/>
      <w:proofErr w:type="gramEnd"/>
      <w:r w:rsidRPr="00421A15">
        <w:rPr>
          <w:sz w:val="27"/>
          <w:szCs w:val="27"/>
        </w:rPr>
        <w:t>;</w:t>
      </w:r>
    </w:p>
    <w:p w:rsidR="00B6649F" w:rsidRDefault="00B6649F" w:rsidP="00B6649F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 </w:t>
      </w:r>
      <w:r w:rsidRPr="00421A15">
        <w:rPr>
          <w:sz w:val="27"/>
          <w:szCs w:val="27"/>
        </w:rPr>
        <w:t xml:space="preserve">г. Калининград, ул. </w:t>
      </w:r>
      <w:r>
        <w:rPr>
          <w:sz w:val="27"/>
          <w:szCs w:val="27"/>
        </w:rPr>
        <w:t xml:space="preserve">Восточная, </w:t>
      </w:r>
      <w:r w:rsidRPr="00421A15">
        <w:rPr>
          <w:sz w:val="27"/>
          <w:szCs w:val="27"/>
        </w:rPr>
        <w:t xml:space="preserve">д. </w:t>
      </w:r>
      <w:r>
        <w:rPr>
          <w:sz w:val="27"/>
          <w:szCs w:val="27"/>
        </w:rPr>
        <w:t>8</w:t>
      </w:r>
      <w:r w:rsidRPr="00421A15">
        <w:rPr>
          <w:sz w:val="27"/>
          <w:szCs w:val="27"/>
        </w:rPr>
        <w:t xml:space="preserve">, кв. </w:t>
      </w:r>
      <w:r>
        <w:rPr>
          <w:sz w:val="27"/>
          <w:szCs w:val="27"/>
        </w:rPr>
        <w:t>1</w:t>
      </w:r>
      <w:r w:rsidRPr="00421A15">
        <w:rPr>
          <w:sz w:val="27"/>
          <w:szCs w:val="27"/>
        </w:rPr>
        <w:t xml:space="preserve"> общей площадью </w:t>
      </w:r>
      <w:r>
        <w:rPr>
          <w:sz w:val="27"/>
          <w:szCs w:val="27"/>
        </w:rPr>
        <w:t>40</w:t>
      </w:r>
      <w:r w:rsidRPr="00421A15">
        <w:rPr>
          <w:sz w:val="27"/>
          <w:szCs w:val="27"/>
        </w:rPr>
        <w:t>,</w:t>
      </w:r>
      <w:r>
        <w:rPr>
          <w:sz w:val="27"/>
          <w:szCs w:val="27"/>
        </w:rPr>
        <w:t>1</w:t>
      </w:r>
      <w:r w:rsidRPr="00421A15">
        <w:rPr>
          <w:sz w:val="27"/>
          <w:szCs w:val="27"/>
        </w:rPr>
        <w:t xml:space="preserve"> </w:t>
      </w:r>
      <w:proofErr w:type="spellStart"/>
      <w:r w:rsidRPr="00421A15">
        <w:rPr>
          <w:sz w:val="27"/>
          <w:szCs w:val="27"/>
        </w:rPr>
        <w:t>кв</w:t>
      </w:r>
      <w:proofErr w:type="gramStart"/>
      <w:r w:rsidRPr="00421A15">
        <w:rPr>
          <w:sz w:val="27"/>
          <w:szCs w:val="27"/>
        </w:rPr>
        <w:t>.м</w:t>
      </w:r>
      <w:proofErr w:type="spellEnd"/>
      <w:proofErr w:type="gramEnd"/>
      <w:r w:rsidRPr="00421A15">
        <w:rPr>
          <w:sz w:val="27"/>
          <w:szCs w:val="27"/>
        </w:rPr>
        <w:t>;</w:t>
      </w:r>
    </w:p>
    <w:p w:rsidR="00B6649F" w:rsidRDefault="00B6649F" w:rsidP="00B6649F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 </w:t>
      </w:r>
      <w:r w:rsidRPr="00421A15">
        <w:rPr>
          <w:sz w:val="27"/>
          <w:szCs w:val="27"/>
        </w:rPr>
        <w:t xml:space="preserve">г. Калининград, ул. </w:t>
      </w:r>
      <w:r>
        <w:rPr>
          <w:sz w:val="27"/>
          <w:szCs w:val="27"/>
        </w:rPr>
        <w:t xml:space="preserve">Гостиная, </w:t>
      </w:r>
      <w:r w:rsidRPr="00421A15">
        <w:rPr>
          <w:sz w:val="27"/>
          <w:szCs w:val="27"/>
        </w:rPr>
        <w:t xml:space="preserve">д. </w:t>
      </w:r>
      <w:r>
        <w:rPr>
          <w:sz w:val="27"/>
          <w:szCs w:val="27"/>
        </w:rPr>
        <w:t>28</w:t>
      </w:r>
      <w:r w:rsidRPr="00421A15">
        <w:rPr>
          <w:sz w:val="27"/>
          <w:szCs w:val="27"/>
        </w:rPr>
        <w:t xml:space="preserve">, кв. </w:t>
      </w:r>
      <w:r>
        <w:rPr>
          <w:sz w:val="27"/>
          <w:szCs w:val="27"/>
        </w:rPr>
        <w:t>1б</w:t>
      </w:r>
      <w:r w:rsidRPr="00421A15">
        <w:rPr>
          <w:sz w:val="27"/>
          <w:szCs w:val="27"/>
        </w:rPr>
        <w:t xml:space="preserve"> общей площадью </w:t>
      </w:r>
      <w:r>
        <w:rPr>
          <w:sz w:val="27"/>
          <w:szCs w:val="27"/>
        </w:rPr>
        <w:t>21</w:t>
      </w:r>
      <w:r w:rsidRPr="00421A15">
        <w:rPr>
          <w:sz w:val="27"/>
          <w:szCs w:val="27"/>
        </w:rPr>
        <w:t>,</w:t>
      </w:r>
      <w:r>
        <w:rPr>
          <w:sz w:val="27"/>
          <w:szCs w:val="27"/>
        </w:rPr>
        <w:t>5</w:t>
      </w:r>
      <w:r w:rsidRPr="00421A15">
        <w:rPr>
          <w:sz w:val="27"/>
          <w:szCs w:val="27"/>
        </w:rPr>
        <w:t xml:space="preserve"> </w:t>
      </w:r>
      <w:proofErr w:type="spellStart"/>
      <w:r w:rsidRPr="00421A15">
        <w:rPr>
          <w:sz w:val="27"/>
          <w:szCs w:val="27"/>
        </w:rPr>
        <w:t>кв</w:t>
      </w:r>
      <w:proofErr w:type="gramStart"/>
      <w:r w:rsidRPr="00421A15">
        <w:rPr>
          <w:sz w:val="27"/>
          <w:szCs w:val="27"/>
        </w:rPr>
        <w:t>.м</w:t>
      </w:r>
      <w:proofErr w:type="spellEnd"/>
      <w:proofErr w:type="gramEnd"/>
      <w:r w:rsidRPr="00421A15">
        <w:rPr>
          <w:sz w:val="27"/>
          <w:szCs w:val="27"/>
        </w:rPr>
        <w:t>;</w:t>
      </w:r>
    </w:p>
    <w:p w:rsidR="00846EB3" w:rsidRPr="004B25A7" w:rsidRDefault="00846EB3" w:rsidP="00846EB3">
      <w:pPr>
        <w:pStyle w:val="aa"/>
        <w:spacing w:line="228" w:lineRule="auto"/>
        <w:ind w:firstLine="567"/>
        <w:rPr>
          <w:szCs w:val="28"/>
        </w:rPr>
      </w:pPr>
      <w:r w:rsidRPr="004B25A7">
        <w:rPr>
          <w:b/>
          <w:szCs w:val="28"/>
        </w:rPr>
        <w:t>Способ проведения торгов</w:t>
      </w:r>
      <w:r w:rsidRPr="004B25A7">
        <w:rPr>
          <w:szCs w:val="28"/>
        </w:rPr>
        <w:t xml:space="preserve"> – открытые по составу участников, закрытые по форме подачи предложений:</w:t>
      </w:r>
    </w:p>
    <w:p w:rsidR="00B6649F" w:rsidRPr="00421A15" w:rsidRDefault="00B6649F" w:rsidP="00B6649F">
      <w:pPr>
        <w:ind w:right="-81" w:firstLine="708"/>
        <w:jc w:val="both"/>
        <w:rPr>
          <w:sz w:val="27"/>
          <w:szCs w:val="27"/>
        </w:rPr>
      </w:pPr>
      <w:r w:rsidRPr="00421A15">
        <w:rPr>
          <w:sz w:val="27"/>
          <w:szCs w:val="27"/>
        </w:rPr>
        <w:t xml:space="preserve">лот № 1 – жилое помещение, расположенное по адресу г. Калининград, </w:t>
      </w:r>
      <w:r>
        <w:rPr>
          <w:sz w:val="27"/>
          <w:szCs w:val="27"/>
        </w:rPr>
        <w:t xml:space="preserve">                 </w:t>
      </w:r>
      <w:r w:rsidRPr="00421A15">
        <w:rPr>
          <w:sz w:val="27"/>
          <w:szCs w:val="27"/>
        </w:rPr>
        <w:t xml:space="preserve">ул. </w:t>
      </w:r>
      <w:r>
        <w:rPr>
          <w:sz w:val="27"/>
          <w:szCs w:val="27"/>
        </w:rPr>
        <w:t>Аксакова</w:t>
      </w:r>
      <w:r w:rsidRPr="00421A15">
        <w:rPr>
          <w:sz w:val="27"/>
          <w:szCs w:val="27"/>
        </w:rPr>
        <w:t xml:space="preserve">, дом № </w:t>
      </w:r>
      <w:r>
        <w:rPr>
          <w:sz w:val="27"/>
          <w:szCs w:val="27"/>
        </w:rPr>
        <w:t>3</w:t>
      </w:r>
      <w:r w:rsidRPr="00421A15">
        <w:rPr>
          <w:sz w:val="27"/>
          <w:szCs w:val="27"/>
        </w:rPr>
        <w:t xml:space="preserve">0, квартира № 2 общая площадь – </w:t>
      </w:r>
      <w:r>
        <w:rPr>
          <w:sz w:val="27"/>
          <w:szCs w:val="27"/>
        </w:rPr>
        <w:t>30</w:t>
      </w:r>
      <w:r w:rsidRPr="00421A15">
        <w:rPr>
          <w:sz w:val="27"/>
          <w:szCs w:val="27"/>
        </w:rPr>
        <w:t>,</w:t>
      </w:r>
      <w:r>
        <w:rPr>
          <w:sz w:val="27"/>
          <w:szCs w:val="27"/>
        </w:rPr>
        <w:t>1</w:t>
      </w:r>
      <w:r w:rsidRPr="00421A15">
        <w:rPr>
          <w:sz w:val="27"/>
          <w:szCs w:val="27"/>
        </w:rPr>
        <w:t xml:space="preserve"> </w:t>
      </w:r>
      <w:proofErr w:type="spellStart"/>
      <w:r w:rsidRPr="00421A15">
        <w:rPr>
          <w:sz w:val="27"/>
          <w:szCs w:val="27"/>
        </w:rPr>
        <w:t>кв</w:t>
      </w:r>
      <w:proofErr w:type="gramStart"/>
      <w:r w:rsidRPr="00421A15">
        <w:rPr>
          <w:sz w:val="27"/>
          <w:szCs w:val="27"/>
        </w:rPr>
        <w:t>.м</w:t>
      </w:r>
      <w:proofErr w:type="spellEnd"/>
      <w:proofErr w:type="gramEnd"/>
      <w:r w:rsidRPr="00421A15">
        <w:rPr>
          <w:sz w:val="27"/>
          <w:szCs w:val="27"/>
        </w:rPr>
        <w:t xml:space="preserve">, признанное непригодным для проживания. Начальная цена составляет </w:t>
      </w:r>
      <w:r>
        <w:rPr>
          <w:sz w:val="27"/>
          <w:szCs w:val="27"/>
        </w:rPr>
        <w:t>1 564 000</w:t>
      </w:r>
      <w:r w:rsidRPr="00421A15">
        <w:rPr>
          <w:sz w:val="27"/>
          <w:szCs w:val="27"/>
        </w:rPr>
        <w:t xml:space="preserve"> (</w:t>
      </w:r>
      <w:r>
        <w:rPr>
          <w:sz w:val="27"/>
          <w:szCs w:val="27"/>
        </w:rPr>
        <w:t xml:space="preserve">один миллион пятьсот шестьдесят четыре </w:t>
      </w:r>
      <w:r w:rsidRPr="00421A15">
        <w:rPr>
          <w:sz w:val="27"/>
          <w:szCs w:val="27"/>
        </w:rPr>
        <w:t>тысячи) рублей 00 копеек, согласно отчёт</w:t>
      </w:r>
      <w:r>
        <w:rPr>
          <w:sz w:val="27"/>
          <w:szCs w:val="27"/>
        </w:rPr>
        <w:t>у</w:t>
      </w:r>
      <w:r w:rsidRPr="00421A15">
        <w:rPr>
          <w:sz w:val="27"/>
          <w:szCs w:val="27"/>
        </w:rPr>
        <w:t xml:space="preserve"> об оценке рыночной стоимости № </w:t>
      </w:r>
      <w:r>
        <w:rPr>
          <w:sz w:val="27"/>
          <w:szCs w:val="27"/>
        </w:rPr>
        <w:t>107-01/01/22</w:t>
      </w:r>
      <w:r w:rsidRPr="00421A15">
        <w:rPr>
          <w:sz w:val="27"/>
          <w:szCs w:val="27"/>
        </w:rPr>
        <w:t xml:space="preserve"> от </w:t>
      </w:r>
      <w:r>
        <w:rPr>
          <w:sz w:val="27"/>
          <w:szCs w:val="27"/>
        </w:rPr>
        <w:t>15</w:t>
      </w:r>
      <w:r w:rsidRPr="00421A15">
        <w:rPr>
          <w:sz w:val="27"/>
          <w:szCs w:val="27"/>
        </w:rPr>
        <w:t>.</w:t>
      </w:r>
      <w:r>
        <w:rPr>
          <w:sz w:val="27"/>
          <w:szCs w:val="27"/>
        </w:rPr>
        <w:t>02</w:t>
      </w:r>
      <w:r w:rsidRPr="00421A15">
        <w:rPr>
          <w:sz w:val="27"/>
          <w:szCs w:val="27"/>
        </w:rPr>
        <w:t>.202</w:t>
      </w:r>
      <w:r>
        <w:rPr>
          <w:sz w:val="27"/>
          <w:szCs w:val="27"/>
        </w:rPr>
        <w:t>2</w:t>
      </w:r>
      <w:r w:rsidRPr="00421A15">
        <w:rPr>
          <w:sz w:val="27"/>
          <w:szCs w:val="27"/>
        </w:rPr>
        <w:t>, выполненном</w:t>
      </w:r>
      <w:proofErr w:type="gramStart"/>
      <w:r w:rsidRPr="00421A15">
        <w:rPr>
          <w:sz w:val="27"/>
          <w:szCs w:val="27"/>
        </w:rPr>
        <w:t>у ООО</w:t>
      </w:r>
      <w:proofErr w:type="gramEnd"/>
      <w:r w:rsidRPr="00421A15">
        <w:rPr>
          <w:sz w:val="27"/>
          <w:szCs w:val="27"/>
        </w:rPr>
        <w:t xml:space="preserve"> «Центр оценки и маркетинговых исследований»;</w:t>
      </w:r>
    </w:p>
    <w:p w:rsidR="00B6649F" w:rsidRDefault="00B6649F" w:rsidP="00B6649F">
      <w:pPr>
        <w:tabs>
          <w:tab w:val="center" w:pos="5102"/>
          <w:tab w:val="left" w:pos="7800"/>
        </w:tabs>
        <w:ind w:firstLine="720"/>
        <w:jc w:val="both"/>
        <w:rPr>
          <w:sz w:val="27"/>
          <w:szCs w:val="27"/>
        </w:rPr>
      </w:pPr>
      <w:r w:rsidRPr="00421A15">
        <w:rPr>
          <w:sz w:val="27"/>
          <w:szCs w:val="27"/>
        </w:rPr>
        <w:t xml:space="preserve">лот № </w:t>
      </w:r>
      <w:r>
        <w:rPr>
          <w:sz w:val="27"/>
          <w:szCs w:val="27"/>
        </w:rPr>
        <w:t>2</w:t>
      </w:r>
      <w:r w:rsidRPr="00421A15">
        <w:rPr>
          <w:sz w:val="27"/>
          <w:szCs w:val="27"/>
        </w:rPr>
        <w:t xml:space="preserve"> – жилое помещение, расположенное по адресу г. Калининград, </w:t>
      </w:r>
      <w:r>
        <w:rPr>
          <w:sz w:val="27"/>
          <w:szCs w:val="27"/>
        </w:rPr>
        <w:t xml:space="preserve">                </w:t>
      </w:r>
      <w:r w:rsidRPr="00421A15">
        <w:rPr>
          <w:sz w:val="27"/>
          <w:szCs w:val="27"/>
        </w:rPr>
        <w:t xml:space="preserve">ул. </w:t>
      </w:r>
      <w:r>
        <w:rPr>
          <w:sz w:val="27"/>
          <w:szCs w:val="27"/>
        </w:rPr>
        <w:t xml:space="preserve">Парковая, </w:t>
      </w:r>
      <w:r w:rsidRPr="00421A15">
        <w:rPr>
          <w:sz w:val="27"/>
          <w:szCs w:val="27"/>
        </w:rPr>
        <w:t xml:space="preserve">дом № </w:t>
      </w:r>
      <w:r>
        <w:rPr>
          <w:sz w:val="27"/>
          <w:szCs w:val="27"/>
        </w:rPr>
        <w:t>3</w:t>
      </w:r>
      <w:r w:rsidRPr="00421A15">
        <w:rPr>
          <w:sz w:val="27"/>
          <w:szCs w:val="27"/>
        </w:rPr>
        <w:t xml:space="preserve">, квартира № </w:t>
      </w:r>
      <w:r>
        <w:rPr>
          <w:sz w:val="27"/>
          <w:szCs w:val="27"/>
        </w:rPr>
        <w:t>6</w:t>
      </w:r>
      <w:r w:rsidRPr="00421A15">
        <w:rPr>
          <w:sz w:val="27"/>
          <w:szCs w:val="27"/>
        </w:rPr>
        <w:t xml:space="preserve"> общая площадь – </w:t>
      </w:r>
      <w:r>
        <w:rPr>
          <w:sz w:val="27"/>
          <w:szCs w:val="27"/>
        </w:rPr>
        <w:t>2</w:t>
      </w:r>
      <w:r w:rsidRPr="00421A15">
        <w:rPr>
          <w:sz w:val="27"/>
          <w:szCs w:val="27"/>
        </w:rPr>
        <w:t>9,</w:t>
      </w:r>
      <w:r>
        <w:rPr>
          <w:sz w:val="27"/>
          <w:szCs w:val="27"/>
        </w:rPr>
        <w:t>1</w:t>
      </w:r>
      <w:r w:rsidRPr="00421A15">
        <w:rPr>
          <w:sz w:val="27"/>
          <w:szCs w:val="27"/>
        </w:rPr>
        <w:t xml:space="preserve"> </w:t>
      </w:r>
      <w:proofErr w:type="spellStart"/>
      <w:r w:rsidRPr="00421A15">
        <w:rPr>
          <w:sz w:val="27"/>
          <w:szCs w:val="27"/>
        </w:rPr>
        <w:t>кв</w:t>
      </w:r>
      <w:proofErr w:type="gramStart"/>
      <w:r w:rsidRPr="00421A15">
        <w:rPr>
          <w:sz w:val="27"/>
          <w:szCs w:val="27"/>
        </w:rPr>
        <w:t>.м</w:t>
      </w:r>
      <w:proofErr w:type="spellEnd"/>
      <w:proofErr w:type="gramEnd"/>
      <w:r w:rsidRPr="00421A15">
        <w:rPr>
          <w:sz w:val="27"/>
          <w:szCs w:val="27"/>
        </w:rPr>
        <w:t xml:space="preserve">, признанное непригодным для проживания. </w:t>
      </w:r>
      <w:r>
        <w:rPr>
          <w:sz w:val="28"/>
          <w:szCs w:val="28"/>
        </w:rPr>
        <w:t>Н</w:t>
      </w:r>
      <w:r w:rsidRPr="00421A15">
        <w:rPr>
          <w:sz w:val="27"/>
          <w:szCs w:val="27"/>
        </w:rPr>
        <w:t xml:space="preserve">ачальная цена составляет </w:t>
      </w:r>
      <w:r>
        <w:rPr>
          <w:sz w:val="27"/>
          <w:szCs w:val="27"/>
        </w:rPr>
        <w:t>1 065 000</w:t>
      </w:r>
      <w:r w:rsidRPr="00421A15">
        <w:rPr>
          <w:sz w:val="27"/>
          <w:szCs w:val="27"/>
        </w:rPr>
        <w:t xml:space="preserve"> (</w:t>
      </w:r>
      <w:r>
        <w:rPr>
          <w:sz w:val="27"/>
          <w:szCs w:val="27"/>
        </w:rPr>
        <w:t xml:space="preserve">один миллион шестьдесят пять </w:t>
      </w:r>
      <w:r w:rsidRPr="00421A15">
        <w:rPr>
          <w:sz w:val="27"/>
          <w:szCs w:val="27"/>
        </w:rPr>
        <w:t>тысяч) рублей 00 копеек, согласно отчёт</w:t>
      </w:r>
      <w:r>
        <w:rPr>
          <w:sz w:val="27"/>
          <w:szCs w:val="27"/>
        </w:rPr>
        <w:t>у</w:t>
      </w:r>
      <w:r w:rsidRPr="00421A15">
        <w:rPr>
          <w:sz w:val="27"/>
          <w:szCs w:val="27"/>
        </w:rPr>
        <w:t xml:space="preserve"> об оценке рыночной стоимости № </w:t>
      </w:r>
      <w:r>
        <w:rPr>
          <w:sz w:val="27"/>
          <w:szCs w:val="27"/>
        </w:rPr>
        <w:t>100-01</w:t>
      </w:r>
      <w:r w:rsidRPr="00421A15">
        <w:rPr>
          <w:sz w:val="27"/>
          <w:szCs w:val="27"/>
        </w:rPr>
        <w:t>/01/2</w:t>
      </w:r>
      <w:r>
        <w:rPr>
          <w:sz w:val="27"/>
          <w:szCs w:val="27"/>
        </w:rPr>
        <w:t>2</w:t>
      </w:r>
      <w:r w:rsidRPr="00421A15">
        <w:rPr>
          <w:sz w:val="27"/>
          <w:szCs w:val="27"/>
        </w:rPr>
        <w:t xml:space="preserve"> от </w:t>
      </w:r>
      <w:r>
        <w:rPr>
          <w:sz w:val="27"/>
          <w:szCs w:val="27"/>
        </w:rPr>
        <w:t>15</w:t>
      </w:r>
      <w:r w:rsidRPr="00421A15">
        <w:rPr>
          <w:sz w:val="27"/>
          <w:szCs w:val="27"/>
        </w:rPr>
        <w:t>.0</w:t>
      </w:r>
      <w:r>
        <w:rPr>
          <w:sz w:val="27"/>
          <w:szCs w:val="27"/>
        </w:rPr>
        <w:t>2</w:t>
      </w:r>
      <w:r w:rsidRPr="00421A15">
        <w:rPr>
          <w:sz w:val="27"/>
          <w:szCs w:val="27"/>
        </w:rPr>
        <w:t>.202</w:t>
      </w:r>
      <w:r>
        <w:rPr>
          <w:sz w:val="27"/>
          <w:szCs w:val="27"/>
        </w:rPr>
        <w:t>2</w:t>
      </w:r>
      <w:r w:rsidRPr="00421A15">
        <w:rPr>
          <w:sz w:val="27"/>
          <w:szCs w:val="27"/>
        </w:rPr>
        <w:t>, выполненном</w:t>
      </w:r>
      <w:proofErr w:type="gramStart"/>
      <w:r w:rsidRPr="00421A15">
        <w:rPr>
          <w:sz w:val="27"/>
          <w:szCs w:val="27"/>
        </w:rPr>
        <w:t>у ООО</w:t>
      </w:r>
      <w:proofErr w:type="gramEnd"/>
      <w:r w:rsidRPr="00421A15">
        <w:rPr>
          <w:sz w:val="27"/>
          <w:szCs w:val="27"/>
        </w:rPr>
        <w:t xml:space="preserve"> «Центр оценки и маркетинговых исследований»;</w:t>
      </w:r>
    </w:p>
    <w:p w:rsidR="00B6649F" w:rsidRDefault="00B6649F" w:rsidP="00B6649F">
      <w:pPr>
        <w:ind w:firstLine="708"/>
        <w:jc w:val="both"/>
        <w:rPr>
          <w:sz w:val="27"/>
          <w:szCs w:val="27"/>
        </w:rPr>
      </w:pPr>
      <w:r w:rsidRPr="00421A15">
        <w:rPr>
          <w:sz w:val="27"/>
          <w:szCs w:val="27"/>
        </w:rPr>
        <w:t xml:space="preserve">лот № </w:t>
      </w:r>
      <w:r>
        <w:rPr>
          <w:sz w:val="27"/>
          <w:szCs w:val="27"/>
        </w:rPr>
        <w:t>3</w:t>
      </w:r>
      <w:r w:rsidRPr="00421A15">
        <w:rPr>
          <w:sz w:val="27"/>
          <w:szCs w:val="27"/>
        </w:rPr>
        <w:t xml:space="preserve"> – жилое помещение, расположенное по адресу</w:t>
      </w:r>
      <w:r>
        <w:rPr>
          <w:sz w:val="27"/>
          <w:szCs w:val="27"/>
        </w:rPr>
        <w:t xml:space="preserve"> </w:t>
      </w:r>
      <w:r w:rsidRPr="00421A15">
        <w:rPr>
          <w:sz w:val="27"/>
          <w:szCs w:val="27"/>
        </w:rPr>
        <w:t xml:space="preserve">г. Калининград, </w:t>
      </w:r>
      <w:r>
        <w:rPr>
          <w:sz w:val="27"/>
          <w:szCs w:val="27"/>
        </w:rPr>
        <w:t xml:space="preserve">             </w:t>
      </w:r>
      <w:r w:rsidRPr="00421A15">
        <w:rPr>
          <w:sz w:val="27"/>
          <w:szCs w:val="27"/>
        </w:rPr>
        <w:t xml:space="preserve">ул. Литовский Вал, дом № 50, квартира № 4а общая площадь – 17,4 </w:t>
      </w:r>
      <w:proofErr w:type="spellStart"/>
      <w:r w:rsidRPr="00421A15">
        <w:rPr>
          <w:sz w:val="27"/>
          <w:szCs w:val="27"/>
        </w:rPr>
        <w:t>кв</w:t>
      </w:r>
      <w:proofErr w:type="gramStart"/>
      <w:r w:rsidRPr="00421A15">
        <w:rPr>
          <w:sz w:val="27"/>
          <w:szCs w:val="27"/>
        </w:rPr>
        <w:t>.м</w:t>
      </w:r>
      <w:proofErr w:type="spellEnd"/>
      <w:proofErr w:type="gramEnd"/>
      <w:r w:rsidRPr="00421A15">
        <w:rPr>
          <w:sz w:val="27"/>
          <w:szCs w:val="27"/>
        </w:rPr>
        <w:t xml:space="preserve">, признанное непригодным для проживания. Начальная цена составляет </w:t>
      </w:r>
      <w:r>
        <w:rPr>
          <w:sz w:val="27"/>
          <w:szCs w:val="27"/>
        </w:rPr>
        <w:t>2 187</w:t>
      </w:r>
      <w:r w:rsidRPr="00421A15">
        <w:rPr>
          <w:sz w:val="27"/>
          <w:szCs w:val="27"/>
        </w:rPr>
        <w:t xml:space="preserve"> 000 (</w:t>
      </w:r>
      <w:r>
        <w:rPr>
          <w:sz w:val="27"/>
          <w:szCs w:val="27"/>
        </w:rPr>
        <w:t>два миллиона сто восемьдесят семь тысяч</w:t>
      </w:r>
      <w:r w:rsidRPr="00421A15">
        <w:rPr>
          <w:sz w:val="27"/>
          <w:szCs w:val="27"/>
        </w:rPr>
        <w:t>) рублей 00 копеек, согласно отчёт</w:t>
      </w:r>
      <w:r>
        <w:rPr>
          <w:sz w:val="27"/>
          <w:szCs w:val="27"/>
        </w:rPr>
        <w:t>у</w:t>
      </w:r>
      <w:r w:rsidRPr="00421A15">
        <w:rPr>
          <w:sz w:val="27"/>
          <w:szCs w:val="27"/>
        </w:rPr>
        <w:t xml:space="preserve"> об оценке рыночной стоимости № 52</w:t>
      </w:r>
      <w:r>
        <w:rPr>
          <w:sz w:val="27"/>
          <w:szCs w:val="27"/>
        </w:rPr>
        <w:t>-01</w:t>
      </w:r>
      <w:r w:rsidRPr="00421A15">
        <w:rPr>
          <w:sz w:val="27"/>
          <w:szCs w:val="27"/>
        </w:rPr>
        <w:t>/01/2</w:t>
      </w:r>
      <w:r>
        <w:rPr>
          <w:sz w:val="27"/>
          <w:szCs w:val="27"/>
        </w:rPr>
        <w:t>2</w:t>
      </w:r>
      <w:r w:rsidRPr="00421A15">
        <w:rPr>
          <w:sz w:val="27"/>
          <w:szCs w:val="27"/>
        </w:rPr>
        <w:t xml:space="preserve"> от </w:t>
      </w:r>
      <w:r>
        <w:rPr>
          <w:sz w:val="27"/>
          <w:szCs w:val="27"/>
        </w:rPr>
        <w:t>15</w:t>
      </w:r>
      <w:r w:rsidRPr="00421A15">
        <w:rPr>
          <w:sz w:val="27"/>
          <w:szCs w:val="27"/>
        </w:rPr>
        <w:t>.0</w:t>
      </w:r>
      <w:r>
        <w:rPr>
          <w:sz w:val="27"/>
          <w:szCs w:val="27"/>
        </w:rPr>
        <w:t>2</w:t>
      </w:r>
      <w:r w:rsidRPr="00421A15">
        <w:rPr>
          <w:sz w:val="27"/>
          <w:szCs w:val="27"/>
        </w:rPr>
        <w:t>.202</w:t>
      </w:r>
      <w:r>
        <w:rPr>
          <w:sz w:val="27"/>
          <w:szCs w:val="27"/>
        </w:rPr>
        <w:t>2</w:t>
      </w:r>
      <w:r w:rsidRPr="00421A15">
        <w:rPr>
          <w:sz w:val="27"/>
          <w:szCs w:val="27"/>
        </w:rPr>
        <w:t>, выполненном</w:t>
      </w:r>
      <w:proofErr w:type="gramStart"/>
      <w:r w:rsidRPr="00421A15">
        <w:rPr>
          <w:sz w:val="27"/>
          <w:szCs w:val="27"/>
        </w:rPr>
        <w:t>у ООО</w:t>
      </w:r>
      <w:proofErr w:type="gramEnd"/>
      <w:r w:rsidRPr="00421A15">
        <w:rPr>
          <w:sz w:val="27"/>
          <w:szCs w:val="27"/>
        </w:rPr>
        <w:t xml:space="preserve"> «Центр оценки и маркетинговых исследований»;</w:t>
      </w:r>
    </w:p>
    <w:p w:rsidR="00B6649F" w:rsidRPr="00421A15" w:rsidRDefault="00B6649F" w:rsidP="00B6649F">
      <w:pPr>
        <w:ind w:firstLine="708"/>
        <w:jc w:val="both"/>
        <w:rPr>
          <w:sz w:val="27"/>
          <w:szCs w:val="27"/>
        </w:rPr>
      </w:pPr>
      <w:r w:rsidRPr="00421A15">
        <w:rPr>
          <w:sz w:val="27"/>
          <w:szCs w:val="27"/>
        </w:rPr>
        <w:t xml:space="preserve">лот № </w:t>
      </w:r>
      <w:r>
        <w:rPr>
          <w:sz w:val="27"/>
          <w:szCs w:val="27"/>
        </w:rPr>
        <w:t>4</w:t>
      </w:r>
      <w:r w:rsidRPr="00421A15">
        <w:rPr>
          <w:sz w:val="27"/>
          <w:szCs w:val="27"/>
        </w:rPr>
        <w:t xml:space="preserve"> – жилое помещение, расположенное по адресу</w:t>
      </w:r>
      <w:r>
        <w:rPr>
          <w:sz w:val="27"/>
          <w:szCs w:val="27"/>
        </w:rPr>
        <w:t xml:space="preserve"> </w:t>
      </w:r>
      <w:r w:rsidRPr="00421A15">
        <w:rPr>
          <w:sz w:val="27"/>
          <w:szCs w:val="27"/>
        </w:rPr>
        <w:t xml:space="preserve">г. Калининград, </w:t>
      </w:r>
      <w:r>
        <w:rPr>
          <w:sz w:val="27"/>
          <w:szCs w:val="27"/>
        </w:rPr>
        <w:t xml:space="preserve">             </w:t>
      </w:r>
      <w:r w:rsidRPr="00421A15">
        <w:rPr>
          <w:sz w:val="27"/>
          <w:szCs w:val="27"/>
        </w:rPr>
        <w:t xml:space="preserve">ул. </w:t>
      </w:r>
      <w:proofErr w:type="spellStart"/>
      <w:r>
        <w:rPr>
          <w:sz w:val="27"/>
          <w:szCs w:val="27"/>
        </w:rPr>
        <w:t>Б.Хмельницкого</w:t>
      </w:r>
      <w:proofErr w:type="spellEnd"/>
      <w:r w:rsidRPr="00421A15">
        <w:rPr>
          <w:sz w:val="27"/>
          <w:szCs w:val="27"/>
        </w:rPr>
        <w:t xml:space="preserve">, дом № </w:t>
      </w:r>
      <w:r>
        <w:rPr>
          <w:sz w:val="27"/>
          <w:szCs w:val="27"/>
        </w:rPr>
        <w:t>79</w:t>
      </w:r>
      <w:r w:rsidRPr="00421A15">
        <w:rPr>
          <w:sz w:val="27"/>
          <w:szCs w:val="27"/>
        </w:rPr>
        <w:t xml:space="preserve">, квартира № </w:t>
      </w:r>
      <w:r>
        <w:rPr>
          <w:sz w:val="27"/>
          <w:szCs w:val="27"/>
        </w:rPr>
        <w:t>14</w:t>
      </w:r>
      <w:r w:rsidRPr="00421A15">
        <w:rPr>
          <w:sz w:val="27"/>
          <w:szCs w:val="27"/>
        </w:rPr>
        <w:t xml:space="preserve"> общая площадь – </w:t>
      </w:r>
      <w:r>
        <w:rPr>
          <w:sz w:val="27"/>
          <w:szCs w:val="27"/>
        </w:rPr>
        <w:t>29</w:t>
      </w:r>
      <w:r w:rsidRPr="00421A15">
        <w:rPr>
          <w:sz w:val="27"/>
          <w:szCs w:val="27"/>
        </w:rPr>
        <w:t>,</w:t>
      </w:r>
      <w:r>
        <w:rPr>
          <w:sz w:val="27"/>
          <w:szCs w:val="27"/>
        </w:rPr>
        <w:t>9</w:t>
      </w:r>
      <w:r w:rsidRPr="00421A15">
        <w:rPr>
          <w:sz w:val="27"/>
          <w:szCs w:val="27"/>
        </w:rPr>
        <w:t xml:space="preserve"> </w:t>
      </w:r>
      <w:proofErr w:type="spellStart"/>
      <w:r w:rsidRPr="00421A15">
        <w:rPr>
          <w:sz w:val="27"/>
          <w:szCs w:val="27"/>
        </w:rPr>
        <w:t>кв</w:t>
      </w:r>
      <w:proofErr w:type="gramStart"/>
      <w:r w:rsidRPr="00421A15">
        <w:rPr>
          <w:sz w:val="27"/>
          <w:szCs w:val="27"/>
        </w:rPr>
        <w:t>.м</w:t>
      </w:r>
      <w:proofErr w:type="spellEnd"/>
      <w:proofErr w:type="gramEnd"/>
      <w:r w:rsidRPr="00421A15">
        <w:rPr>
          <w:sz w:val="27"/>
          <w:szCs w:val="27"/>
        </w:rPr>
        <w:t xml:space="preserve">, признанное непригодным для проживания. Начальная цена составляет </w:t>
      </w:r>
      <w:r>
        <w:rPr>
          <w:sz w:val="27"/>
          <w:szCs w:val="27"/>
        </w:rPr>
        <w:t>2 288</w:t>
      </w:r>
      <w:r w:rsidRPr="00421A15">
        <w:rPr>
          <w:sz w:val="27"/>
          <w:szCs w:val="27"/>
        </w:rPr>
        <w:t xml:space="preserve"> </w:t>
      </w:r>
      <w:r>
        <w:rPr>
          <w:sz w:val="27"/>
          <w:szCs w:val="27"/>
        </w:rPr>
        <w:t>6</w:t>
      </w:r>
      <w:r w:rsidRPr="00421A15">
        <w:rPr>
          <w:sz w:val="27"/>
          <w:szCs w:val="27"/>
        </w:rPr>
        <w:t>00 (</w:t>
      </w:r>
      <w:r>
        <w:rPr>
          <w:sz w:val="27"/>
          <w:szCs w:val="27"/>
        </w:rPr>
        <w:t>два миллиона двести восемьдесят восемь тысяч шестьсот</w:t>
      </w:r>
      <w:r w:rsidRPr="00421A15">
        <w:rPr>
          <w:sz w:val="27"/>
          <w:szCs w:val="27"/>
        </w:rPr>
        <w:t>) рублей</w:t>
      </w:r>
      <w:r>
        <w:rPr>
          <w:sz w:val="27"/>
          <w:szCs w:val="27"/>
        </w:rPr>
        <w:t xml:space="preserve"> </w:t>
      </w:r>
      <w:r w:rsidRPr="00421A15">
        <w:rPr>
          <w:sz w:val="27"/>
          <w:szCs w:val="27"/>
        </w:rPr>
        <w:t>00 копеек, согласно отчёт</w:t>
      </w:r>
      <w:r>
        <w:rPr>
          <w:sz w:val="27"/>
          <w:szCs w:val="27"/>
        </w:rPr>
        <w:t>у</w:t>
      </w:r>
      <w:r w:rsidRPr="00421A15">
        <w:rPr>
          <w:sz w:val="27"/>
          <w:szCs w:val="27"/>
        </w:rPr>
        <w:t xml:space="preserve"> об оценке рыночной стоимости № </w:t>
      </w:r>
      <w:r>
        <w:rPr>
          <w:sz w:val="27"/>
          <w:szCs w:val="27"/>
        </w:rPr>
        <w:t>2022-14</w:t>
      </w:r>
      <w:r w:rsidRPr="00421A15">
        <w:rPr>
          <w:sz w:val="27"/>
          <w:szCs w:val="27"/>
        </w:rPr>
        <w:t xml:space="preserve"> от </w:t>
      </w:r>
      <w:r>
        <w:rPr>
          <w:sz w:val="27"/>
          <w:szCs w:val="27"/>
        </w:rPr>
        <w:t>04</w:t>
      </w:r>
      <w:r w:rsidRPr="00421A15">
        <w:rPr>
          <w:sz w:val="27"/>
          <w:szCs w:val="27"/>
        </w:rPr>
        <w:t>.0</w:t>
      </w:r>
      <w:r>
        <w:rPr>
          <w:sz w:val="27"/>
          <w:szCs w:val="27"/>
        </w:rPr>
        <w:t>4</w:t>
      </w:r>
      <w:r w:rsidRPr="00421A15">
        <w:rPr>
          <w:sz w:val="27"/>
          <w:szCs w:val="27"/>
        </w:rPr>
        <w:t>.202</w:t>
      </w:r>
      <w:r>
        <w:rPr>
          <w:sz w:val="27"/>
          <w:szCs w:val="27"/>
        </w:rPr>
        <w:t>2</w:t>
      </w:r>
      <w:r w:rsidRPr="00421A15">
        <w:rPr>
          <w:sz w:val="27"/>
          <w:szCs w:val="27"/>
        </w:rPr>
        <w:t>, выполненном</w:t>
      </w:r>
      <w:proofErr w:type="gramStart"/>
      <w:r w:rsidRPr="00421A15">
        <w:rPr>
          <w:sz w:val="27"/>
          <w:szCs w:val="27"/>
        </w:rPr>
        <w:t>у ООО</w:t>
      </w:r>
      <w:proofErr w:type="gramEnd"/>
      <w:r w:rsidRPr="00421A15">
        <w:rPr>
          <w:sz w:val="27"/>
          <w:szCs w:val="27"/>
        </w:rPr>
        <w:t xml:space="preserve"> «Центр оценки и маркетинговых исследований»;</w:t>
      </w:r>
    </w:p>
    <w:p w:rsidR="00B6649F" w:rsidRPr="00421A15" w:rsidRDefault="00B6649F" w:rsidP="00B6649F">
      <w:pPr>
        <w:ind w:firstLine="708"/>
        <w:jc w:val="both"/>
        <w:rPr>
          <w:sz w:val="27"/>
          <w:szCs w:val="27"/>
        </w:rPr>
      </w:pPr>
      <w:r w:rsidRPr="00421A15">
        <w:rPr>
          <w:sz w:val="27"/>
          <w:szCs w:val="27"/>
        </w:rPr>
        <w:t xml:space="preserve">лот № </w:t>
      </w:r>
      <w:r>
        <w:rPr>
          <w:sz w:val="27"/>
          <w:szCs w:val="27"/>
        </w:rPr>
        <w:t>5</w:t>
      </w:r>
      <w:r w:rsidRPr="00421A15">
        <w:rPr>
          <w:sz w:val="27"/>
          <w:szCs w:val="27"/>
        </w:rPr>
        <w:t xml:space="preserve"> – жилое помещение, расположенное по адресу</w:t>
      </w:r>
      <w:r>
        <w:rPr>
          <w:sz w:val="27"/>
          <w:szCs w:val="27"/>
        </w:rPr>
        <w:t xml:space="preserve"> </w:t>
      </w:r>
      <w:r w:rsidRPr="00421A15">
        <w:rPr>
          <w:sz w:val="27"/>
          <w:szCs w:val="27"/>
        </w:rPr>
        <w:t xml:space="preserve">г. Калининград, </w:t>
      </w:r>
      <w:r>
        <w:rPr>
          <w:sz w:val="27"/>
          <w:szCs w:val="27"/>
        </w:rPr>
        <w:t xml:space="preserve">             </w:t>
      </w:r>
      <w:r w:rsidRPr="00421A15">
        <w:rPr>
          <w:sz w:val="27"/>
          <w:szCs w:val="27"/>
        </w:rPr>
        <w:t xml:space="preserve">ул. </w:t>
      </w:r>
      <w:r>
        <w:rPr>
          <w:sz w:val="27"/>
          <w:szCs w:val="27"/>
        </w:rPr>
        <w:t>Восточная</w:t>
      </w:r>
      <w:r w:rsidRPr="00421A15">
        <w:rPr>
          <w:sz w:val="27"/>
          <w:szCs w:val="27"/>
        </w:rPr>
        <w:t xml:space="preserve">, дом № </w:t>
      </w:r>
      <w:r>
        <w:rPr>
          <w:sz w:val="27"/>
          <w:szCs w:val="27"/>
        </w:rPr>
        <w:t>8</w:t>
      </w:r>
      <w:r w:rsidRPr="00421A15">
        <w:rPr>
          <w:sz w:val="27"/>
          <w:szCs w:val="27"/>
        </w:rPr>
        <w:t xml:space="preserve">, квартира № </w:t>
      </w:r>
      <w:r>
        <w:rPr>
          <w:sz w:val="27"/>
          <w:szCs w:val="27"/>
        </w:rPr>
        <w:t>1</w:t>
      </w:r>
      <w:r w:rsidRPr="00421A15">
        <w:rPr>
          <w:sz w:val="27"/>
          <w:szCs w:val="27"/>
        </w:rPr>
        <w:t xml:space="preserve"> общая площадь – </w:t>
      </w:r>
      <w:r>
        <w:rPr>
          <w:sz w:val="27"/>
          <w:szCs w:val="27"/>
        </w:rPr>
        <w:t>40</w:t>
      </w:r>
      <w:r w:rsidRPr="00421A15">
        <w:rPr>
          <w:sz w:val="27"/>
          <w:szCs w:val="27"/>
        </w:rPr>
        <w:t>,</w:t>
      </w:r>
      <w:r>
        <w:rPr>
          <w:sz w:val="27"/>
          <w:szCs w:val="27"/>
        </w:rPr>
        <w:t>1</w:t>
      </w:r>
      <w:r w:rsidRPr="00421A15">
        <w:rPr>
          <w:sz w:val="27"/>
          <w:szCs w:val="27"/>
        </w:rPr>
        <w:t xml:space="preserve"> </w:t>
      </w:r>
      <w:proofErr w:type="spellStart"/>
      <w:r w:rsidRPr="00421A15">
        <w:rPr>
          <w:sz w:val="27"/>
          <w:szCs w:val="27"/>
        </w:rPr>
        <w:t>кв</w:t>
      </w:r>
      <w:proofErr w:type="gramStart"/>
      <w:r w:rsidRPr="00421A15">
        <w:rPr>
          <w:sz w:val="27"/>
          <w:szCs w:val="27"/>
        </w:rPr>
        <w:t>.м</w:t>
      </w:r>
      <w:proofErr w:type="spellEnd"/>
      <w:proofErr w:type="gramEnd"/>
      <w:r w:rsidRPr="00421A15">
        <w:rPr>
          <w:sz w:val="27"/>
          <w:szCs w:val="27"/>
        </w:rPr>
        <w:t xml:space="preserve">, признанное </w:t>
      </w:r>
      <w:r w:rsidRPr="00421A15">
        <w:rPr>
          <w:sz w:val="27"/>
          <w:szCs w:val="27"/>
        </w:rPr>
        <w:lastRenderedPageBreak/>
        <w:t xml:space="preserve">непригодным для проживания. Начальная цена составляет </w:t>
      </w:r>
      <w:r>
        <w:rPr>
          <w:sz w:val="27"/>
          <w:szCs w:val="27"/>
        </w:rPr>
        <w:t>3 095 </w:t>
      </w:r>
      <w:r w:rsidRPr="00421A15">
        <w:rPr>
          <w:sz w:val="27"/>
          <w:szCs w:val="27"/>
        </w:rPr>
        <w:t>000</w:t>
      </w:r>
      <w:r>
        <w:rPr>
          <w:sz w:val="27"/>
          <w:szCs w:val="27"/>
        </w:rPr>
        <w:t xml:space="preserve">                           </w:t>
      </w:r>
      <w:r w:rsidRPr="00421A15">
        <w:rPr>
          <w:sz w:val="27"/>
          <w:szCs w:val="27"/>
        </w:rPr>
        <w:t xml:space="preserve"> (</w:t>
      </w:r>
      <w:r>
        <w:rPr>
          <w:sz w:val="27"/>
          <w:szCs w:val="27"/>
        </w:rPr>
        <w:t>три миллиона девяносто пять тысяч</w:t>
      </w:r>
      <w:r w:rsidRPr="00421A15">
        <w:rPr>
          <w:sz w:val="27"/>
          <w:szCs w:val="27"/>
        </w:rPr>
        <w:t>) рублей 00 копеек, согласно отчёт</w:t>
      </w:r>
      <w:r>
        <w:rPr>
          <w:sz w:val="27"/>
          <w:szCs w:val="27"/>
        </w:rPr>
        <w:t>у</w:t>
      </w:r>
      <w:r w:rsidRPr="00421A15">
        <w:rPr>
          <w:sz w:val="27"/>
          <w:szCs w:val="27"/>
        </w:rPr>
        <w:t xml:space="preserve"> об оценке рыночной стоимости № </w:t>
      </w:r>
      <w:r>
        <w:rPr>
          <w:sz w:val="27"/>
          <w:szCs w:val="27"/>
        </w:rPr>
        <w:t>2022-15</w:t>
      </w:r>
      <w:r w:rsidRPr="00421A15">
        <w:rPr>
          <w:sz w:val="27"/>
          <w:szCs w:val="27"/>
        </w:rPr>
        <w:t xml:space="preserve"> от </w:t>
      </w:r>
      <w:r>
        <w:rPr>
          <w:sz w:val="27"/>
          <w:szCs w:val="27"/>
        </w:rPr>
        <w:t>04</w:t>
      </w:r>
      <w:r w:rsidRPr="00421A15">
        <w:rPr>
          <w:sz w:val="27"/>
          <w:szCs w:val="27"/>
        </w:rPr>
        <w:t>.0</w:t>
      </w:r>
      <w:r>
        <w:rPr>
          <w:sz w:val="27"/>
          <w:szCs w:val="27"/>
        </w:rPr>
        <w:t>4</w:t>
      </w:r>
      <w:r w:rsidRPr="00421A15">
        <w:rPr>
          <w:sz w:val="27"/>
          <w:szCs w:val="27"/>
        </w:rPr>
        <w:t>.202</w:t>
      </w:r>
      <w:r>
        <w:rPr>
          <w:sz w:val="27"/>
          <w:szCs w:val="27"/>
        </w:rPr>
        <w:t>2</w:t>
      </w:r>
      <w:r w:rsidRPr="00421A15">
        <w:rPr>
          <w:sz w:val="27"/>
          <w:szCs w:val="27"/>
        </w:rPr>
        <w:t>, выполненном</w:t>
      </w:r>
      <w:proofErr w:type="gramStart"/>
      <w:r w:rsidRPr="00421A15">
        <w:rPr>
          <w:sz w:val="27"/>
          <w:szCs w:val="27"/>
        </w:rPr>
        <w:t>у ООО</w:t>
      </w:r>
      <w:proofErr w:type="gramEnd"/>
      <w:r w:rsidRPr="00421A15">
        <w:rPr>
          <w:sz w:val="27"/>
          <w:szCs w:val="27"/>
        </w:rPr>
        <w:t xml:space="preserve"> «Центр оценки и маркетинговых исследований»;</w:t>
      </w:r>
    </w:p>
    <w:p w:rsidR="00B6649F" w:rsidRPr="00421A15" w:rsidRDefault="00B6649F" w:rsidP="00B6649F">
      <w:pPr>
        <w:ind w:firstLine="708"/>
        <w:jc w:val="both"/>
        <w:rPr>
          <w:sz w:val="27"/>
          <w:szCs w:val="27"/>
        </w:rPr>
      </w:pPr>
      <w:r w:rsidRPr="00421A15">
        <w:rPr>
          <w:sz w:val="27"/>
          <w:szCs w:val="27"/>
        </w:rPr>
        <w:t xml:space="preserve">лот № </w:t>
      </w:r>
      <w:r>
        <w:rPr>
          <w:sz w:val="27"/>
          <w:szCs w:val="27"/>
        </w:rPr>
        <w:t>6</w:t>
      </w:r>
      <w:r w:rsidRPr="00421A15">
        <w:rPr>
          <w:sz w:val="27"/>
          <w:szCs w:val="27"/>
        </w:rPr>
        <w:t xml:space="preserve"> – жилое помещение, расположенное по адресу</w:t>
      </w:r>
      <w:r>
        <w:rPr>
          <w:sz w:val="27"/>
          <w:szCs w:val="27"/>
        </w:rPr>
        <w:t xml:space="preserve"> </w:t>
      </w:r>
      <w:r w:rsidRPr="00421A15">
        <w:rPr>
          <w:sz w:val="27"/>
          <w:szCs w:val="27"/>
        </w:rPr>
        <w:t xml:space="preserve">г. Калининград, </w:t>
      </w:r>
      <w:r>
        <w:rPr>
          <w:sz w:val="27"/>
          <w:szCs w:val="27"/>
        </w:rPr>
        <w:t xml:space="preserve">             </w:t>
      </w:r>
      <w:r w:rsidRPr="00421A15">
        <w:rPr>
          <w:sz w:val="27"/>
          <w:szCs w:val="27"/>
        </w:rPr>
        <w:t xml:space="preserve">ул. </w:t>
      </w:r>
      <w:r>
        <w:rPr>
          <w:sz w:val="27"/>
          <w:szCs w:val="27"/>
        </w:rPr>
        <w:t>Гостиная</w:t>
      </w:r>
      <w:r w:rsidRPr="00421A15">
        <w:rPr>
          <w:sz w:val="27"/>
          <w:szCs w:val="27"/>
        </w:rPr>
        <w:t xml:space="preserve">, дом № </w:t>
      </w:r>
      <w:r>
        <w:rPr>
          <w:sz w:val="27"/>
          <w:szCs w:val="27"/>
        </w:rPr>
        <w:t>28</w:t>
      </w:r>
      <w:r w:rsidRPr="00421A15">
        <w:rPr>
          <w:sz w:val="27"/>
          <w:szCs w:val="27"/>
        </w:rPr>
        <w:t xml:space="preserve">, квартира № </w:t>
      </w:r>
      <w:r>
        <w:rPr>
          <w:sz w:val="27"/>
          <w:szCs w:val="27"/>
        </w:rPr>
        <w:t>1б</w:t>
      </w:r>
      <w:r w:rsidRPr="00421A15">
        <w:rPr>
          <w:sz w:val="27"/>
          <w:szCs w:val="27"/>
        </w:rPr>
        <w:t xml:space="preserve"> общая площадь – </w:t>
      </w:r>
      <w:r>
        <w:rPr>
          <w:sz w:val="27"/>
          <w:szCs w:val="27"/>
        </w:rPr>
        <w:t>21</w:t>
      </w:r>
      <w:r w:rsidRPr="00421A15">
        <w:rPr>
          <w:sz w:val="27"/>
          <w:szCs w:val="27"/>
        </w:rPr>
        <w:t>,</w:t>
      </w:r>
      <w:r>
        <w:rPr>
          <w:sz w:val="27"/>
          <w:szCs w:val="27"/>
        </w:rPr>
        <w:t>5</w:t>
      </w:r>
      <w:r w:rsidRPr="00421A15">
        <w:rPr>
          <w:sz w:val="27"/>
          <w:szCs w:val="27"/>
        </w:rPr>
        <w:t xml:space="preserve"> </w:t>
      </w:r>
      <w:proofErr w:type="spellStart"/>
      <w:r w:rsidRPr="00421A15">
        <w:rPr>
          <w:sz w:val="27"/>
          <w:szCs w:val="27"/>
        </w:rPr>
        <w:t>кв</w:t>
      </w:r>
      <w:proofErr w:type="gramStart"/>
      <w:r w:rsidRPr="00421A15">
        <w:rPr>
          <w:sz w:val="27"/>
          <w:szCs w:val="27"/>
        </w:rPr>
        <w:t>.м</w:t>
      </w:r>
      <w:proofErr w:type="spellEnd"/>
      <w:proofErr w:type="gramEnd"/>
      <w:r w:rsidRPr="00421A15">
        <w:rPr>
          <w:sz w:val="27"/>
          <w:szCs w:val="27"/>
        </w:rPr>
        <w:t xml:space="preserve">, признанное непригодным для проживания. Начальная цена составляет </w:t>
      </w:r>
      <w:r>
        <w:rPr>
          <w:sz w:val="27"/>
          <w:szCs w:val="27"/>
        </w:rPr>
        <w:t>2 490 9</w:t>
      </w:r>
      <w:r w:rsidRPr="00421A15">
        <w:rPr>
          <w:sz w:val="27"/>
          <w:szCs w:val="27"/>
        </w:rPr>
        <w:t>00</w:t>
      </w:r>
      <w:r>
        <w:rPr>
          <w:sz w:val="27"/>
          <w:szCs w:val="27"/>
        </w:rPr>
        <w:t xml:space="preserve">                             </w:t>
      </w:r>
      <w:r w:rsidRPr="00421A15">
        <w:rPr>
          <w:sz w:val="27"/>
          <w:szCs w:val="27"/>
        </w:rPr>
        <w:t xml:space="preserve"> (</w:t>
      </w:r>
      <w:r>
        <w:rPr>
          <w:sz w:val="27"/>
          <w:szCs w:val="27"/>
        </w:rPr>
        <w:t>два миллиона четыреста девяносто тысяч девятьсот</w:t>
      </w:r>
      <w:r w:rsidRPr="00421A15">
        <w:rPr>
          <w:sz w:val="27"/>
          <w:szCs w:val="27"/>
        </w:rPr>
        <w:t>) рублей 00 копеек, согласно отчёт</w:t>
      </w:r>
      <w:r>
        <w:rPr>
          <w:sz w:val="27"/>
          <w:szCs w:val="27"/>
        </w:rPr>
        <w:t>у</w:t>
      </w:r>
      <w:r w:rsidRPr="00421A15">
        <w:rPr>
          <w:sz w:val="27"/>
          <w:szCs w:val="27"/>
        </w:rPr>
        <w:t xml:space="preserve"> об оценке рыночной стоимости № </w:t>
      </w:r>
      <w:r>
        <w:rPr>
          <w:sz w:val="27"/>
          <w:szCs w:val="27"/>
        </w:rPr>
        <w:t xml:space="preserve">2022-16 </w:t>
      </w:r>
      <w:r w:rsidRPr="00421A15">
        <w:rPr>
          <w:sz w:val="27"/>
          <w:szCs w:val="27"/>
        </w:rPr>
        <w:t xml:space="preserve">от </w:t>
      </w:r>
      <w:r>
        <w:rPr>
          <w:sz w:val="27"/>
          <w:szCs w:val="27"/>
        </w:rPr>
        <w:t>04</w:t>
      </w:r>
      <w:r w:rsidRPr="00421A15">
        <w:rPr>
          <w:sz w:val="27"/>
          <w:szCs w:val="27"/>
        </w:rPr>
        <w:t>.0</w:t>
      </w:r>
      <w:r>
        <w:rPr>
          <w:sz w:val="27"/>
          <w:szCs w:val="27"/>
        </w:rPr>
        <w:t>4</w:t>
      </w:r>
      <w:r w:rsidRPr="00421A15">
        <w:rPr>
          <w:sz w:val="27"/>
          <w:szCs w:val="27"/>
        </w:rPr>
        <w:t>.202</w:t>
      </w:r>
      <w:r>
        <w:rPr>
          <w:sz w:val="27"/>
          <w:szCs w:val="27"/>
        </w:rPr>
        <w:t>2</w:t>
      </w:r>
      <w:r w:rsidRPr="00421A15">
        <w:rPr>
          <w:sz w:val="27"/>
          <w:szCs w:val="27"/>
        </w:rPr>
        <w:t>, выполненном</w:t>
      </w:r>
      <w:proofErr w:type="gramStart"/>
      <w:r w:rsidRPr="00421A15">
        <w:rPr>
          <w:sz w:val="27"/>
          <w:szCs w:val="27"/>
        </w:rPr>
        <w:t>у ООО</w:t>
      </w:r>
      <w:proofErr w:type="gramEnd"/>
      <w:r w:rsidRPr="00421A15">
        <w:rPr>
          <w:sz w:val="27"/>
          <w:szCs w:val="27"/>
        </w:rPr>
        <w:t xml:space="preserve"> «Центр оценки и маркетинговых исследований»;</w:t>
      </w:r>
    </w:p>
    <w:p w:rsidR="000E2FDA" w:rsidRDefault="000E2FDA" w:rsidP="000E2FD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Установить </w:t>
      </w:r>
      <w:r w:rsidRPr="00421A15">
        <w:rPr>
          <w:sz w:val="27"/>
          <w:szCs w:val="27"/>
        </w:rPr>
        <w:t xml:space="preserve">размер задатка для участия в аукционе – </w:t>
      </w:r>
      <w:r>
        <w:rPr>
          <w:sz w:val="27"/>
          <w:szCs w:val="27"/>
        </w:rPr>
        <w:t>10% от начальной цены для каждого лота</w:t>
      </w:r>
      <w:r w:rsidRPr="00421A15">
        <w:rPr>
          <w:sz w:val="27"/>
          <w:szCs w:val="27"/>
        </w:rPr>
        <w:t>;</w:t>
      </w:r>
    </w:p>
    <w:p w:rsidR="00B6649F" w:rsidRDefault="00B6649F" w:rsidP="00B6649F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лот № 1 – 156 400 рублей</w:t>
      </w:r>
    </w:p>
    <w:p w:rsidR="00B6649F" w:rsidRDefault="00B6649F" w:rsidP="00B6649F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лот № 2 – 106 500 рублей</w:t>
      </w:r>
    </w:p>
    <w:p w:rsidR="00B6649F" w:rsidRDefault="00B6649F" w:rsidP="00B6649F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лот № 3 – 218 700 рублей</w:t>
      </w:r>
    </w:p>
    <w:p w:rsidR="00B6649F" w:rsidRDefault="00B6649F" w:rsidP="00B6649F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лот № 4 – 228 86</w:t>
      </w:r>
      <w:r w:rsidRPr="00421A15">
        <w:rPr>
          <w:sz w:val="27"/>
          <w:szCs w:val="27"/>
        </w:rPr>
        <w:t>0</w:t>
      </w:r>
      <w:r>
        <w:rPr>
          <w:sz w:val="27"/>
          <w:szCs w:val="27"/>
        </w:rPr>
        <w:t xml:space="preserve"> рублей</w:t>
      </w:r>
    </w:p>
    <w:p w:rsidR="00B6649F" w:rsidRDefault="00B6649F" w:rsidP="00B6649F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лот № 5 – 309 500 рублей</w:t>
      </w:r>
    </w:p>
    <w:p w:rsidR="00B6649F" w:rsidRDefault="00B6649F" w:rsidP="00B6649F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лот № 6 – 249 09</w:t>
      </w:r>
      <w:r w:rsidRPr="00421A15">
        <w:rPr>
          <w:sz w:val="27"/>
          <w:szCs w:val="27"/>
        </w:rPr>
        <w:t>0</w:t>
      </w:r>
      <w:r>
        <w:rPr>
          <w:sz w:val="27"/>
          <w:szCs w:val="27"/>
        </w:rPr>
        <w:t xml:space="preserve"> рублей</w:t>
      </w:r>
      <w:r w:rsidRPr="00421A15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</w:t>
      </w:r>
    </w:p>
    <w:p w:rsidR="00846EB3" w:rsidRDefault="00846EB3" w:rsidP="00B6649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B5FB0">
        <w:rPr>
          <w:color w:val="000000" w:themeColor="text1"/>
          <w:sz w:val="28"/>
          <w:szCs w:val="28"/>
        </w:rPr>
        <w:t xml:space="preserve">Срок подписания договора купли-продажи – не позднее 30 календарных </w:t>
      </w:r>
      <w:r w:rsidRPr="008C1832">
        <w:rPr>
          <w:sz w:val="28"/>
          <w:szCs w:val="28"/>
        </w:rPr>
        <w:t>дней</w:t>
      </w:r>
      <w:r>
        <w:rPr>
          <w:sz w:val="28"/>
          <w:szCs w:val="28"/>
        </w:rPr>
        <w:t xml:space="preserve"> после утверждения протоколов торгов распоряжением</w:t>
      </w:r>
      <w:r w:rsidRPr="008C1832">
        <w:rPr>
          <w:sz w:val="28"/>
          <w:szCs w:val="28"/>
        </w:rPr>
        <w:t>;</w:t>
      </w:r>
    </w:p>
    <w:p w:rsidR="00B6649F" w:rsidRDefault="00B6649F" w:rsidP="00B6649F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8"/>
          <w:szCs w:val="28"/>
        </w:rPr>
        <w:t xml:space="preserve">        </w:t>
      </w:r>
      <w:r w:rsidR="00846EB3">
        <w:rPr>
          <w:sz w:val="28"/>
          <w:szCs w:val="28"/>
        </w:rPr>
        <w:t xml:space="preserve">Срок оплаты по договору купли-продажи – </w:t>
      </w:r>
      <w:r>
        <w:rPr>
          <w:sz w:val="27"/>
          <w:szCs w:val="27"/>
        </w:rPr>
        <w:t>на момент подписания договора купли-продажи денежные средства полностью перечислены покупателем продавцу.</w:t>
      </w:r>
    </w:p>
    <w:p w:rsidR="00A25C62" w:rsidRDefault="00A25C62" w:rsidP="00846EB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 подачи заявки необходимо перечислить задаток на счет продавца:</w:t>
      </w:r>
    </w:p>
    <w:p w:rsidR="00A25C62" w:rsidRDefault="00A25C62" w:rsidP="00A25C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Наименование получателя платежа:</w:t>
      </w:r>
    </w:p>
    <w:p w:rsidR="00A25C62" w:rsidRDefault="00A25C62" w:rsidP="00A25C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УФК по Калининградской области (Комитет муниципального имущества и земельных ресурсов) </w:t>
      </w:r>
    </w:p>
    <w:p w:rsidR="00A25C62" w:rsidRDefault="00A25C62" w:rsidP="00A25C62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ИНН 3903010414/КПП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390601001</w:t>
      </w:r>
    </w:p>
    <w:p w:rsidR="00A25C62" w:rsidRDefault="00A25C62" w:rsidP="00A25C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Единый казначейский счет:</w:t>
      </w:r>
    </w:p>
    <w:p w:rsidR="00A25C62" w:rsidRDefault="00A25C62" w:rsidP="00A25C62">
      <w:pPr>
        <w:jc w:val="both"/>
        <w:rPr>
          <w:sz w:val="28"/>
          <w:szCs w:val="28"/>
        </w:rPr>
      </w:pPr>
      <w:r>
        <w:rPr>
          <w:sz w:val="28"/>
          <w:szCs w:val="28"/>
        </w:rPr>
        <w:t>40102810545370000028</w:t>
      </w:r>
    </w:p>
    <w:p w:rsidR="00A25C62" w:rsidRDefault="00A25C62" w:rsidP="00A25C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Наименование банка:</w:t>
      </w:r>
    </w:p>
    <w:p w:rsidR="003C23BC" w:rsidRDefault="00A25C62" w:rsidP="00A25C62">
      <w:pPr>
        <w:jc w:val="both"/>
        <w:rPr>
          <w:sz w:val="28"/>
          <w:szCs w:val="28"/>
        </w:rPr>
      </w:pPr>
      <w:r>
        <w:rPr>
          <w:sz w:val="28"/>
          <w:szCs w:val="28"/>
        </w:rPr>
        <w:t>Отделение Калининград Банка России//УФК по Калининградской области,</w:t>
      </w:r>
    </w:p>
    <w:p w:rsidR="00A25C62" w:rsidRDefault="00A25C62" w:rsidP="00A25C62">
      <w:pPr>
        <w:jc w:val="both"/>
        <w:rPr>
          <w:sz w:val="28"/>
          <w:szCs w:val="28"/>
        </w:rPr>
      </w:pPr>
      <w:r>
        <w:rPr>
          <w:sz w:val="28"/>
          <w:szCs w:val="28"/>
        </w:rPr>
        <w:t>г. Калининград</w:t>
      </w:r>
    </w:p>
    <w:p w:rsidR="00A25C62" w:rsidRDefault="00A25C62" w:rsidP="00A25C6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БИК </w:t>
      </w:r>
      <w:r>
        <w:rPr>
          <w:sz w:val="28"/>
          <w:szCs w:val="28"/>
        </w:rPr>
        <w:t>012748051</w:t>
      </w:r>
    </w:p>
    <w:p w:rsidR="00A25C62" w:rsidRDefault="00A25C62" w:rsidP="00A25C62">
      <w:pPr>
        <w:jc w:val="both"/>
        <w:rPr>
          <w:sz w:val="28"/>
          <w:szCs w:val="28"/>
        </w:rPr>
      </w:pPr>
      <w:r>
        <w:rPr>
          <w:sz w:val="28"/>
          <w:szCs w:val="28"/>
        </w:rPr>
        <w:t>Лицевой счет:</w:t>
      </w:r>
    </w:p>
    <w:p w:rsidR="00A25C62" w:rsidRDefault="00A25C62" w:rsidP="00A25C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05</w:t>
      </w:r>
      <w:r w:rsidRPr="00EB11FF">
        <w:rPr>
          <w:b/>
          <w:sz w:val="28"/>
          <w:szCs w:val="28"/>
        </w:rPr>
        <w:t>353000440</w:t>
      </w:r>
    </w:p>
    <w:p w:rsidR="00A25C62" w:rsidRDefault="00A25C62" w:rsidP="00A25C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Казначейский счет: </w:t>
      </w:r>
    </w:p>
    <w:p w:rsidR="00A25C62" w:rsidRDefault="00A25C62" w:rsidP="00A25C62">
      <w:pPr>
        <w:jc w:val="both"/>
        <w:rPr>
          <w:sz w:val="28"/>
          <w:szCs w:val="28"/>
        </w:rPr>
      </w:pPr>
      <w:r>
        <w:rPr>
          <w:sz w:val="28"/>
          <w:szCs w:val="28"/>
        </w:rPr>
        <w:t>03232643277010003500</w:t>
      </w:r>
    </w:p>
    <w:p w:rsidR="00A25C62" w:rsidRDefault="00A25C62" w:rsidP="00A25C62">
      <w:pPr>
        <w:jc w:val="both"/>
        <w:rPr>
          <w:sz w:val="28"/>
          <w:szCs w:val="28"/>
        </w:rPr>
      </w:pPr>
      <w:r>
        <w:rPr>
          <w:sz w:val="28"/>
          <w:szCs w:val="28"/>
        </w:rPr>
        <w:t>код ОКТМО – 27701000</w:t>
      </w:r>
    </w:p>
    <w:p w:rsidR="00846EB3" w:rsidRPr="00A40ACE" w:rsidRDefault="00846EB3" w:rsidP="00846EB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B25A7">
        <w:rPr>
          <w:b/>
          <w:sz w:val="28"/>
          <w:szCs w:val="28"/>
        </w:rPr>
        <w:t>Место, дата и время начала и окончания приёма заявок об участии в торгах</w:t>
      </w:r>
      <w:r>
        <w:rPr>
          <w:sz w:val="28"/>
          <w:szCs w:val="28"/>
        </w:rPr>
        <w:t>:</w:t>
      </w:r>
      <w:r w:rsidRPr="00A40ACE">
        <w:rPr>
          <w:sz w:val="28"/>
          <w:szCs w:val="28"/>
        </w:rPr>
        <w:t xml:space="preserve"> г. Калининград, ул. </w:t>
      </w:r>
      <w:r w:rsidR="00957D6D">
        <w:rPr>
          <w:sz w:val="28"/>
          <w:szCs w:val="28"/>
        </w:rPr>
        <w:t>Уральская</w:t>
      </w:r>
      <w:r w:rsidRPr="00A40ACE">
        <w:rPr>
          <w:sz w:val="28"/>
          <w:szCs w:val="28"/>
        </w:rPr>
        <w:t xml:space="preserve">, д. № </w:t>
      </w:r>
      <w:r w:rsidR="00957D6D">
        <w:rPr>
          <w:sz w:val="28"/>
          <w:szCs w:val="28"/>
        </w:rPr>
        <w:t>9-15</w:t>
      </w:r>
      <w:r w:rsidRPr="00A40AC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кабинет № </w:t>
      </w:r>
      <w:r w:rsidR="00957D6D">
        <w:rPr>
          <w:sz w:val="28"/>
          <w:szCs w:val="28"/>
        </w:rPr>
        <w:t>23</w:t>
      </w:r>
      <w:r w:rsidRPr="00A40ACE">
        <w:rPr>
          <w:sz w:val="28"/>
          <w:szCs w:val="28"/>
        </w:rPr>
        <w:t xml:space="preserve">, </w:t>
      </w:r>
      <w:r w:rsidR="00957D6D">
        <w:rPr>
          <w:sz w:val="28"/>
          <w:szCs w:val="28"/>
        </w:rPr>
        <w:t>1</w:t>
      </w:r>
      <w:r w:rsidRPr="00A40ACE">
        <w:rPr>
          <w:sz w:val="28"/>
          <w:szCs w:val="28"/>
        </w:rPr>
        <w:t>-й этаж, отдел учёта и контроля муниципального жилья, с 9.00 часов «</w:t>
      </w:r>
      <w:r w:rsidR="00B6649F">
        <w:rPr>
          <w:sz w:val="28"/>
          <w:szCs w:val="28"/>
        </w:rPr>
        <w:t>06</w:t>
      </w:r>
      <w:r>
        <w:rPr>
          <w:sz w:val="28"/>
          <w:szCs w:val="28"/>
        </w:rPr>
        <w:t xml:space="preserve">» </w:t>
      </w:r>
      <w:r w:rsidR="00B6649F">
        <w:rPr>
          <w:sz w:val="28"/>
          <w:szCs w:val="28"/>
        </w:rPr>
        <w:t>мая</w:t>
      </w:r>
      <w:r w:rsidRPr="00A40ACE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B6649F">
        <w:rPr>
          <w:sz w:val="28"/>
          <w:szCs w:val="28"/>
        </w:rPr>
        <w:t>2</w:t>
      </w:r>
      <w:r w:rsidRPr="00A40ACE">
        <w:rPr>
          <w:sz w:val="28"/>
          <w:szCs w:val="28"/>
        </w:rPr>
        <w:t xml:space="preserve"> года до 13.00 часов «</w:t>
      </w:r>
      <w:r w:rsidR="00B6649F">
        <w:rPr>
          <w:sz w:val="28"/>
          <w:szCs w:val="28"/>
        </w:rPr>
        <w:t>06</w:t>
      </w:r>
      <w:r w:rsidRPr="00A40ACE">
        <w:rPr>
          <w:sz w:val="28"/>
          <w:szCs w:val="28"/>
        </w:rPr>
        <w:t xml:space="preserve">» </w:t>
      </w:r>
      <w:r w:rsidR="00B6649F">
        <w:rPr>
          <w:sz w:val="28"/>
          <w:szCs w:val="28"/>
        </w:rPr>
        <w:t>июня</w:t>
      </w:r>
      <w:r w:rsidRPr="00A40ACE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B6649F">
        <w:rPr>
          <w:sz w:val="28"/>
          <w:szCs w:val="28"/>
        </w:rPr>
        <w:t>2</w:t>
      </w:r>
      <w:r>
        <w:rPr>
          <w:sz w:val="28"/>
          <w:szCs w:val="28"/>
        </w:rPr>
        <w:t xml:space="preserve"> года.</w:t>
      </w:r>
    </w:p>
    <w:p w:rsidR="00846EB3" w:rsidRDefault="00846EB3" w:rsidP="00846EB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B25A7">
        <w:rPr>
          <w:b/>
          <w:sz w:val="28"/>
          <w:szCs w:val="28"/>
        </w:rPr>
        <w:t>Место, дата и время определения участников торгов</w:t>
      </w:r>
      <w:r>
        <w:rPr>
          <w:b/>
          <w:sz w:val="28"/>
          <w:szCs w:val="28"/>
        </w:rPr>
        <w:t>:</w:t>
      </w:r>
      <w:r w:rsidRPr="00A40ACE">
        <w:rPr>
          <w:sz w:val="28"/>
          <w:szCs w:val="28"/>
        </w:rPr>
        <w:t xml:space="preserve"> г. Калининград,    пл. Победы, д. № 1, </w:t>
      </w:r>
      <w:r>
        <w:rPr>
          <w:sz w:val="28"/>
          <w:szCs w:val="28"/>
        </w:rPr>
        <w:t>2</w:t>
      </w:r>
      <w:r w:rsidRPr="00A40ACE">
        <w:rPr>
          <w:sz w:val="28"/>
          <w:szCs w:val="28"/>
        </w:rPr>
        <w:t xml:space="preserve">-й этаж, </w:t>
      </w:r>
      <w:proofErr w:type="spellStart"/>
      <w:r w:rsidRPr="00A40ACE">
        <w:rPr>
          <w:sz w:val="28"/>
          <w:szCs w:val="28"/>
        </w:rPr>
        <w:t>каб</w:t>
      </w:r>
      <w:proofErr w:type="spellEnd"/>
      <w:r w:rsidRPr="00A40ACE">
        <w:rPr>
          <w:sz w:val="28"/>
          <w:szCs w:val="28"/>
        </w:rPr>
        <w:t xml:space="preserve">. № </w:t>
      </w:r>
      <w:r>
        <w:rPr>
          <w:sz w:val="28"/>
          <w:szCs w:val="28"/>
        </w:rPr>
        <w:t>25</w:t>
      </w:r>
      <w:r w:rsidR="00416469">
        <w:rPr>
          <w:sz w:val="28"/>
          <w:szCs w:val="28"/>
        </w:rPr>
        <w:t>4</w:t>
      </w:r>
      <w:r w:rsidRPr="00A40ACE">
        <w:rPr>
          <w:sz w:val="28"/>
          <w:szCs w:val="28"/>
        </w:rPr>
        <w:t>, в 14.00 «</w:t>
      </w:r>
      <w:r w:rsidR="00B6649F">
        <w:rPr>
          <w:sz w:val="28"/>
          <w:szCs w:val="28"/>
        </w:rPr>
        <w:t>10</w:t>
      </w:r>
      <w:r w:rsidRPr="00A40ACE">
        <w:rPr>
          <w:sz w:val="28"/>
          <w:szCs w:val="28"/>
        </w:rPr>
        <w:t xml:space="preserve">» </w:t>
      </w:r>
      <w:r w:rsidR="00B6649F">
        <w:rPr>
          <w:sz w:val="28"/>
          <w:szCs w:val="28"/>
        </w:rPr>
        <w:t>июня</w:t>
      </w:r>
      <w:r w:rsidR="00F43C4C">
        <w:rPr>
          <w:sz w:val="28"/>
          <w:szCs w:val="28"/>
        </w:rPr>
        <w:t xml:space="preserve"> </w:t>
      </w:r>
      <w:r w:rsidRPr="00A40ACE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B6649F">
        <w:rPr>
          <w:sz w:val="28"/>
          <w:szCs w:val="28"/>
        </w:rPr>
        <w:t>2</w:t>
      </w:r>
      <w:r>
        <w:rPr>
          <w:sz w:val="28"/>
          <w:szCs w:val="28"/>
        </w:rPr>
        <w:t xml:space="preserve"> года.</w:t>
      </w:r>
    </w:p>
    <w:p w:rsidR="00846EB3" w:rsidRDefault="00846EB3" w:rsidP="00846EB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B25A7">
        <w:rPr>
          <w:b/>
          <w:sz w:val="28"/>
          <w:szCs w:val="28"/>
        </w:rPr>
        <w:t>Место, дата и время проведения торгов</w:t>
      </w:r>
      <w:r>
        <w:rPr>
          <w:b/>
          <w:sz w:val="28"/>
          <w:szCs w:val="28"/>
        </w:rPr>
        <w:t>:</w:t>
      </w:r>
      <w:r w:rsidRPr="00A40ACE">
        <w:rPr>
          <w:sz w:val="28"/>
          <w:szCs w:val="28"/>
        </w:rPr>
        <w:t xml:space="preserve"> г. Калининград, пл. Победы,         д. № 1, </w:t>
      </w:r>
      <w:r>
        <w:rPr>
          <w:sz w:val="28"/>
          <w:szCs w:val="28"/>
        </w:rPr>
        <w:t>2</w:t>
      </w:r>
      <w:r w:rsidRPr="00A40ACE">
        <w:rPr>
          <w:sz w:val="28"/>
          <w:szCs w:val="28"/>
        </w:rPr>
        <w:t xml:space="preserve">-й этаж, </w:t>
      </w:r>
      <w:proofErr w:type="spellStart"/>
      <w:r w:rsidRPr="00A40ACE">
        <w:rPr>
          <w:sz w:val="28"/>
          <w:szCs w:val="28"/>
        </w:rPr>
        <w:t>каб</w:t>
      </w:r>
      <w:proofErr w:type="spellEnd"/>
      <w:r w:rsidRPr="00A40ACE">
        <w:rPr>
          <w:sz w:val="28"/>
          <w:szCs w:val="28"/>
        </w:rPr>
        <w:t xml:space="preserve">. № </w:t>
      </w:r>
      <w:r>
        <w:rPr>
          <w:sz w:val="28"/>
          <w:szCs w:val="28"/>
        </w:rPr>
        <w:t>25</w:t>
      </w:r>
      <w:r w:rsidR="00416469">
        <w:rPr>
          <w:sz w:val="28"/>
          <w:szCs w:val="28"/>
        </w:rPr>
        <w:t>4</w:t>
      </w:r>
      <w:r w:rsidRPr="00A40ACE">
        <w:rPr>
          <w:sz w:val="28"/>
          <w:szCs w:val="28"/>
        </w:rPr>
        <w:t>, в 14.</w:t>
      </w:r>
      <w:r>
        <w:rPr>
          <w:sz w:val="28"/>
          <w:szCs w:val="28"/>
        </w:rPr>
        <w:t>3</w:t>
      </w:r>
      <w:r w:rsidRPr="00A40ACE">
        <w:rPr>
          <w:sz w:val="28"/>
          <w:szCs w:val="28"/>
        </w:rPr>
        <w:t>0 «</w:t>
      </w:r>
      <w:r w:rsidR="00B6649F">
        <w:rPr>
          <w:sz w:val="28"/>
          <w:szCs w:val="28"/>
        </w:rPr>
        <w:t>10</w:t>
      </w:r>
      <w:r w:rsidRPr="00A40ACE">
        <w:rPr>
          <w:sz w:val="28"/>
          <w:szCs w:val="28"/>
        </w:rPr>
        <w:t xml:space="preserve">» </w:t>
      </w:r>
      <w:r w:rsidR="00B6649F">
        <w:rPr>
          <w:sz w:val="28"/>
          <w:szCs w:val="28"/>
        </w:rPr>
        <w:t>июня</w:t>
      </w:r>
      <w:r w:rsidRPr="00A40ACE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B6649F">
        <w:rPr>
          <w:sz w:val="28"/>
          <w:szCs w:val="28"/>
        </w:rPr>
        <w:t>2</w:t>
      </w:r>
      <w:r w:rsidRPr="00A40ACE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3C23BC" w:rsidRDefault="003C23BC" w:rsidP="00846EB3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C72054">
        <w:rPr>
          <w:b/>
          <w:sz w:val="28"/>
          <w:szCs w:val="28"/>
        </w:rPr>
        <w:lastRenderedPageBreak/>
        <w:t>Участник аукциона обязан обеспечить поступление перечисленного задатка на счет продавца до 17 часов 00 минут дня окончания приема заяв</w:t>
      </w:r>
      <w:r w:rsidR="006C22EB">
        <w:rPr>
          <w:b/>
          <w:sz w:val="28"/>
          <w:szCs w:val="28"/>
        </w:rPr>
        <w:t>ок</w:t>
      </w:r>
      <w:r w:rsidRPr="00C72054">
        <w:rPr>
          <w:b/>
          <w:sz w:val="28"/>
          <w:szCs w:val="28"/>
        </w:rPr>
        <w:t xml:space="preserve"> на участие в аукционе. </w:t>
      </w:r>
    </w:p>
    <w:p w:rsidR="00C72054" w:rsidRDefault="00C72054" w:rsidP="00C720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Документом, подтверждающим поступление задатка на счет продавца, является выписка со счета продавца.</w:t>
      </w:r>
    </w:p>
    <w:p w:rsidR="00846EB3" w:rsidRPr="00A40ACE" w:rsidRDefault="00846EB3" w:rsidP="00846EB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A40ACE">
        <w:rPr>
          <w:sz w:val="28"/>
          <w:szCs w:val="28"/>
        </w:rPr>
        <w:t>ребования для участников торгов:</w:t>
      </w:r>
    </w:p>
    <w:p w:rsidR="00846EB3" w:rsidRPr="00A40ACE" w:rsidRDefault="00846EB3" w:rsidP="00846EB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A40ACE">
        <w:rPr>
          <w:sz w:val="28"/>
          <w:szCs w:val="28"/>
        </w:rPr>
        <w:t>физические лица при подаче заявки предъявляют документ, удостоверяющий личность. Физическое лицо, зарегистрированное в качестве индивидуального предпринимателя, представляет копию свидетельства о регистрации в качестве предпринимателя без образования юридического лица. В случае подачи заявки представителем Претендента предъявляется доверенность;</w:t>
      </w:r>
    </w:p>
    <w:p w:rsidR="00846EB3" w:rsidRPr="00A40ACE" w:rsidRDefault="00846EB3" w:rsidP="00846EB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Pr="00A40ACE">
        <w:rPr>
          <w:sz w:val="28"/>
          <w:szCs w:val="28"/>
        </w:rPr>
        <w:t xml:space="preserve"> 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</w:t>
      </w:r>
    </w:p>
    <w:p w:rsidR="00846EB3" w:rsidRPr="00D85D5F" w:rsidRDefault="00846EB3" w:rsidP="00846EB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</w:t>
      </w:r>
      <w:r w:rsidRPr="00D85D5F">
        <w:rPr>
          <w:sz w:val="28"/>
          <w:szCs w:val="28"/>
        </w:rPr>
        <w:t>разме</w:t>
      </w:r>
      <w:r>
        <w:rPr>
          <w:sz w:val="28"/>
          <w:szCs w:val="28"/>
        </w:rPr>
        <w:t>щена</w:t>
      </w:r>
      <w:r w:rsidRPr="00D85D5F">
        <w:rPr>
          <w:sz w:val="28"/>
          <w:szCs w:val="28"/>
        </w:rPr>
        <w:t xml:space="preserve"> на сайте издания в информационно-телекоммуникационной сети «Интернет» </w:t>
      </w:r>
      <w:r>
        <w:rPr>
          <w:sz w:val="28"/>
          <w:szCs w:val="28"/>
        </w:rPr>
        <w:t>и на</w:t>
      </w:r>
      <w:r w:rsidRPr="00D85D5F">
        <w:rPr>
          <w:sz w:val="28"/>
          <w:szCs w:val="28"/>
        </w:rPr>
        <w:t xml:space="preserve"> официальном сайте администрации городского округа «Город Калининград» </w:t>
      </w:r>
      <w:r>
        <w:rPr>
          <w:sz w:val="28"/>
          <w:szCs w:val="28"/>
        </w:rPr>
        <w:t>(</w:t>
      </w:r>
      <w:r w:rsidRPr="00D85D5F">
        <w:rPr>
          <w:sz w:val="28"/>
          <w:szCs w:val="28"/>
        </w:rPr>
        <w:t xml:space="preserve">вкладка – </w:t>
      </w:r>
      <w:r>
        <w:rPr>
          <w:sz w:val="28"/>
          <w:szCs w:val="28"/>
        </w:rPr>
        <w:t>«</w:t>
      </w:r>
      <w:r w:rsidRPr="00D85D5F">
        <w:rPr>
          <w:sz w:val="28"/>
          <w:szCs w:val="28"/>
        </w:rPr>
        <w:t>муниципальные закупки и торги</w:t>
      </w:r>
      <w:r>
        <w:rPr>
          <w:sz w:val="28"/>
          <w:szCs w:val="28"/>
        </w:rPr>
        <w:t>»</w:t>
      </w:r>
      <w:r w:rsidRPr="00D85D5F">
        <w:rPr>
          <w:sz w:val="28"/>
          <w:szCs w:val="28"/>
        </w:rPr>
        <w:t xml:space="preserve"> - </w:t>
      </w:r>
      <w:r>
        <w:rPr>
          <w:sz w:val="28"/>
          <w:szCs w:val="28"/>
        </w:rPr>
        <w:t>«</w:t>
      </w:r>
      <w:r w:rsidRPr="00D85D5F">
        <w:rPr>
          <w:sz w:val="28"/>
          <w:szCs w:val="28"/>
        </w:rPr>
        <w:t>продажа муниципаль</w:t>
      </w:r>
      <w:r>
        <w:rPr>
          <w:sz w:val="28"/>
          <w:szCs w:val="28"/>
        </w:rPr>
        <w:t xml:space="preserve">ных жилых помещений, признанных </w:t>
      </w:r>
      <w:r w:rsidRPr="00D85D5F">
        <w:rPr>
          <w:sz w:val="28"/>
          <w:szCs w:val="28"/>
        </w:rPr>
        <w:t>непригодными для проживания</w:t>
      </w:r>
      <w:r>
        <w:rPr>
          <w:sz w:val="28"/>
          <w:szCs w:val="28"/>
        </w:rPr>
        <w:t>»</w:t>
      </w:r>
      <w:r w:rsidRPr="00D85D5F">
        <w:rPr>
          <w:sz w:val="28"/>
          <w:szCs w:val="28"/>
        </w:rPr>
        <w:t xml:space="preserve"> </w:t>
      </w:r>
      <w:r w:rsidRPr="00846EB3">
        <w:rPr>
          <w:sz w:val="28"/>
          <w:szCs w:val="28"/>
        </w:rPr>
        <w:t>(</w:t>
      </w:r>
      <w:hyperlink r:id="rId5" w:history="1">
        <w:r w:rsidRPr="00846EB3">
          <w:rPr>
            <w:sz w:val="28"/>
            <w:szCs w:val="28"/>
          </w:rPr>
          <w:t>https://www.klgd.ru/tenders/sale_build/index.php</w:t>
        </w:r>
      </w:hyperlink>
      <w:r w:rsidRPr="00846EB3">
        <w:rPr>
          <w:sz w:val="28"/>
          <w:szCs w:val="28"/>
        </w:rPr>
        <w:t>)</w:t>
      </w:r>
      <w:r w:rsidRPr="00D85D5F">
        <w:rPr>
          <w:sz w:val="28"/>
          <w:szCs w:val="28"/>
        </w:rPr>
        <w:t xml:space="preserve"> извещение о проведении торгов на заключение договора купли-продажи муниципальных жилых помещений, признанных в установленном порядке непригодными для проживания</w:t>
      </w:r>
      <w:r>
        <w:rPr>
          <w:sz w:val="28"/>
          <w:szCs w:val="28"/>
        </w:rPr>
        <w:t>.</w:t>
      </w:r>
    </w:p>
    <w:p w:rsidR="00416469" w:rsidRDefault="00846EB3" w:rsidP="00416469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bookmarkStart w:id="0" w:name="_GoBack"/>
      <w:bookmarkEnd w:id="0"/>
    </w:p>
    <w:sectPr w:rsidR="00416469" w:rsidSect="006C22EB">
      <w:pgSz w:w="11906" w:h="16838"/>
      <w:pgMar w:top="851" w:right="851" w:bottom="851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2D8"/>
    <w:rsid w:val="0005124A"/>
    <w:rsid w:val="0008334F"/>
    <w:rsid w:val="00096D63"/>
    <w:rsid w:val="000D6CD7"/>
    <w:rsid w:val="000E2FDA"/>
    <w:rsid w:val="000E46DD"/>
    <w:rsid w:val="001230C3"/>
    <w:rsid w:val="00161E71"/>
    <w:rsid w:val="001733E2"/>
    <w:rsid w:val="00214C01"/>
    <w:rsid w:val="00272C38"/>
    <w:rsid w:val="002A76B2"/>
    <w:rsid w:val="002E1973"/>
    <w:rsid w:val="002F01A9"/>
    <w:rsid w:val="00325504"/>
    <w:rsid w:val="0033215C"/>
    <w:rsid w:val="003647CF"/>
    <w:rsid w:val="00392986"/>
    <w:rsid w:val="003B55BD"/>
    <w:rsid w:val="003C23BC"/>
    <w:rsid w:val="003D78FD"/>
    <w:rsid w:val="00416469"/>
    <w:rsid w:val="00453351"/>
    <w:rsid w:val="0047096C"/>
    <w:rsid w:val="004D7F26"/>
    <w:rsid w:val="004F6729"/>
    <w:rsid w:val="005154F9"/>
    <w:rsid w:val="00545090"/>
    <w:rsid w:val="00567E06"/>
    <w:rsid w:val="005B0429"/>
    <w:rsid w:val="005B7E38"/>
    <w:rsid w:val="00631C86"/>
    <w:rsid w:val="00644EE5"/>
    <w:rsid w:val="00691C16"/>
    <w:rsid w:val="006C22EB"/>
    <w:rsid w:val="006C3044"/>
    <w:rsid w:val="006C5F12"/>
    <w:rsid w:val="006E554A"/>
    <w:rsid w:val="006F0ABF"/>
    <w:rsid w:val="00745573"/>
    <w:rsid w:val="007928CE"/>
    <w:rsid w:val="007D50B3"/>
    <w:rsid w:val="007F70DD"/>
    <w:rsid w:val="00801361"/>
    <w:rsid w:val="008256CB"/>
    <w:rsid w:val="0084268D"/>
    <w:rsid w:val="00846EB3"/>
    <w:rsid w:val="00866D91"/>
    <w:rsid w:val="00870EE4"/>
    <w:rsid w:val="008741D5"/>
    <w:rsid w:val="0087442F"/>
    <w:rsid w:val="00885D46"/>
    <w:rsid w:val="008A72D3"/>
    <w:rsid w:val="008B148C"/>
    <w:rsid w:val="008D00C2"/>
    <w:rsid w:val="00901839"/>
    <w:rsid w:val="009033DC"/>
    <w:rsid w:val="0090627F"/>
    <w:rsid w:val="00924B50"/>
    <w:rsid w:val="00956318"/>
    <w:rsid w:val="00957D6D"/>
    <w:rsid w:val="00974293"/>
    <w:rsid w:val="0099350F"/>
    <w:rsid w:val="00993629"/>
    <w:rsid w:val="009E1712"/>
    <w:rsid w:val="00A07938"/>
    <w:rsid w:val="00A25C62"/>
    <w:rsid w:val="00A37E19"/>
    <w:rsid w:val="00A77A24"/>
    <w:rsid w:val="00A85697"/>
    <w:rsid w:val="00AA14E4"/>
    <w:rsid w:val="00AC456E"/>
    <w:rsid w:val="00AC7E13"/>
    <w:rsid w:val="00AE0BDA"/>
    <w:rsid w:val="00AF1E49"/>
    <w:rsid w:val="00AF31DF"/>
    <w:rsid w:val="00B2079D"/>
    <w:rsid w:val="00B35F83"/>
    <w:rsid w:val="00B6649F"/>
    <w:rsid w:val="00B7525E"/>
    <w:rsid w:val="00BB5FB0"/>
    <w:rsid w:val="00BC60DB"/>
    <w:rsid w:val="00BE76EE"/>
    <w:rsid w:val="00BF6DBC"/>
    <w:rsid w:val="00C21BA8"/>
    <w:rsid w:val="00C264B3"/>
    <w:rsid w:val="00C2677D"/>
    <w:rsid w:val="00C37490"/>
    <w:rsid w:val="00C64492"/>
    <w:rsid w:val="00C72054"/>
    <w:rsid w:val="00C81C21"/>
    <w:rsid w:val="00C82655"/>
    <w:rsid w:val="00C902D8"/>
    <w:rsid w:val="00CA6311"/>
    <w:rsid w:val="00CF1BC5"/>
    <w:rsid w:val="00D02222"/>
    <w:rsid w:val="00D72B63"/>
    <w:rsid w:val="00DE73F3"/>
    <w:rsid w:val="00E45F00"/>
    <w:rsid w:val="00E46562"/>
    <w:rsid w:val="00E5451C"/>
    <w:rsid w:val="00E5453C"/>
    <w:rsid w:val="00E54F3D"/>
    <w:rsid w:val="00E77CB9"/>
    <w:rsid w:val="00E86CFF"/>
    <w:rsid w:val="00EF62D8"/>
    <w:rsid w:val="00F0154A"/>
    <w:rsid w:val="00F04F96"/>
    <w:rsid w:val="00F43C4C"/>
    <w:rsid w:val="00FB3189"/>
    <w:rsid w:val="00FF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429"/>
    <w:pPr>
      <w:suppressAutoHyphens/>
    </w:pPr>
    <w:rPr>
      <w:rFonts w:eastAsia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6D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627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627F"/>
    <w:rPr>
      <w:rFonts w:ascii="Segoe UI" w:eastAsia="Times New Roman" w:hAnsi="Segoe UI" w:cs="Segoe UI"/>
      <w:sz w:val="18"/>
      <w:szCs w:val="18"/>
      <w:lang w:eastAsia="ar-SA"/>
    </w:rPr>
  </w:style>
  <w:style w:type="paragraph" w:styleId="a5">
    <w:name w:val="Subtitle"/>
    <w:basedOn w:val="a"/>
    <w:link w:val="a6"/>
    <w:qFormat/>
    <w:rsid w:val="008A72D3"/>
    <w:pPr>
      <w:suppressAutoHyphens w:val="0"/>
      <w:jc w:val="center"/>
    </w:pPr>
    <w:rPr>
      <w:sz w:val="32"/>
      <w:lang w:eastAsia="ru-RU"/>
    </w:rPr>
  </w:style>
  <w:style w:type="character" w:customStyle="1" w:styleId="a6">
    <w:name w:val="Подзаголовок Знак"/>
    <w:basedOn w:val="a0"/>
    <w:link w:val="a5"/>
    <w:rsid w:val="008A72D3"/>
    <w:rPr>
      <w:rFonts w:eastAsia="Times New Roman"/>
      <w:sz w:val="32"/>
      <w:szCs w:val="20"/>
      <w:lang w:eastAsia="ru-RU"/>
    </w:rPr>
  </w:style>
  <w:style w:type="paragraph" w:customStyle="1" w:styleId="ConsPlusNonformat">
    <w:name w:val="ConsPlusNonformat"/>
    <w:rsid w:val="008A72D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8A72D3"/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Центр"/>
    <w:basedOn w:val="a"/>
    <w:rsid w:val="00096D63"/>
    <w:pPr>
      <w:suppressAutoHyphens w:val="0"/>
      <w:spacing w:line="360" w:lineRule="auto"/>
      <w:jc w:val="center"/>
    </w:pPr>
    <w:rPr>
      <w:sz w:val="24"/>
      <w:lang w:eastAsia="ru-RU"/>
    </w:rPr>
  </w:style>
  <w:style w:type="character" w:styleId="a9">
    <w:name w:val="Hyperlink"/>
    <w:rsid w:val="00096D63"/>
    <w:rPr>
      <w:color w:val="0000FF"/>
      <w:u w:val="single"/>
    </w:rPr>
  </w:style>
  <w:style w:type="paragraph" w:customStyle="1" w:styleId="21">
    <w:name w:val="Знак2"/>
    <w:basedOn w:val="a"/>
    <w:next w:val="2"/>
    <w:autoRedefine/>
    <w:rsid w:val="00096D63"/>
    <w:pPr>
      <w:suppressAutoHyphens w:val="0"/>
      <w:spacing w:after="160" w:line="240" w:lineRule="exact"/>
      <w:jc w:val="both"/>
    </w:pPr>
    <w:rPr>
      <w:sz w:val="24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096D6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paragraph" w:styleId="aa">
    <w:name w:val="Body Text Indent"/>
    <w:basedOn w:val="a"/>
    <w:link w:val="ab"/>
    <w:rsid w:val="00846EB3"/>
    <w:pPr>
      <w:suppressAutoHyphens w:val="0"/>
      <w:ind w:firstLine="1134"/>
      <w:jc w:val="both"/>
    </w:pPr>
    <w:rPr>
      <w:sz w:val="28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846EB3"/>
    <w:rPr>
      <w:rFonts w:eastAsia="Times New Roman"/>
      <w:szCs w:val="20"/>
      <w:lang w:eastAsia="ru-RU"/>
    </w:rPr>
  </w:style>
  <w:style w:type="paragraph" w:styleId="ac">
    <w:name w:val="Body Text"/>
    <w:basedOn w:val="a"/>
    <w:link w:val="ad"/>
    <w:rsid w:val="00846EB3"/>
    <w:pPr>
      <w:suppressAutoHyphens w:val="0"/>
      <w:spacing w:after="120"/>
    </w:pPr>
    <w:rPr>
      <w:lang w:eastAsia="ru-RU"/>
    </w:rPr>
  </w:style>
  <w:style w:type="character" w:customStyle="1" w:styleId="ad">
    <w:name w:val="Основной текст Знак"/>
    <w:basedOn w:val="a0"/>
    <w:link w:val="ac"/>
    <w:rsid w:val="00846EB3"/>
    <w:rPr>
      <w:rFonts w:eastAsia="Times New Roman"/>
      <w:sz w:val="20"/>
      <w:szCs w:val="20"/>
      <w:lang w:eastAsia="ru-RU"/>
    </w:rPr>
  </w:style>
  <w:style w:type="paragraph" w:customStyle="1" w:styleId="ConsNonformat">
    <w:name w:val="ConsNonformat"/>
    <w:rsid w:val="00846EB3"/>
    <w:pPr>
      <w:widowControl w:val="0"/>
      <w:snapToGrid w:val="0"/>
      <w:ind w:right="19772"/>
    </w:pPr>
    <w:rPr>
      <w:rFonts w:ascii="Courier New" w:eastAsia="Times New Roman" w:hAnsi="Courier New"/>
      <w:sz w:val="20"/>
      <w:szCs w:val="20"/>
      <w:lang w:eastAsia="ru-RU"/>
    </w:rPr>
  </w:style>
  <w:style w:type="paragraph" w:customStyle="1" w:styleId="ae">
    <w:name w:val="Знак Знак"/>
    <w:basedOn w:val="a"/>
    <w:rsid w:val="00846EB3"/>
    <w:pPr>
      <w:suppressAutoHyphens w:val="0"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">
    <w:name w:val="Знак Знак"/>
    <w:basedOn w:val="a"/>
    <w:rsid w:val="00957D6D"/>
    <w:pPr>
      <w:suppressAutoHyphens w:val="0"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0E2FDA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429"/>
    <w:pPr>
      <w:suppressAutoHyphens/>
    </w:pPr>
    <w:rPr>
      <w:rFonts w:eastAsia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6D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627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627F"/>
    <w:rPr>
      <w:rFonts w:ascii="Segoe UI" w:eastAsia="Times New Roman" w:hAnsi="Segoe UI" w:cs="Segoe UI"/>
      <w:sz w:val="18"/>
      <w:szCs w:val="18"/>
      <w:lang w:eastAsia="ar-SA"/>
    </w:rPr>
  </w:style>
  <w:style w:type="paragraph" w:styleId="a5">
    <w:name w:val="Subtitle"/>
    <w:basedOn w:val="a"/>
    <w:link w:val="a6"/>
    <w:qFormat/>
    <w:rsid w:val="008A72D3"/>
    <w:pPr>
      <w:suppressAutoHyphens w:val="0"/>
      <w:jc w:val="center"/>
    </w:pPr>
    <w:rPr>
      <w:sz w:val="32"/>
      <w:lang w:eastAsia="ru-RU"/>
    </w:rPr>
  </w:style>
  <w:style w:type="character" w:customStyle="1" w:styleId="a6">
    <w:name w:val="Подзаголовок Знак"/>
    <w:basedOn w:val="a0"/>
    <w:link w:val="a5"/>
    <w:rsid w:val="008A72D3"/>
    <w:rPr>
      <w:rFonts w:eastAsia="Times New Roman"/>
      <w:sz w:val="32"/>
      <w:szCs w:val="20"/>
      <w:lang w:eastAsia="ru-RU"/>
    </w:rPr>
  </w:style>
  <w:style w:type="paragraph" w:customStyle="1" w:styleId="ConsPlusNonformat">
    <w:name w:val="ConsPlusNonformat"/>
    <w:rsid w:val="008A72D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8A72D3"/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Центр"/>
    <w:basedOn w:val="a"/>
    <w:rsid w:val="00096D63"/>
    <w:pPr>
      <w:suppressAutoHyphens w:val="0"/>
      <w:spacing w:line="360" w:lineRule="auto"/>
      <w:jc w:val="center"/>
    </w:pPr>
    <w:rPr>
      <w:sz w:val="24"/>
      <w:lang w:eastAsia="ru-RU"/>
    </w:rPr>
  </w:style>
  <w:style w:type="character" w:styleId="a9">
    <w:name w:val="Hyperlink"/>
    <w:rsid w:val="00096D63"/>
    <w:rPr>
      <w:color w:val="0000FF"/>
      <w:u w:val="single"/>
    </w:rPr>
  </w:style>
  <w:style w:type="paragraph" w:customStyle="1" w:styleId="21">
    <w:name w:val="Знак2"/>
    <w:basedOn w:val="a"/>
    <w:next w:val="2"/>
    <w:autoRedefine/>
    <w:rsid w:val="00096D63"/>
    <w:pPr>
      <w:suppressAutoHyphens w:val="0"/>
      <w:spacing w:after="160" w:line="240" w:lineRule="exact"/>
      <w:jc w:val="both"/>
    </w:pPr>
    <w:rPr>
      <w:sz w:val="24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096D6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paragraph" w:styleId="aa">
    <w:name w:val="Body Text Indent"/>
    <w:basedOn w:val="a"/>
    <w:link w:val="ab"/>
    <w:rsid w:val="00846EB3"/>
    <w:pPr>
      <w:suppressAutoHyphens w:val="0"/>
      <w:ind w:firstLine="1134"/>
      <w:jc w:val="both"/>
    </w:pPr>
    <w:rPr>
      <w:sz w:val="28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846EB3"/>
    <w:rPr>
      <w:rFonts w:eastAsia="Times New Roman"/>
      <w:szCs w:val="20"/>
      <w:lang w:eastAsia="ru-RU"/>
    </w:rPr>
  </w:style>
  <w:style w:type="paragraph" w:styleId="ac">
    <w:name w:val="Body Text"/>
    <w:basedOn w:val="a"/>
    <w:link w:val="ad"/>
    <w:rsid w:val="00846EB3"/>
    <w:pPr>
      <w:suppressAutoHyphens w:val="0"/>
      <w:spacing w:after="120"/>
    </w:pPr>
    <w:rPr>
      <w:lang w:eastAsia="ru-RU"/>
    </w:rPr>
  </w:style>
  <w:style w:type="character" w:customStyle="1" w:styleId="ad">
    <w:name w:val="Основной текст Знак"/>
    <w:basedOn w:val="a0"/>
    <w:link w:val="ac"/>
    <w:rsid w:val="00846EB3"/>
    <w:rPr>
      <w:rFonts w:eastAsia="Times New Roman"/>
      <w:sz w:val="20"/>
      <w:szCs w:val="20"/>
      <w:lang w:eastAsia="ru-RU"/>
    </w:rPr>
  </w:style>
  <w:style w:type="paragraph" w:customStyle="1" w:styleId="ConsNonformat">
    <w:name w:val="ConsNonformat"/>
    <w:rsid w:val="00846EB3"/>
    <w:pPr>
      <w:widowControl w:val="0"/>
      <w:snapToGrid w:val="0"/>
      <w:ind w:right="19772"/>
    </w:pPr>
    <w:rPr>
      <w:rFonts w:ascii="Courier New" w:eastAsia="Times New Roman" w:hAnsi="Courier New"/>
      <w:sz w:val="20"/>
      <w:szCs w:val="20"/>
      <w:lang w:eastAsia="ru-RU"/>
    </w:rPr>
  </w:style>
  <w:style w:type="paragraph" w:customStyle="1" w:styleId="ae">
    <w:name w:val="Знак Знак"/>
    <w:basedOn w:val="a"/>
    <w:rsid w:val="00846EB3"/>
    <w:pPr>
      <w:suppressAutoHyphens w:val="0"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">
    <w:name w:val="Знак Знак"/>
    <w:basedOn w:val="a"/>
    <w:rsid w:val="00957D6D"/>
    <w:pPr>
      <w:suppressAutoHyphens w:val="0"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0E2FDA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klgd.ru/tenders/sale_build/index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1011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Гирель Денис Владимирович</dc:creator>
  <cp:lastModifiedBy>Сердюк Виктория Станиславовна</cp:lastModifiedBy>
  <cp:revision>3</cp:revision>
  <cp:lastPrinted>2021-02-15T14:04:00Z</cp:lastPrinted>
  <dcterms:created xsi:type="dcterms:W3CDTF">2022-05-05T09:30:00Z</dcterms:created>
  <dcterms:modified xsi:type="dcterms:W3CDTF">2022-05-05T09:30:00Z</dcterms:modified>
</cp:coreProperties>
</file>