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202" w:rsidRPr="00800E64" w:rsidRDefault="00613202" w:rsidP="00A17F0B">
      <w:pPr>
        <w:pStyle w:val="ConsPlusTitle"/>
        <w:widowControl/>
        <w:tabs>
          <w:tab w:val="left" w:pos="709"/>
        </w:tabs>
        <w:ind w:left="4395"/>
        <w:rPr>
          <w:rFonts w:ascii="Times New Roman" w:hAnsi="Times New Roman" w:cs="Times New Roman"/>
          <w:b w:val="0"/>
          <w:bCs w:val="0"/>
          <w:sz w:val="28"/>
          <w:szCs w:val="28"/>
        </w:rPr>
      </w:pPr>
      <w:r w:rsidRPr="00800E64">
        <w:rPr>
          <w:rFonts w:ascii="Times New Roman" w:hAnsi="Times New Roman" w:cs="Times New Roman"/>
          <w:b w:val="0"/>
          <w:bCs w:val="0"/>
          <w:sz w:val="28"/>
          <w:szCs w:val="28"/>
        </w:rPr>
        <w:t>Приложение</w:t>
      </w:r>
    </w:p>
    <w:p w:rsidR="00613202" w:rsidRPr="00800E64" w:rsidRDefault="00613202" w:rsidP="00A17F0B">
      <w:pPr>
        <w:pStyle w:val="ConsPlusTitle"/>
        <w:widowControl/>
        <w:tabs>
          <w:tab w:val="left" w:pos="709"/>
        </w:tabs>
        <w:ind w:left="4395"/>
        <w:rPr>
          <w:rFonts w:ascii="Times New Roman" w:hAnsi="Times New Roman" w:cs="Times New Roman"/>
          <w:b w:val="0"/>
          <w:bCs w:val="0"/>
          <w:sz w:val="28"/>
          <w:szCs w:val="28"/>
        </w:rPr>
      </w:pPr>
      <w:r w:rsidRPr="00800E64">
        <w:rPr>
          <w:rFonts w:ascii="Times New Roman" w:hAnsi="Times New Roman" w:cs="Times New Roman"/>
          <w:b w:val="0"/>
          <w:bCs w:val="0"/>
          <w:sz w:val="28"/>
          <w:szCs w:val="28"/>
        </w:rPr>
        <w:t xml:space="preserve">к  </w:t>
      </w:r>
      <w:r>
        <w:rPr>
          <w:rFonts w:ascii="Times New Roman" w:hAnsi="Times New Roman" w:cs="Times New Roman"/>
          <w:b w:val="0"/>
          <w:bCs w:val="0"/>
          <w:sz w:val="28"/>
          <w:szCs w:val="28"/>
        </w:rPr>
        <w:t xml:space="preserve">постановлению </w:t>
      </w:r>
      <w:r w:rsidRPr="00800E64">
        <w:rPr>
          <w:rFonts w:ascii="Times New Roman" w:hAnsi="Times New Roman" w:cs="Times New Roman"/>
          <w:b w:val="0"/>
          <w:bCs w:val="0"/>
          <w:sz w:val="28"/>
          <w:szCs w:val="28"/>
        </w:rPr>
        <w:t xml:space="preserve">администрации </w:t>
      </w:r>
    </w:p>
    <w:p w:rsidR="00613202" w:rsidRPr="00800E64" w:rsidRDefault="00613202" w:rsidP="00A17F0B">
      <w:pPr>
        <w:pStyle w:val="ConsPlusTitle"/>
        <w:widowControl/>
        <w:tabs>
          <w:tab w:val="left" w:pos="709"/>
        </w:tabs>
        <w:ind w:left="4395"/>
        <w:rPr>
          <w:rFonts w:ascii="Times New Roman" w:hAnsi="Times New Roman" w:cs="Times New Roman"/>
          <w:b w:val="0"/>
          <w:bCs w:val="0"/>
          <w:sz w:val="28"/>
          <w:szCs w:val="28"/>
        </w:rPr>
      </w:pPr>
      <w:r w:rsidRPr="00800E64">
        <w:rPr>
          <w:rFonts w:ascii="Times New Roman" w:hAnsi="Times New Roman" w:cs="Times New Roman"/>
          <w:b w:val="0"/>
          <w:bCs w:val="0"/>
          <w:sz w:val="28"/>
          <w:szCs w:val="28"/>
        </w:rPr>
        <w:t>городского округа «Город Калининград»</w:t>
      </w:r>
    </w:p>
    <w:p w:rsidR="00613202" w:rsidRPr="00800E64" w:rsidRDefault="00613202" w:rsidP="00A17F0B">
      <w:pPr>
        <w:pStyle w:val="ConsPlusTitle"/>
        <w:widowControl/>
        <w:tabs>
          <w:tab w:val="left" w:pos="709"/>
        </w:tabs>
        <w:ind w:left="4395"/>
        <w:rPr>
          <w:rFonts w:ascii="Times New Roman" w:hAnsi="Times New Roman" w:cs="Times New Roman"/>
          <w:b w:val="0"/>
          <w:bCs w:val="0"/>
          <w:sz w:val="28"/>
          <w:szCs w:val="28"/>
        </w:rPr>
      </w:pPr>
      <w:r w:rsidRPr="00800E64">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31 августа 2015 г. № 1438</w:t>
      </w:r>
    </w:p>
    <w:p w:rsidR="00613202" w:rsidRDefault="00613202" w:rsidP="00A17F0B">
      <w:pPr>
        <w:autoSpaceDE w:val="0"/>
        <w:autoSpaceDN w:val="0"/>
        <w:adjustRightInd w:val="0"/>
        <w:ind w:firstLine="540"/>
        <w:jc w:val="right"/>
        <w:outlineLvl w:val="0"/>
        <w:rPr>
          <w:sz w:val="28"/>
          <w:szCs w:val="28"/>
        </w:rPr>
      </w:pPr>
    </w:p>
    <w:p w:rsidR="00613202" w:rsidRDefault="00613202" w:rsidP="00A17F0B">
      <w:pPr>
        <w:autoSpaceDE w:val="0"/>
        <w:autoSpaceDN w:val="0"/>
        <w:adjustRightInd w:val="0"/>
        <w:ind w:firstLine="540"/>
        <w:jc w:val="right"/>
        <w:outlineLvl w:val="0"/>
        <w:rPr>
          <w:sz w:val="28"/>
          <w:szCs w:val="28"/>
        </w:rPr>
      </w:pPr>
    </w:p>
    <w:p w:rsidR="00613202" w:rsidRDefault="00613202" w:rsidP="00A17F0B">
      <w:pPr>
        <w:jc w:val="center"/>
        <w:rPr>
          <w:sz w:val="28"/>
          <w:szCs w:val="28"/>
        </w:rPr>
      </w:pPr>
      <w:r w:rsidRPr="00800E64">
        <w:rPr>
          <w:sz w:val="28"/>
          <w:szCs w:val="28"/>
        </w:rPr>
        <w:t xml:space="preserve">Административный регламент </w:t>
      </w:r>
    </w:p>
    <w:p w:rsidR="00613202" w:rsidRPr="00800E64" w:rsidRDefault="00613202" w:rsidP="00A17F0B">
      <w:pPr>
        <w:jc w:val="center"/>
        <w:rPr>
          <w:sz w:val="28"/>
          <w:szCs w:val="28"/>
        </w:rPr>
      </w:pPr>
      <w:r w:rsidRPr="00800E64">
        <w:rPr>
          <w:sz w:val="28"/>
          <w:szCs w:val="28"/>
        </w:rPr>
        <w:t>осуществлени</w:t>
      </w:r>
      <w:r>
        <w:rPr>
          <w:sz w:val="28"/>
          <w:szCs w:val="28"/>
        </w:rPr>
        <w:t>я</w:t>
      </w:r>
      <w:r w:rsidRPr="00800E64">
        <w:rPr>
          <w:sz w:val="28"/>
          <w:szCs w:val="28"/>
        </w:rPr>
        <w:t xml:space="preserve"> муниципального контроля </w:t>
      </w:r>
      <w:r>
        <w:rPr>
          <w:sz w:val="28"/>
          <w:szCs w:val="28"/>
        </w:rPr>
        <w:t xml:space="preserve">за обеспечением сохранности автомобильных дорог местного значения  </w:t>
      </w:r>
      <w:r w:rsidRPr="00800E64">
        <w:rPr>
          <w:sz w:val="28"/>
          <w:szCs w:val="28"/>
        </w:rPr>
        <w:t xml:space="preserve">на территории городского округа «Город Калининград» </w:t>
      </w:r>
    </w:p>
    <w:p w:rsidR="00613202" w:rsidRPr="00800E64" w:rsidRDefault="00613202" w:rsidP="00A17F0B">
      <w:pPr>
        <w:jc w:val="center"/>
        <w:rPr>
          <w:sz w:val="28"/>
          <w:szCs w:val="28"/>
        </w:rPr>
      </w:pPr>
    </w:p>
    <w:p w:rsidR="00613202" w:rsidRDefault="00613202" w:rsidP="00A17F0B">
      <w:pPr>
        <w:numPr>
          <w:ilvl w:val="0"/>
          <w:numId w:val="1"/>
        </w:numPr>
        <w:ind w:left="0" w:firstLine="0"/>
        <w:jc w:val="center"/>
        <w:rPr>
          <w:sz w:val="28"/>
          <w:szCs w:val="28"/>
        </w:rPr>
      </w:pPr>
      <w:r w:rsidRPr="00800E64">
        <w:rPr>
          <w:sz w:val="28"/>
          <w:szCs w:val="28"/>
        </w:rPr>
        <w:t>Общие положения</w:t>
      </w:r>
    </w:p>
    <w:p w:rsidR="00613202" w:rsidRPr="00800E64" w:rsidRDefault="00613202" w:rsidP="00A17F0B">
      <w:pPr>
        <w:jc w:val="both"/>
        <w:rPr>
          <w:sz w:val="28"/>
          <w:szCs w:val="28"/>
        </w:rPr>
      </w:pPr>
    </w:p>
    <w:p w:rsidR="00613202" w:rsidRPr="00800E64" w:rsidRDefault="00613202" w:rsidP="00A17F0B">
      <w:pPr>
        <w:ind w:firstLine="720"/>
        <w:jc w:val="both"/>
        <w:rPr>
          <w:sz w:val="28"/>
          <w:szCs w:val="28"/>
        </w:rPr>
      </w:pPr>
      <w:bookmarkStart w:id="0" w:name="BM8"/>
      <w:bookmarkEnd w:id="0"/>
      <w:r w:rsidRPr="00800E64">
        <w:rPr>
          <w:sz w:val="28"/>
          <w:szCs w:val="28"/>
        </w:rPr>
        <w:t>1.1. Наименование вида муниципального контроля.</w:t>
      </w:r>
    </w:p>
    <w:p w:rsidR="00613202" w:rsidRPr="00757907" w:rsidRDefault="00613202" w:rsidP="00A17F0B">
      <w:pPr>
        <w:ind w:firstLine="708"/>
        <w:jc w:val="both"/>
        <w:rPr>
          <w:sz w:val="28"/>
          <w:szCs w:val="28"/>
        </w:rPr>
      </w:pPr>
      <w:r w:rsidRPr="00800E64">
        <w:rPr>
          <w:sz w:val="28"/>
          <w:szCs w:val="28"/>
        </w:rPr>
        <w:t>Административный регламент осуществлени</w:t>
      </w:r>
      <w:r>
        <w:rPr>
          <w:sz w:val="28"/>
          <w:szCs w:val="28"/>
        </w:rPr>
        <w:t>я</w:t>
      </w:r>
      <w:r w:rsidRPr="00800E64">
        <w:rPr>
          <w:sz w:val="28"/>
          <w:szCs w:val="28"/>
        </w:rPr>
        <w:t xml:space="preserve"> муниципального контроля </w:t>
      </w:r>
      <w:r>
        <w:rPr>
          <w:sz w:val="28"/>
          <w:szCs w:val="28"/>
        </w:rPr>
        <w:t xml:space="preserve">за обеспечением сохранности автомобильных дорог местного значения  </w:t>
      </w:r>
      <w:r w:rsidRPr="00800E64">
        <w:rPr>
          <w:sz w:val="28"/>
          <w:szCs w:val="28"/>
        </w:rPr>
        <w:t xml:space="preserve">на территории городского округа «Город Калининград» (далее – Административный регламент) разработан в целях повышения качества </w:t>
      </w:r>
      <w:r>
        <w:rPr>
          <w:sz w:val="28"/>
          <w:szCs w:val="28"/>
        </w:rPr>
        <w:t>осуществления</w:t>
      </w:r>
      <w:r w:rsidRPr="00800E64">
        <w:rPr>
          <w:sz w:val="28"/>
          <w:szCs w:val="28"/>
        </w:rPr>
        <w:t xml:space="preserve"> муниципального контроля </w:t>
      </w:r>
      <w:r>
        <w:rPr>
          <w:sz w:val="28"/>
          <w:szCs w:val="28"/>
        </w:rPr>
        <w:t xml:space="preserve">за обеспечением сохранности автомобильных дорог местного значения </w:t>
      </w:r>
      <w:r w:rsidRPr="00800E64">
        <w:rPr>
          <w:sz w:val="28"/>
          <w:szCs w:val="28"/>
        </w:rPr>
        <w:t>на территории городского округа «Город Калининград»</w:t>
      </w:r>
      <w:r>
        <w:rPr>
          <w:sz w:val="28"/>
          <w:szCs w:val="28"/>
        </w:rPr>
        <w:t xml:space="preserve">  (далее – муниципальный дорожный контроль)</w:t>
      </w:r>
      <w:r w:rsidRPr="00800E64">
        <w:rPr>
          <w:sz w:val="28"/>
          <w:szCs w:val="28"/>
        </w:rPr>
        <w:t>, определяет сроки и последовательность административных процедур</w:t>
      </w:r>
      <w:r>
        <w:rPr>
          <w:sz w:val="28"/>
          <w:szCs w:val="28"/>
        </w:rPr>
        <w:t xml:space="preserve"> при осуществлении муниципального контроля</w:t>
      </w:r>
      <w:r w:rsidRPr="00800E64">
        <w:rPr>
          <w:sz w:val="28"/>
          <w:szCs w:val="28"/>
        </w:rPr>
        <w:t>.</w:t>
      </w:r>
    </w:p>
    <w:p w:rsidR="00613202" w:rsidRDefault="00613202" w:rsidP="00A17F0B">
      <w:pPr>
        <w:ind w:firstLine="720"/>
        <w:jc w:val="both"/>
        <w:rPr>
          <w:sz w:val="28"/>
          <w:szCs w:val="28"/>
        </w:rPr>
      </w:pPr>
      <w:bookmarkStart w:id="1" w:name="BM9"/>
      <w:bookmarkEnd w:id="1"/>
      <w:r w:rsidRPr="00800E64">
        <w:rPr>
          <w:sz w:val="28"/>
          <w:szCs w:val="28"/>
        </w:rPr>
        <w:t xml:space="preserve">Муниципальный </w:t>
      </w:r>
      <w:r>
        <w:rPr>
          <w:sz w:val="28"/>
          <w:szCs w:val="28"/>
        </w:rPr>
        <w:t>дорожный</w:t>
      </w:r>
      <w:r w:rsidRPr="00800E64">
        <w:rPr>
          <w:sz w:val="28"/>
          <w:szCs w:val="28"/>
        </w:rPr>
        <w:t xml:space="preserve"> контроль осуществляется  в отношении </w:t>
      </w:r>
      <w:r>
        <w:rPr>
          <w:sz w:val="28"/>
          <w:szCs w:val="28"/>
        </w:rPr>
        <w:t>автомобильных дорог</w:t>
      </w:r>
      <w:r w:rsidRPr="00800E64">
        <w:rPr>
          <w:sz w:val="28"/>
          <w:szCs w:val="28"/>
        </w:rPr>
        <w:t>, находящихся в муниципальной собственности</w:t>
      </w:r>
      <w:r>
        <w:rPr>
          <w:sz w:val="28"/>
          <w:szCs w:val="28"/>
        </w:rPr>
        <w:t>.</w:t>
      </w:r>
    </w:p>
    <w:p w:rsidR="00613202" w:rsidRPr="00800E64" w:rsidRDefault="00613202" w:rsidP="00A17F0B">
      <w:pPr>
        <w:ind w:firstLine="720"/>
        <w:jc w:val="both"/>
        <w:rPr>
          <w:sz w:val="28"/>
          <w:szCs w:val="28"/>
        </w:rPr>
      </w:pPr>
      <w:r w:rsidRPr="00800E64">
        <w:rPr>
          <w:sz w:val="28"/>
          <w:szCs w:val="28"/>
        </w:rPr>
        <w:t>1.2. Наименование органа муниципального контроля.</w:t>
      </w:r>
    </w:p>
    <w:p w:rsidR="00613202" w:rsidRPr="00800E64" w:rsidRDefault="00613202" w:rsidP="00A17F0B">
      <w:pPr>
        <w:ind w:firstLine="720"/>
        <w:jc w:val="both"/>
        <w:rPr>
          <w:sz w:val="28"/>
          <w:szCs w:val="28"/>
        </w:rPr>
      </w:pPr>
      <w:r w:rsidRPr="00800E64">
        <w:rPr>
          <w:sz w:val="28"/>
          <w:szCs w:val="28"/>
        </w:rPr>
        <w:t xml:space="preserve">Исполнение функции по муниципальному </w:t>
      </w:r>
      <w:r>
        <w:rPr>
          <w:sz w:val="28"/>
          <w:szCs w:val="28"/>
        </w:rPr>
        <w:t>дорожному</w:t>
      </w:r>
      <w:r w:rsidRPr="00800E64">
        <w:rPr>
          <w:sz w:val="28"/>
          <w:szCs w:val="28"/>
        </w:rPr>
        <w:t xml:space="preserve"> контролю на территории городского округа «Город Калининград» осуществляет </w:t>
      </w:r>
      <w:r>
        <w:rPr>
          <w:sz w:val="28"/>
          <w:szCs w:val="28"/>
        </w:rPr>
        <w:t xml:space="preserve">комитет городского хозяйства администрации городского округа «Город Калининград» в лице </w:t>
      </w:r>
      <w:r w:rsidRPr="00800E64">
        <w:rPr>
          <w:sz w:val="28"/>
          <w:szCs w:val="28"/>
        </w:rPr>
        <w:t xml:space="preserve">отдела </w:t>
      </w:r>
      <w:r>
        <w:rPr>
          <w:sz w:val="28"/>
          <w:szCs w:val="28"/>
        </w:rPr>
        <w:t>организации содержания улично-дорожной сети дорожно-транспортного управления</w:t>
      </w:r>
      <w:r w:rsidRPr="00800E64">
        <w:rPr>
          <w:sz w:val="28"/>
          <w:szCs w:val="28"/>
        </w:rPr>
        <w:t xml:space="preserve"> комитета городского хозяйства администрации городского округа «Город Калининград» (далее – Отдел, Управление, Комитет).</w:t>
      </w:r>
    </w:p>
    <w:p w:rsidR="00613202" w:rsidRPr="00800E64" w:rsidRDefault="00613202" w:rsidP="00A17F0B">
      <w:pPr>
        <w:ind w:firstLine="720"/>
        <w:jc w:val="both"/>
        <w:rPr>
          <w:sz w:val="28"/>
          <w:szCs w:val="28"/>
        </w:rPr>
      </w:pPr>
      <w:r w:rsidRPr="00800E64">
        <w:rPr>
          <w:sz w:val="28"/>
          <w:szCs w:val="28"/>
        </w:rPr>
        <w:t>1.3. Перечень нормативных правовых актов, муниципальных правовых актов, регулирующих осуществление муниципального контроля, с указанием их реквизитов и источников официального опубликования.</w:t>
      </w:r>
    </w:p>
    <w:p w:rsidR="00613202" w:rsidRPr="00800E64" w:rsidRDefault="00613202" w:rsidP="00A17F0B">
      <w:pPr>
        <w:ind w:firstLine="720"/>
        <w:jc w:val="both"/>
        <w:rPr>
          <w:sz w:val="28"/>
          <w:szCs w:val="28"/>
        </w:rPr>
      </w:pPr>
      <w:r w:rsidRPr="00800E64">
        <w:rPr>
          <w:sz w:val="28"/>
          <w:szCs w:val="28"/>
        </w:rPr>
        <w:t>Исполнение муниципальной функции, предусмотренной настоящим Административным регламентом, осуществляется в соответствии с:</w:t>
      </w:r>
    </w:p>
    <w:p w:rsidR="00613202" w:rsidRPr="00790799" w:rsidRDefault="00613202" w:rsidP="00A17F0B">
      <w:pPr>
        <w:numPr>
          <w:ilvl w:val="0"/>
          <w:numId w:val="2"/>
        </w:numPr>
        <w:tabs>
          <w:tab w:val="left" w:pos="993"/>
        </w:tabs>
        <w:ind w:left="0" w:firstLine="709"/>
        <w:jc w:val="both"/>
        <w:rPr>
          <w:sz w:val="28"/>
          <w:szCs w:val="28"/>
        </w:rPr>
      </w:pPr>
      <w:r w:rsidRPr="00790799">
        <w:rPr>
          <w:color w:val="000000"/>
          <w:sz w:val="28"/>
          <w:szCs w:val="28"/>
        </w:rPr>
        <w:t>Федеральным законом от 08.11.2007 № 257-ФЗ (в действующей редакции)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первоначальный текст документа опубликован в изданиях «Собрание законодательства Российской Федерации», 12.11.2007, № 46, ст. 5553, «Парламентская газета», 14.11.2007, № 156-157, «Российская газета», 14.11.2007, № 254</w:t>
      </w:r>
      <w:r w:rsidRPr="00790799">
        <w:rPr>
          <w:sz w:val="28"/>
          <w:szCs w:val="28"/>
        </w:rPr>
        <w:t>;</w:t>
      </w:r>
    </w:p>
    <w:p w:rsidR="00613202" w:rsidRPr="00790799" w:rsidRDefault="00613202" w:rsidP="00A17F0B">
      <w:pPr>
        <w:numPr>
          <w:ilvl w:val="0"/>
          <w:numId w:val="2"/>
        </w:numPr>
        <w:tabs>
          <w:tab w:val="left" w:pos="993"/>
        </w:tabs>
        <w:ind w:left="0" w:firstLine="709"/>
        <w:jc w:val="both"/>
        <w:rPr>
          <w:sz w:val="28"/>
          <w:szCs w:val="28"/>
        </w:rPr>
      </w:pPr>
      <w:r w:rsidRPr="00790799">
        <w:rPr>
          <w:color w:val="000000"/>
          <w:sz w:val="28"/>
          <w:szCs w:val="28"/>
        </w:rPr>
        <w:t>Федеральным законом от 10.12.1995 № 196-ФЗ (в действующей редакции) «О безопасности дорожного движения», ст. 6, первоначальный текст документа опубликован в изданиях «Собрание законодательства Российской Федерации», 11.12.1995, № 50, ст. 4873, «Российская газета», 26.12.1995, № 245</w:t>
      </w:r>
      <w:r w:rsidRPr="00790799">
        <w:rPr>
          <w:sz w:val="28"/>
          <w:szCs w:val="28"/>
        </w:rPr>
        <w:t>;</w:t>
      </w:r>
    </w:p>
    <w:p w:rsidR="00613202" w:rsidRPr="00800E64" w:rsidRDefault="00613202" w:rsidP="00A17F0B">
      <w:pPr>
        <w:numPr>
          <w:ilvl w:val="0"/>
          <w:numId w:val="2"/>
        </w:numPr>
        <w:tabs>
          <w:tab w:val="left" w:pos="993"/>
        </w:tabs>
        <w:ind w:left="0" w:firstLine="709"/>
        <w:jc w:val="both"/>
        <w:rPr>
          <w:sz w:val="28"/>
          <w:szCs w:val="28"/>
        </w:rPr>
      </w:pPr>
      <w:hyperlink r:id="rId7" w:history="1">
        <w:r w:rsidRPr="00800E64">
          <w:rPr>
            <w:sz w:val="28"/>
            <w:szCs w:val="28"/>
          </w:rPr>
          <w:t>Федеральным законом</w:t>
        </w:r>
      </w:hyperlink>
      <w:r w:rsidRPr="00800E64">
        <w:rPr>
          <w:sz w:val="28"/>
          <w:szCs w:val="28"/>
        </w:rPr>
        <w:t xml:space="preserve"> от 06.10.2003 № 131-ФЗ (в действующей редакции)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Российской Федерации», 06.10.2003, № 40, ст. 3822, «Парламентская газета», № 186, 08.10.2003, «Российская газета», 08.10.2003</w:t>
      </w:r>
      <w:r>
        <w:rPr>
          <w:sz w:val="28"/>
          <w:szCs w:val="28"/>
        </w:rPr>
        <w:t xml:space="preserve">, </w:t>
      </w:r>
      <w:r w:rsidRPr="00800E64">
        <w:rPr>
          <w:sz w:val="28"/>
          <w:szCs w:val="28"/>
        </w:rPr>
        <w:t>№ 202;</w:t>
      </w:r>
    </w:p>
    <w:p w:rsidR="00613202" w:rsidRPr="00800E64" w:rsidRDefault="00613202" w:rsidP="00A17F0B">
      <w:pPr>
        <w:numPr>
          <w:ilvl w:val="0"/>
          <w:numId w:val="2"/>
        </w:numPr>
        <w:tabs>
          <w:tab w:val="left" w:pos="993"/>
        </w:tabs>
        <w:ind w:left="0" w:firstLine="709"/>
        <w:jc w:val="both"/>
        <w:rPr>
          <w:sz w:val="28"/>
          <w:szCs w:val="28"/>
        </w:rPr>
      </w:pPr>
      <w:hyperlink r:id="rId8" w:history="1">
        <w:r w:rsidRPr="00800E64">
          <w:rPr>
            <w:sz w:val="28"/>
            <w:szCs w:val="28"/>
          </w:rPr>
          <w:t>Федеральным законом</w:t>
        </w:r>
      </w:hyperlink>
      <w:r w:rsidRPr="00800E64">
        <w:rPr>
          <w:sz w:val="28"/>
          <w:szCs w:val="28"/>
        </w:rPr>
        <w:t xml:space="preserve"> от 02.05.2006 № 59-ФЗ (в действующей редакции) «О порядке рассмотрения обращений граждан Российской Федерации» (далее – Федеральный закон от 02.05.2006 № 59-ФЗ), первоначальный текст документа опубликован в изданиях «Российская газета», 05.05.2006, № 95</w:t>
      </w:r>
      <w:r>
        <w:rPr>
          <w:sz w:val="28"/>
          <w:szCs w:val="28"/>
        </w:rPr>
        <w:t>,</w:t>
      </w:r>
      <w:r w:rsidRPr="00800E64">
        <w:rPr>
          <w:sz w:val="28"/>
          <w:szCs w:val="28"/>
        </w:rPr>
        <w:t xml:space="preserve"> «Собрание законодательства Российской Федерации», 08.05.2006, № 19, ст. 2060, «Парламентская газета», 11.05.2006</w:t>
      </w:r>
      <w:r>
        <w:rPr>
          <w:sz w:val="28"/>
          <w:szCs w:val="28"/>
        </w:rPr>
        <w:t xml:space="preserve">, </w:t>
      </w:r>
      <w:r w:rsidRPr="00800E64">
        <w:rPr>
          <w:sz w:val="28"/>
          <w:szCs w:val="28"/>
        </w:rPr>
        <w:t>№ 70-71;</w:t>
      </w:r>
    </w:p>
    <w:p w:rsidR="00613202" w:rsidRPr="00800E64" w:rsidRDefault="00613202" w:rsidP="00A17F0B">
      <w:pPr>
        <w:numPr>
          <w:ilvl w:val="0"/>
          <w:numId w:val="2"/>
        </w:numPr>
        <w:tabs>
          <w:tab w:val="left" w:pos="993"/>
        </w:tabs>
        <w:ind w:left="0" w:firstLine="709"/>
        <w:jc w:val="both"/>
        <w:rPr>
          <w:sz w:val="28"/>
          <w:szCs w:val="28"/>
        </w:rPr>
      </w:pPr>
      <w:hyperlink r:id="rId9" w:history="1">
        <w:r w:rsidRPr="00800E64">
          <w:rPr>
            <w:sz w:val="28"/>
            <w:szCs w:val="28"/>
          </w:rPr>
          <w:t>Федеральным законом</w:t>
        </w:r>
      </w:hyperlink>
      <w:r w:rsidRPr="00800E64">
        <w:rPr>
          <w:sz w:val="28"/>
          <w:szCs w:val="28"/>
        </w:rPr>
        <w:t xml:space="preserve"> от 26.12.2008 № 294-ФЗ (в действующей редакции)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26.12.2008 № 294-ФЗ), первоначальный текст документа опубликован в изданиях «Российская газета», 30.12.2008, № 266, «Собрание законодательства Российской Федерации», 29.12.2008, № 52 (ч. 1), ст. 6249, «Парламентская газета», 31.12.2008</w:t>
      </w:r>
      <w:r>
        <w:rPr>
          <w:sz w:val="28"/>
          <w:szCs w:val="28"/>
        </w:rPr>
        <w:t xml:space="preserve">, </w:t>
      </w:r>
      <w:r w:rsidRPr="00800E64">
        <w:rPr>
          <w:sz w:val="28"/>
          <w:szCs w:val="28"/>
        </w:rPr>
        <w:t>№ 90;</w:t>
      </w:r>
    </w:p>
    <w:p w:rsidR="00613202" w:rsidRPr="00800E64" w:rsidRDefault="00613202" w:rsidP="00A17F0B">
      <w:pPr>
        <w:numPr>
          <w:ilvl w:val="0"/>
          <w:numId w:val="2"/>
        </w:numPr>
        <w:tabs>
          <w:tab w:val="left" w:pos="993"/>
        </w:tabs>
        <w:ind w:left="0" w:firstLine="709"/>
        <w:jc w:val="both"/>
        <w:rPr>
          <w:sz w:val="28"/>
          <w:szCs w:val="28"/>
        </w:rPr>
      </w:pPr>
      <w:hyperlink r:id="rId10" w:history="1">
        <w:r w:rsidRPr="00800E64">
          <w:rPr>
            <w:sz w:val="28"/>
            <w:szCs w:val="28"/>
          </w:rPr>
          <w:t>постановлением</w:t>
        </w:r>
      </w:hyperlink>
      <w:r w:rsidRPr="00800E64">
        <w:rPr>
          <w:sz w:val="28"/>
          <w:szCs w:val="28"/>
        </w:rPr>
        <w:t xml:space="preserve">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Постановление Правительства РФ от 30.06.2010 № 489);</w:t>
      </w:r>
    </w:p>
    <w:p w:rsidR="00613202" w:rsidRPr="00800E64" w:rsidRDefault="00613202" w:rsidP="00A17F0B">
      <w:pPr>
        <w:numPr>
          <w:ilvl w:val="0"/>
          <w:numId w:val="2"/>
        </w:numPr>
        <w:tabs>
          <w:tab w:val="left" w:pos="993"/>
        </w:tabs>
        <w:ind w:left="0" w:firstLine="709"/>
        <w:jc w:val="both"/>
        <w:rPr>
          <w:sz w:val="28"/>
          <w:szCs w:val="28"/>
        </w:rPr>
      </w:pPr>
      <w:hyperlink r:id="rId11" w:history="1">
        <w:r w:rsidRPr="00800E64">
          <w:rPr>
            <w:sz w:val="28"/>
            <w:szCs w:val="28"/>
          </w:rPr>
          <w:t>приказом</w:t>
        </w:r>
      </w:hyperlink>
      <w:r w:rsidRPr="00800E64">
        <w:rPr>
          <w:sz w:val="28"/>
          <w:szCs w:val="28"/>
        </w:rPr>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 от 30.04.2009 № 141);</w:t>
      </w:r>
    </w:p>
    <w:p w:rsidR="00613202" w:rsidRPr="00800E64" w:rsidRDefault="00613202" w:rsidP="00A17F0B">
      <w:pPr>
        <w:numPr>
          <w:ilvl w:val="0"/>
          <w:numId w:val="2"/>
        </w:numPr>
        <w:tabs>
          <w:tab w:val="left" w:pos="993"/>
        </w:tabs>
        <w:ind w:left="0" w:firstLine="709"/>
        <w:jc w:val="both"/>
        <w:rPr>
          <w:sz w:val="28"/>
          <w:szCs w:val="28"/>
        </w:rPr>
      </w:pPr>
      <w:hyperlink r:id="rId12" w:history="1">
        <w:r w:rsidRPr="00800E64">
          <w:rPr>
            <w:sz w:val="28"/>
            <w:szCs w:val="28"/>
          </w:rPr>
          <w:t>приказом</w:t>
        </w:r>
      </w:hyperlink>
      <w:r w:rsidRPr="00800E64">
        <w:rPr>
          <w:sz w:val="28"/>
          <w:szCs w:val="28"/>
        </w:rPr>
        <w:t xml:space="preserve"> Генерального прокурора Российской Федерации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13202" w:rsidRDefault="00613202" w:rsidP="00A17F0B">
      <w:pPr>
        <w:numPr>
          <w:ilvl w:val="0"/>
          <w:numId w:val="2"/>
        </w:numPr>
        <w:tabs>
          <w:tab w:val="left" w:pos="993"/>
        </w:tabs>
        <w:ind w:left="0" w:firstLine="709"/>
        <w:jc w:val="both"/>
        <w:rPr>
          <w:sz w:val="28"/>
          <w:szCs w:val="28"/>
        </w:rPr>
      </w:pPr>
      <w:r w:rsidRPr="00800E64">
        <w:rPr>
          <w:sz w:val="28"/>
          <w:szCs w:val="28"/>
        </w:rPr>
        <w:t>постановление</w:t>
      </w:r>
      <w:r>
        <w:rPr>
          <w:sz w:val="28"/>
          <w:szCs w:val="28"/>
        </w:rPr>
        <w:t>м</w:t>
      </w:r>
      <w:r w:rsidRPr="00800E64">
        <w:rPr>
          <w:sz w:val="28"/>
          <w:szCs w:val="28"/>
        </w:rPr>
        <w:t xml:space="preserve"> Правительства Калининградской области от 11.04.2014 № 203 «Об установлении порядка разработки и принятия административных регламентов осуществления муниципального контроля».</w:t>
      </w:r>
    </w:p>
    <w:p w:rsidR="00613202" w:rsidRDefault="00613202" w:rsidP="00A17F0B">
      <w:pPr>
        <w:ind w:firstLine="720"/>
        <w:jc w:val="both"/>
        <w:rPr>
          <w:sz w:val="28"/>
          <w:szCs w:val="28"/>
        </w:rPr>
      </w:pPr>
      <w:r>
        <w:rPr>
          <w:sz w:val="28"/>
          <w:szCs w:val="28"/>
        </w:rPr>
        <w:t>1</w:t>
      </w:r>
      <w:r w:rsidRPr="00800E64">
        <w:rPr>
          <w:sz w:val="28"/>
          <w:szCs w:val="28"/>
        </w:rPr>
        <w:t>.4. </w:t>
      </w:r>
      <w:r>
        <w:rPr>
          <w:sz w:val="28"/>
          <w:szCs w:val="28"/>
        </w:rPr>
        <w:t>Предмет муниципального контроля.</w:t>
      </w:r>
    </w:p>
    <w:p w:rsidR="00613202" w:rsidRDefault="00613202" w:rsidP="00A17F0B">
      <w:pPr>
        <w:ind w:firstLine="720"/>
        <w:jc w:val="both"/>
        <w:rPr>
          <w:sz w:val="28"/>
          <w:szCs w:val="28"/>
        </w:rPr>
      </w:pPr>
      <w:r w:rsidRPr="00E11161">
        <w:rPr>
          <w:sz w:val="28"/>
          <w:szCs w:val="28"/>
        </w:rPr>
        <w:t>Предметом муниципального  дорожного  контроля  на территории городского округа «Город Калининград» является соблюдение юридическими лицами и индивидуальными предпринимателями, использующими  автомобильные дороги при осуществлении хозяйственной или иной деятельности, предусмотренных  федеральными законами, законами Калининградской области и муниципальными правовыми актами  требований  о сохранности автомобильных дорог.</w:t>
      </w:r>
    </w:p>
    <w:p w:rsidR="00613202" w:rsidRDefault="00613202" w:rsidP="00A17F0B">
      <w:pPr>
        <w:ind w:firstLine="720"/>
        <w:jc w:val="both"/>
        <w:rPr>
          <w:sz w:val="28"/>
          <w:szCs w:val="28"/>
        </w:rPr>
      </w:pPr>
      <w:r>
        <w:rPr>
          <w:sz w:val="28"/>
          <w:szCs w:val="28"/>
        </w:rPr>
        <w:t>1.5. Основными задачами муниципального дорожного контроля являются:</w:t>
      </w:r>
    </w:p>
    <w:p w:rsidR="00613202" w:rsidRDefault="00613202" w:rsidP="00A17F0B">
      <w:pPr>
        <w:ind w:firstLine="720"/>
        <w:jc w:val="both"/>
        <w:rPr>
          <w:sz w:val="28"/>
          <w:szCs w:val="28"/>
        </w:rPr>
      </w:pPr>
      <w:r>
        <w:rPr>
          <w:sz w:val="28"/>
          <w:szCs w:val="28"/>
        </w:rPr>
        <w:t>1)выявление и предупреждение правонарушений в области использования автомобильных дорог, предусмотренных действующим законодательством, устанавливающим ответственность за правонарушения в области сохранности автомобильных дорог;</w:t>
      </w:r>
    </w:p>
    <w:p w:rsidR="00613202" w:rsidRDefault="00613202" w:rsidP="00A17F0B">
      <w:pPr>
        <w:ind w:firstLine="720"/>
        <w:jc w:val="both"/>
        <w:rPr>
          <w:sz w:val="28"/>
          <w:szCs w:val="28"/>
        </w:rPr>
      </w:pPr>
      <w:r w:rsidRPr="00E11161">
        <w:rPr>
          <w:sz w:val="28"/>
          <w:szCs w:val="28"/>
        </w:rPr>
        <w:t>2) принятие предусмотренных законодательством мер по устранению выявленных правонарушений в области сохранности автомобильных дорог;</w:t>
      </w:r>
    </w:p>
    <w:p w:rsidR="00613202" w:rsidRDefault="00613202" w:rsidP="00A17F0B">
      <w:pPr>
        <w:ind w:firstLine="720"/>
        <w:jc w:val="both"/>
        <w:rPr>
          <w:sz w:val="28"/>
          <w:szCs w:val="28"/>
        </w:rPr>
      </w:pPr>
      <w:r w:rsidRPr="00E11161">
        <w:rPr>
          <w:sz w:val="28"/>
          <w:szCs w:val="28"/>
        </w:rPr>
        <w:t>3) профилактика правонарушений в области сохранности автомобильных дорог.</w:t>
      </w:r>
    </w:p>
    <w:p w:rsidR="00613202" w:rsidRPr="00800E64" w:rsidRDefault="00613202" w:rsidP="00A17F0B">
      <w:pPr>
        <w:ind w:firstLine="720"/>
        <w:jc w:val="both"/>
        <w:rPr>
          <w:sz w:val="28"/>
          <w:szCs w:val="28"/>
        </w:rPr>
      </w:pPr>
      <w:r w:rsidRPr="00800E64">
        <w:rPr>
          <w:sz w:val="28"/>
          <w:szCs w:val="28"/>
        </w:rPr>
        <w:t>1.</w:t>
      </w:r>
      <w:r>
        <w:rPr>
          <w:sz w:val="28"/>
          <w:szCs w:val="28"/>
        </w:rPr>
        <w:t>6</w:t>
      </w:r>
      <w:r w:rsidRPr="00800E64">
        <w:rPr>
          <w:sz w:val="28"/>
          <w:szCs w:val="28"/>
        </w:rPr>
        <w:t>. Права и обязанности должностных лиц органа муниципального контроля.</w:t>
      </w:r>
    </w:p>
    <w:p w:rsidR="00613202" w:rsidRPr="00800E64" w:rsidRDefault="00613202" w:rsidP="00A17F0B">
      <w:pPr>
        <w:ind w:firstLine="720"/>
        <w:jc w:val="both"/>
        <w:rPr>
          <w:sz w:val="28"/>
          <w:szCs w:val="28"/>
        </w:rPr>
      </w:pPr>
      <w:r w:rsidRPr="00800E64">
        <w:rPr>
          <w:sz w:val="28"/>
          <w:szCs w:val="28"/>
        </w:rPr>
        <w:t>1.</w:t>
      </w:r>
      <w:r>
        <w:rPr>
          <w:sz w:val="28"/>
          <w:szCs w:val="28"/>
        </w:rPr>
        <w:t>6</w:t>
      </w:r>
      <w:r w:rsidRPr="00800E64">
        <w:rPr>
          <w:sz w:val="28"/>
          <w:szCs w:val="28"/>
        </w:rPr>
        <w:t>.1. </w:t>
      </w:r>
      <w:r>
        <w:rPr>
          <w:sz w:val="28"/>
          <w:szCs w:val="28"/>
        </w:rPr>
        <w:t>Должностные лица</w:t>
      </w:r>
      <w:r w:rsidRPr="00800E64">
        <w:rPr>
          <w:sz w:val="28"/>
          <w:szCs w:val="28"/>
        </w:rPr>
        <w:t xml:space="preserve"> Отдела при осуществлении муниципального </w:t>
      </w:r>
      <w:r>
        <w:rPr>
          <w:sz w:val="28"/>
          <w:szCs w:val="28"/>
        </w:rPr>
        <w:t>дорожного</w:t>
      </w:r>
      <w:r w:rsidRPr="00800E64">
        <w:rPr>
          <w:sz w:val="28"/>
          <w:szCs w:val="28"/>
        </w:rPr>
        <w:t xml:space="preserve"> контроля обязаны: </w:t>
      </w:r>
    </w:p>
    <w:p w:rsidR="00613202" w:rsidRPr="00800E64" w:rsidRDefault="00613202" w:rsidP="00A17F0B">
      <w:pPr>
        <w:ind w:firstLine="720"/>
        <w:jc w:val="both"/>
        <w:rPr>
          <w:sz w:val="28"/>
          <w:szCs w:val="28"/>
        </w:rPr>
      </w:pPr>
      <w:r w:rsidRPr="00800E64">
        <w:rPr>
          <w:sz w:val="28"/>
          <w:szCs w:val="28"/>
        </w:rPr>
        <w:t>1)</w:t>
      </w:r>
      <w:r>
        <w:rPr>
          <w:sz w:val="28"/>
          <w:szCs w:val="28"/>
        </w:rPr>
        <w:t> </w:t>
      </w:r>
      <w:r w:rsidRPr="00800E64">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13202" w:rsidRPr="00800E64" w:rsidRDefault="00613202" w:rsidP="00A17F0B">
      <w:pPr>
        <w:ind w:firstLine="720"/>
        <w:jc w:val="both"/>
        <w:rPr>
          <w:sz w:val="28"/>
          <w:szCs w:val="28"/>
        </w:rPr>
      </w:pPr>
      <w:r w:rsidRPr="00800E64">
        <w:rPr>
          <w:sz w:val="28"/>
          <w:szCs w:val="28"/>
        </w:rPr>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613202" w:rsidRPr="00800E64" w:rsidRDefault="00613202" w:rsidP="00A17F0B">
      <w:pPr>
        <w:ind w:firstLine="720"/>
        <w:jc w:val="both"/>
        <w:rPr>
          <w:sz w:val="28"/>
          <w:szCs w:val="28"/>
        </w:rPr>
      </w:pPr>
      <w:r w:rsidRPr="00800E64">
        <w:rPr>
          <w:sz w:val="28"/>
          <w:szCs w:val="28"/>
        </w:rPr>
        <w:t xml:space="preserve">3) проводить проверку на основании </w:t>
      </w:r>
      <w:r>
        <w:rPr>
          <w:sz w:val="28"/>
          <w:szCs w:val="28"/>
        </w:rPr>
        <w:t>приказа Комитета</w:t>
      </w:r>
      <w:r w:rsidRPr="00800E64">
        <w:rPr>
          <w:sz w:val="28"/>
          <w:szCs w:val="28"/>
        </w:rPr>
        <w:t xml:space="preserve"> о ее проведении в соответствии с ее назначением;</w:t>
      </w:r>
    </w:p>
    <w:p w:rsidR="00613202" w:rsidRPr="00800E64" w:rsidRDefault="00613202" w:rsidP="00A17F0B">
      <w:pPr>
        <w:ind w:firstLine="720"/>
        <w:jc w:val="both"/>
        <w:rPr>
          <w:sz w:val="28"/>
          <w:szCs w:val="28"/>
        </w:rPr>
      </w:pPr>
      <w:r w:rsidRPr="00800E64">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w:t>
      </w:r>
      <w:r>
        <w:rPr>
          <w:sz w:val="28"/>
          <w:szCs w:val="28"/>
        </w:rPr>
        <w:t>приказа Комитета</w:t>
      </w:r>
      <w:r w:rsidRPr="00800E64">
        <w:rPr>
          <w:sz w:val="28"/>
          <w:szCs w:val="28"/>
        </w:rPr>
        <w:t xml:space="preserve"> и в случае, предусмотренном частью 5 статьи 10 Федерального закона от 26.12.2008 № 294-ФЗ, копии документа о согласовании проведения проверки;</w:t>
      </w:r>
    </w:p>
    <w:p w:rsidR="00613202" w:rsidRPr="00800E64" w:rsidRDefault="00613202" w:rsidP="00A17F0B">
      <w:pPr>
        <w:ind w:firstLine="720"/>
        <w:jc w:val="both"/>
        <w:rPr>
          <w:sz w:val="28"/>
          <w:szCs w:val="28"/>
        </w:rPr>
      </w:pPr>
      <w:r w:rsidRPr="00800E64">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613202" w:rsidRPr="00800E64" w:rsidRDefault="00613202" w:rsidP="00A17F0B">
      <w:pPr>
        <w:ind w:firstLine="720"/>
        <w:jc w:val="both"/>
        <w:rPr>
          <w:sz w:val="28"/>
          <w:szCs w:val="28"/>
        </w:rPr>
      </w:pPr>
      <w:r w:rsidRPr="00800E64">
        <w:rPr>
          <w:sz w:val="28"/>
          <w:szCs w:val="28"/>
        </w:rPr>
        <w:t>6)</w:t>
      </w:r>
      <w:r>
        <w:rPr>
          <w:sz w:val="28"/>
          <w:szCs w:val="28"/>
        </w:rPr>
        <w:t> </w:t>
      </w:r>
      <w:r w:rsidRPr="00800E64">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w:t>
      </w:r>
      <w:r>
        <w:rPr>
          <w:sz w:val="28"/>
          <w:szCs w:val="28"/>
        </w:rPr>
        <w:t>,</w:t>
      </w:r>
      <w:r w:rsidRPr="00800E64">
        <w:rPr>
          <w:sz w:val="28"/>
          <w:szCs w:val="28"/>
        </w:rPr>
        <w:t xml:space="preserve"> присутствующим при проведении проверки, информацию и документы, относящиеся к предмету проверки;</w:t>
      </w:r>
    </w:p>
    <w:p w:rsidR="00613202" w:rsidRPr="00800E64" w:rsidRDefault="00613202" w:rsidP="00A17F0B">
      <w:pPr>
        <w:ind w:firstLine="720"/>
        <w:jc w:val="both"/>
        <w:rPr>
          <w:sz w:val="28"/>
          <w:szCs w:val="28"/>
        </w:rPr>
      </w:pPr>
      <w:r w:rsidRPr="00800E64">
        <w:rPr>
          <w:sz w:val="28"/>
          <w:szCs w:val="28"/>
        </w:rPr>
        <w:t>7)</w:t>
      </w:r>
      <w:r>
        <w:rPr>
          <w:sz w:val="28"/>
          <w:szCs w:val="28"/>
        </w:rPr>
        <w:t> </w:t>
      </w:r>
      <w:r w:rsidRPr="00800E64">
        <w:rPr>
          <w:sz w:val="28"/>
          <w:szCs w:val="28"/>
        </w:rPr>
        <w:t>знакомить руководителя, ино</w:t>
      </w:r>
      <w:r>
        <w:rPr>
          <w:sz w:val="28"/>
          <w:szCs w:val="28"/>
        </w:rPr>
        <w:t>е</w:t>
      </w:r>
      <w:r w:rsidRPr="00800E64">
        <w:rPr>
          <w:sz w:val="28"/>
          <w:szCs w:val="28"/>
        </w:rPr>
        <w:t xml:space="preserve"> должностно</w:t>
      </w:r>
      <w:r>
        <w:rPr>
          <w:sz w:val="28"/>
          <w:szCs w:val="28"/>
        </w:rPr>
        <w:t>е</w:t>
      </w:r>
      <w:r w:rsidRPr="00800E64">
        <w:rPr>
          <w:sz w:val="28"/>
          <w:szCs w:val="28"/>
        </w:rPr>
        <w:t xml:space="preserve"> лиц</w:t>
      </w:r>
      <w:r>
        <w:rPr>
          <w:sz w:val="28"/>
          <w:szCs w:val="28"/>
        </w:rPr>
        <w:t>о</w:t>
      </w:r>
      <w:r w:rsidRPr="00800E64">
        <w:rPr>
          <w:sz w:val="28"/>
          <w:szCs w:val="28"/>
        </w:rPr>
        <w:t xml:space="preserve">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613202" w:rsidRPr="00800E64" w:rsidRDefault="00613202" w:rsidP="00A17F0B">
      <w:pPr>
        <w:ind w:firstLine="720"/>
        <w:jc w:val="both"/>
        <w:rPr>
          <w:sz w:val="28"/>
          <w:szCs w:val="28"/>
        </w:rPr>
      </w:pPr>
      <w:r w:rsidRPr="00800E64">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p>
    <w:p w:rsidR="00613202" w:rsidRPr="00800E64" w:rsidRDefault="00613202" w:rsidP="00A17F0B">
      <w:pPr>
        <w:ind w:firstLine="720"/>
        <w:jc w:val="both"/>
        <w:rPr>
          <w:sz w:val="28"/>
          <w:szCs w:val="28"/>
        </w:rPr>
      </w:pPr>
      <w:r w:rsidRPr="00800E64">
        <w:rPr>
          <w:sz w:val="28"/>
          <w:szCs w:val="28"/>
        </w:rPr>
        <w:t>9)</w:t>
      </w:r>
      <w:r>
        <w:rPr>
          <w:sz w:val="28"/>
          <w:szCs w:val="28"/>
        </w:rPr>
        <w:t> </w:t>
      </w:r>
      <w:r w:rsidRPr="00800E64">
        <w:rPr>
          <w:sz w:val="28"/>
          <w:szCs w:val="28"/>
        </w:rPr>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613202" w:rsidRPr="00800E64" w:rsidRDefault="00613202" w:rsidP="00A17F0B">
      <w:pPr>
        <w:ind w:firstLine="720"/>
        <w:jc w:val="both"/>
        <w:rPr>
          <w:sz w:val="28"/>
          <w:szCs w:val="28"/>
        </w:rPr>
      </w:pPr>
      <w:r w:rsidRPr="00800E64">
        <w:rPr>
          <w:sz w:val="28"/>
          <w:szCs w:val="28"/>
        </w:rPr>
        <w:t>10) соблюдать сроки проведения проверки, установленные Федеральным законом от 26.12.2008 № 294-ФЗ;</w:t>
      </w:r>
    </w:p>
    <w:p w:rsidR="00613202" w:rsidRPr="00800E64" w:rsidRDefault="00613202" w:rsidP="00A17F0B">
      <w:pPr>
        <w:ind w:firstLine="720"/>
        <w:jc w:val="both"/>
        <w:rPr>
          <w:sz w:val="28"/>
          <w:szCs w:val="28"/>
        </w:rPr>
      </w:pPr>
      <w:r w:rsidRPr="00800E64">
        <w:rPr>
          <w:sz w:val="28"/>
          <w:szCs w:val="28"/>
        </w:rPr>
        <w:t>11)</w:t>
      </w:r>
      <w:r>
        <w:rPr>
          <w:sz w:val="28"/>
          <w:szCs w:val="28"/>
        </w:rPr>
        <w:t> </w:t>
      </w:r>
      <w:r w:rsidRPr="00800E64">
        <w:rPr>
          <w:sz w:val="28"/>
          <w:szCs w:val="28"/>
        </w:rPr>
        <w:t>не требовать от юридического лица, индивидуального предпринимателя, граждан документы и иные сведения, представление которых не предусмотрено законодательством Российской Федерации;</w:t>
      </w:r>
    </w:p>
    <w:p w:rsidR="00613202" w:rsidRPr="00800E64" w:rsidRDefault="00613202" w:rsidP="00A17F0B">
      <w:pPr>
        <w:ind w:firstLine="720"/>
        <w:jc w:val="both"/>
        <w:rPr>
          <w:sz w:val="28"/>
          <w:szCs w:val="28"/>
        </w:rPr>
      </w:pPr>
      <w:r w:rsidRPr="00800E64">
        <w:rPr>
          <w:sz w:val="28"/>
          <w:szCs w:val="28"/>
        </w:rPr>
        <w:t>12)</w:t>
      </w:r>
      <w:r>
        <w:rPr>
          <w:sz w:val="28"/>
          <w:szCs w:val="28"/>
        </w:rPr>
        <w:t> </w:t>
      </w:r>
      <w:r w:rsidRPr="00800E64">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(при его наличии), в соответствии с которым проводится проверка;</w:t>
      </w:r>
    </w:p>
    <w:p w:rsidR="00613202" w:rsidRPr="00800E64" w:rsidRDefault="00613202" w:rsidP="00A17F0B">
      <w:pPr>
        <w:ind w:firstLine="720"/>
        <w:jc w:val="both"/>
        <w:rPr>
          <w:sz w:val="28"/>
          <w:szCs w:val="28"/>
        </w:rPr>
      </w:pPr>
      <w:r w:rsidRPr="00800E64">
        <w:rPr>
          <w:sz w:val="28"/>
          <w:szCs w:val="28"/>
        </w:rPr>
        <w:t>13) осуществлять запись о проведенной проверке в журнале учета проверок.</w:t>
      </w:r>
    </w:p>
    <w:p w:rsidR="00613202" w:rsidRPr="00800E64" w:rsidRDefault="00613202" w:rsidP="00A17F0B">
      <w:pPr>
        <w:ind w:firstLine="720"/>
        <w:jc w:val="both"/>
        <w:rPr>
          <w:sz w:val="28"/>
          <w:szCs w:val="28"/>
        </w:rPr>
      </w:pPr>
      <w:r w:rsidRPr="00800E64">
        <w:rPr>
          <w:sz w:val="28"/>
          <w:szCs w:val="28"/>
        </w:rPr>
        <w:t>1.</w:t>
      </w:r>
      <w:r>
        <w:rPr>
          <w:sz w:val="28"/>
          <w:szCs w:val="28"/>
        </w:rPr>
        <w:t>6</w:t>
      </w:r>
      <w:r w:rsidRPr="00800E64">
        <w:rPr>
          <w:sz w:val="28"/>
          <w:szCs w:val="28"/>
        </w:rPr>
        <w:t xml:space="preserve">.2. Должностные лица Отдела при осуществлении муниципального </w:t>
      </w:r>
      <w:r>
        <w:rPr>
          <w:sz w:val="28"/>
          <w:szCs w:val="28"/>
        </w:rPr>
        <w:t>дорожного</w:t>
      </w:r>
      <w:r w:rsidRPr="00800E64">
        <w:rPr>
          <w:sz w:val="28"/>
          <w:szCs w:val="28"/>
        </w:rPr>
        <w:t xml:space="preserve"> контроля имеют право: </w:t>
      </w:r>
    </w:p>
    <w:p w:rsidR="00613202" w:rsidRPr="00800E64" w:rsidRDefault="00613202" w:rsidP="00A17F0B">
      <w:pPr>
        <w:ind w:firstLine="720"/>
        <w:jc w:val="both"/>
        <w:rPr>
          <w:sz w:val="28"/>
          <w:szCs w:val="28"/>
        </w:rPr>
      </w:pPr>
      <w:r w:rsidRPr="00800E64">
        <w:rPr>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r>
        <w:rPr>
          <w:sz w:val="28"/>
          <w:szCs w:val="28"/>
        </w:rPr>
        <w:t xml:space="preserve"> </w:t>
      </w:r>
      <w:r w:rsidRPr="00F459F3">
        <w:rPr>
          <w:sz w:val="28"/>
          <w:szCs w:val="28"/>
        </w:rPr>
        <w:t>и требований, установленных муниципальными правовыми актами</w:t>
      </w:r>
      <w:r w:rsidRPr="00800E64">
        <w:rPr>
          <w:sz w:val="28"/>
          <w:szCs w:val="28"/>
        </w:rPr>
        <w:t>;</w:t>
      </w:r>
    </w:p>
    <w:p w:rsidR="00613202" w:rsidRPr="00800E64" w:rsidRDefault="00613202" w:rsidP="00A17F0B">
      <w:pPr>
        <w:ind w:firstLine="720"/>
        <w:jc w:val="both"/>
        <w:rPr>
          <w:sz w:val="28"/>
          <w:szCs w:val="28"/>
        </w:rPr>
      </w:pPr>
      <w:r w:rsidRPr="00E51F87">
        <w:rPr>
          <w:sz w:val="28"/>
          <w:szCs w:val="28"/>
        </w:rPr>
        <w:t xml:space="preserve">2) беспрепятственно по предъявлении служебного удостоверения и копии приказа Комитета о </w:t>
      </w:r>
      <w:r>
        <w:rPr>
          <w:sz w:val="28"/>
          <w:szCs w:val="28"/>
        </w:rPr>
        <w:t>проведении</w:t>
      </w:r>
      <w:r w:rsidRPr="00E51F87">
        <w:rPr>
          <w:sz w:val="28"/>
          <w:szCs w:val="28"/>
        </w:rPr>
        <w:t xml:space="preserve"> проверки посещать территории, используемые проверяемым лицом при осуществлении деятельности здания, строения, сооружения, помещения, осматривать используемое оборудование, под</w:t>
      </w:r>
      <w:r>
        <w:rPr>
          <w:sz w:val="28"/>
          <w:szCs w:val="28"/>
        </w:rPr>
        <w:t>с</w:t>
      </w:r>
      <w:r w:rsidRPr="00E51F87">
        <w:rPr>
          <w:sz w:val="28"/>
          <w:szCs w:val="28"/>
        </w:rPr>
        <w:t>обные объекты, транспортные средства и перевозимые ими грузы;</w:t>
      </w:r>
    </w:p>
    <w:p w:rsidR="00613202" w:rsidRPr="00800E64" w:rsidRDefault="00613202" w:rsidP="00A17F0B">
      <w:pPr>
        <w:ind w:firstLine="720"/>
        <w:jc w:val="both"/>
        <w:rPr>
          <w:sz w:val="28"/>
          <w:szCs w:val="28"/>
        </w:rPr>
      </w:pPr>
      <w:r w:rsidRPr="00800E64">
        <w:rPr>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613202" w:rsidRPr="00800E64" w:rsidRDefault="00613202" w:rsidP="00A17F0B">
      <w:pPr>
        <w:ind w:firstLine="720"/>
        <w:jc w:val="both"/>
        <w:rPr>
          <w:sz w:val="28"/>
          <w:szCs w:val="28"/>
        </w:rPr>
      </w:pPr>
      <w:r w:rsidRPr="00800E64">
        <w:rPr>
          <w:sz w:val="28"/>
          <w:szCs w:val="28"/>
        </w:rPr>
        <w:t>4) направлять собранные материалы проверки в органы, уполномоченные на составление протоколов об административных правонарушениях и на рассмотрение дел об указанных административных правонарушениях;</w:t>
      </w:r>
      <w:r>
        <w:rPr>
          <w:sz w:val="28"/>
          <w:szCs w:val="28"/>
        </w:rPr>
        <w:t xml:space="preserve"> </w:t>
      </w:r>
    </w:p>
    <w:p w:rsidR="00613202" w:rsidRPr="00800E64" w:rsidRDefault="00613202" w:rsidP="00A17F0B">
      <w:pPr>
        <w:ind w:firstLine="720"/>
        <w:jc w:val="both"/>
        <w:rPr>
          <w:sz w:val="28"/>
          <w:szCs w:val="28"/>
        </w:rPr>
      </w:pPr>
      <w:r w:rsidRPr="00800E64">
        <w:rPr>
          <w:sz w:val="28"/>
          <w:szCs w:val="28"/>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13202" w:rsidRPr="00800E64" w:rsidRDefault="00613202" w:rsidP="00A17F0B">
      <w:pPr>
        <w:ind w:firstLine="720"/>
        <w:jc w:val="both"/>
        <w:rPr>
          <w:sz w:val="28"/>
          <w:szCs w:val="28"/>
        </w:rPr>
      </w:pPr>
      <w:r w:rsidRPr="00800E64">
        <w:rPr>
          <w:sz w:val="28"/>
          <w:szCs w:val="28"/>
        </w:rPr>
        <w:t>6) обра</w:t>
      </w:r>
      <w:r>
        <w:rPr>
          <w:sz w:val="28"/>
          <w:szCs w:val="28"/>
        </w:rPr>
        <w:t>щаться</w:t>
      </w:r>
      <w:r w:rsidRPr="00800E64">
        <w:rPr>
          <w:sz w:val="28"/>
          <w:szCs w:val="28"/>
        </w:rPr>
        <w:t xml:space="preserve"> в суд с заявлениями о ликвидации выявленных нарушений.</w:t>
      </w:r>
    </w:p>
    <w:p w:rsidR="00613202" w:rsidRPr="00800E64" w:rsidRDefault="00613202" w:rsidP="00A17F0B">
      <w:pPr>
        <w:ind w:firstLine="720"/>
        <w:jc w:val="both"/>
        <w:rPr>
          <w:sz w:val="28"/>
          <w:szCs w:val="28"/>
        </w:rPr>
      </w:pPr>
      <w:r w:rsidRPr="00800E64">
        <w:rPr>
          <w:sz w:val="28"/>
          <w:szCs w:val="28"/>
        </w:rPr>
        <w:t>1.</w:t>
      </w:r>
      <w:r>
        <w:rPr>
          <w:sz w:val="28"/>
          <w:szCs w:val="28"/>
        </w:rPr>
        <w:t>7</w:t>
      </w:r>
      <w:r w:rsidRPr="00800E64">
        <w:rPr>
          <w:sz w:val="28"/>
          <w:szCs w:val="28"/>
        </w:rPr>
        <w:t>. Права и обязанности лиц, в отношении которых осуществляется муниципальный контроль.</w:t>
      </w:r>
    </w:p>
    <w:p w:rsidR="00613202" w:rsidRPr="00800E64" w:rsidRDefault="00613202" w:rsidP="00A17F0B">
      <w:pPr>
        <w:ind w:firstLine="720"/>
        <w:jc w:val="both"/>
        <w:rPr>
          <w:sz w:val="28"/>
          <w:szCs w:val="28"/>
        </w:rPr>
      </w:pPr>
      <w:r w:rsidRPr="00800E64">
        <w:rPr>
          <w:sz w:val="28"/>
          <w:szCs w:val="28"/>
        </w:rPr>
        <w:t>1.</w:t>
      </w:r>
      <w:r>
        <w:rPr>
          <w:sz w:val="28"/>
          <w:szCs w:val="28"/>
        </w:rPr>
        <w:t>7</w:t>
      </w:r>
      <w:r w:rsidRPr="00800E64">
        <w:rPr>
          <w:sz w:val="28"/>
          <w:szCs w:val="28"/>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w:t>
      </w:r>
      <w:r>
        <w:rPr>
          <w:sz w:val="28"/>
          <w:szCs w:val="28"/>
        </w:rPr>
        <w:t>,</w:t>
      </w:r>
      <w:r w:rsidRPr="00800E64">
        <w:rPr>
          <w:sz w:val="28"/>
          <w:szCs w:val="28"/>
        </w:rPr>
        <w:t xml:space="preserve">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w:t>
      </w:r>
    </w:p>
    <w:p w:rsidR="00613202" w:rsidRPr="00800E64" w:rsidRDefault="00613202" w:rsidP="00A17F0B">
      <w:pPr>
        <w:ind w:firstLine="720"/>
        <w:jc w:val="both"/>
        <w:rPr>
          <w:sz w:val="28"/>
          <w:szCs w:val="28"/>
        </w:rPr>
      </w:pPr>
      <w:r w:rsidRPr="00800E64">
        <w:rPr>
          <w:sz w:val="28"/>
          <w:szCs w:val="28"/>
        </w:rPr>
        <w:t>1.</w:t>
      </w:r>
      <w:r>
        <w:rPr>
          <w:sz w:val="28"/>
          <w:szCs w:val="28"/>
        </w:rPr>
        <w:t>7</w:t>
      </w:r>
      <w:r w:rsidRPr="00800E64">
        <w:rPr>
          <w:sz w:val="28"/>
          <w:szCs w:val="28"/>
        </w:rPr>
        <w:t xml:space="preserve">.2.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при проведении проверки имеют право: </w:t>
      </w:r>
    </w:p>
    <w:p w:rsidR="00613202" w:rsidRPr="00800E64" w:rsidRDefault="00613202" w:rsidP="00A17F0B">
      <w:pPr>
        <w:ind w:firstLine="720"/>
        <w:jc w:val="both"/>
        <w:rPr>
          <w:sz w:val="28"/>
          <w:szCs w:val="28"/>
        </w:rPr>
      </w:pPr>
      <w:r w:rsidRPr="00800E64">
        <w:rPr>
          <w:sz w:val="28"/>
          <w:szCs w:val="28"/>
        </w:rPr>
        <w:t>1) непосредственно присутствовать при проведении проверки, давать объяснения по вопросам, относящимся к предмету проверки;</w:t>
      </w:r>
    </w:p>
    <w:p w:rsidR="00613202" w:rsidRPr="00800E64" w:rsidRDefault="00613202" w:rsidP="00A17F0B">
      <w:pPr>
        <w:ind w:firstLine="720"/>
        <w:jc w:val="both"/>
        <w:rPr>
          <w:sz w:val="28"/>
          <w:szCs w:val="28"/>
        </w:rPr>
      </w:pPr>
      <w:r w:rsidRPr="00800E64">
        <w:rPr>
          <w:sz w:val="28"/>
          <w:szCs w:val="28"/>
        </w:rPr>
        <w:t xml:space="preserve">2) получать от органа муниципального </w:t>
      </w:r>
      <w:r>
        <w:rPr>
          <w:sz w:val="28"/>
          <w:szCs w:val="28"/>
        </w:rPr>
        <w:t>дорожного</w:t>
      </w:r>
      <w:r w:rsidRPr="00800E64">
        <w:rPr>
          <w:sz w:val="28"/>
          <w:szCs w:val="28"/>
        </w:rPr>
        <w:t xml:space="preserve"> контроля информацию, которая относится к предмету проверки и предоставление которой предусмотрено настоящим Административным</w:t>
      </w:r>
      <w:r>
        <w:rPr>
          <w:sz w:val="28"/>
          <w:szCs w:val="28"/>
        </w:rPr>
        <w:t xml:space="preserve"> регламентом</w:t>
      </w:r>
      <w:r w:rsidRPr="00800E64">
        <w:rPr>
          <w:sz w:val="28"/>
          <w:szCs w:val="28"/>
        </w:rPr>
        <w:t>;</w:t>
      </w:r>
    </w:p>
    <w:p w:rsidR="00613202" w:rsidRPr="00800E64" w:rsidRDefault="00613202" w:rsidP="00A17F0B">
      <w:pPr>
        <w:ind w:firstLine="720"/>
        <w:jc w:val="both"/>
        <w:rPr>
          <w:sz w:val="28"/>
          <w:szCs w:val="28"/>
        </w:rPr>
      </w:pPr>
      <w:r w:rsidRPr="00800E64">
        <w:rPr>
          <w:sz w:val="28"/>
          <w:szCs w:val="28"/>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Pr>
          <w:sz w:val="28"/>
          <w:szCs w:val="28"/>
        </w:rPr>
        <w:t>Комитета</w:t>
      </w:r>
      <w:r w:rsidRPr="00800E64">
        <w:rPr>
          <w:sz w:val="28"/>
          <w:szCs w:val="28"/>
        </w:rPr>
        <w:t>;</w:t>
      </w:r>
    </w:p>
    <w:p w:rsidR="00613202" w:rsidRPr="00800E64" w:rsidRDefault="00613202" w:rsidP="00A17F0B">
      <w:pPr>
        <w:ind w:firstLine="720"/>
        <w:jc w:val="both"/>
        <w:rPr>
          <w:sz w:val="28"/>
          <w:szCs w:val="28"/>
        </w:rPr>
      </w:pPr>
      <w:r w:rsidRPr="00800E64">
        <w:rPr>
          <w:sz w:val="28"/>
          <w:szCs w:val="28"/>
        </w:rPr>
        <w:t xml:space="preserve">4) обжаловать действия (бездействие) должностных лиц </w:t>
      </w:r>
      <w:r>
        <w:rPr>
          <w:sz w:val="28"/>
          <w:szCs w:val="28"/>
        </w:rPr>
        <w:t>Комитета</w:t>
      </w:r>
      <w:r w:rsidRPr="00800E64">
        <w:rPr>
          <w:sz w:val="28"/>
          <w:szCs w:val="28"/>
        </w:rPr>
        <w:t>,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13202" w:rsidRPr="00B05A74" w:rsidRDefault="00613202" w:rsidP="00A17F0B">
      <w:pPr>
        <w:ind w:firstLine="720"/>
        <w:jc w:val="both"/>
        <w:rPr>
          <w:sz w:val="28"/>
          <w:szCs w:val="28"/>
        </w:rPr>
      </w:pPr>
      <w:r w:rsidRPr="00800E64">
        <w:rPr>
          <w:sz w:val="28"/>
          <w:szCs w:val="28"/>
        </w:rPr>
        <w:t>1.</w:t>
      </w:r>
      <w:r>
        <w:rPr>
          <w:sz w:val="28"/>
          <w:szCs w:val="28"/>
        </w:rPr>
        <w:t>7</w:t>
      </w:r>
      <w:r w:rsidRPr="00800E64">
        <w:rPr>
          <w:sz w:val="28"/>
          <w:szCs w:val="28"/>
        </w:rPr>
        <w:t xml:space="preserve">.3. </w:t>
      </w:r>
      <w:r w:rsidRPr="00B05A74">
        <w:rPr>
          <w:sz w:val="28"/>
          <w:szCs w:val="28"/>
        </w:rPr>
        <w:t xml:space="preserve">Граждане, в том числе индивидуальные предприниматели, в отношении которых проводится проверка, обязаны лично присутствовать при проведении проверки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федеральными законами, законами </w:t>
      </w:r>
      <w:r>
        <w:rPr>
          <w:sz w:val="28"/>
          <w:szCs w:val="28"/>
        </w:rPr>
        <w:t>субъектов Российской Федерации, а также муниципальными правовыми актами</w:t>
      </w:r>
      <w:r w:rsidRPr="00B05A74">
        <w:rPr>
          <w:sz w:val="28"/>
          <w:szCs w:val="28"/>
        </w:rPr>
        <w:t>.</w:t>
      </w:r>
    </w:p>
    <w:p w:rsidR="00613202" w:rsidRPr="00B05A74" w:rsidRDefault="00613202" w:rsidP="00A17F0B">
      <w:pPr>
        <w:ind w:firstLine="720"/>
        <w:jc w:val="both"/>
        <w:rPr>
          <w:sz w:val="28"/>
          <w:szCs w:val="28"/>
        </w:rPr>
      </w:pPr>
      <w:bookmarkStart w:id="2" w:name="BM32"/>
      <w:bookmarkEnd w:id="2"/>
      <w:r w:rsidRPr="00B05A74">
        <w:rPr>
          <w:sz w:val="28"/>
          <w:szCs w:val="28"/>
        </w:rPr>
        <w:t>Лицо, в отношении которого проводится проверка, его уполномоченный представитель обязаны предоставить должностным лицам Отдела, осуществляющим проведение выездной проверки,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Отдела и участвующих в выездной проверке экспертов (представителей экспертных организаций) на территорию, в используемые им при осуществлении деятельности здания, строения, сооружения, помещения, к используемому оборудованию, под</w:t>
      </w:r>
      <w:r>
        <w:rPr>
          <w:sz w:val="28"/>
          <w:szCs w:val="28"/>
        </w:rPr>
        <w:t>с</w:t>
      </w:r>
      <w:r w:rsidRPr="00B05A74">
        <w:rPr>
          <w:sz w:val="28"/>
          <w:szCs w:val="28"/>
        </w:rPr>
        <w:t>обным объектам, транспортным средствам и перевозимым ими грузам.</w:t>
      </w:r>
    </w:p>
    <w:p w:rsidR="00613202" w:rsidRPr="00800E64" w:rsidRDefault="00613202" w:rsidP="00A17F0B">
      <w:pPr>
        <w:ind w:firstLine="720"/>
        <w:jc w:val="both"/>
        <w:rPr>
          <w:sz w:val="28"/>
          <w:szCs w:val="28"/>
        </w:rPr>
      </w:pPr>
      <w:r>
        <w:rPr>
          <w:sz w:val="28"/>
          <w:szCs w:val="28"/>
        </w:rPr>
        <w:t>1.7.4. </w:t>
      </w:r>
      <w:r w:rsidRPr="00800E64">
        <w:rPr>
          <w:sz w:val="28"/>
          <w:szCs w:val="28"/>
        </w:rPr>
        <w:t>Лица, в отношении которых проводится проверка,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 (далее – журнал учета проверок). Для граждан ведение журнала учета проверок не является обязательным.</w:t>
      </w:r>
    </w:p>
    <w:p w:rsidR="00613202" w:rsidRPr="00800E64" w:rsidRDefault="00613202" w:rsidP="00A17F0B">
      <w:pPr>
        <w:tabs>
          <w:tab w:val="left" w:pos="1134"/>
          <w:tab w:val="left" w:pos="1276"/>
        </w:tabs>
        <w:ind w:firstLine="720"/>
        <w:jc w:val="both"/>
        <w:rPr>
          <w:sz w:val="28"/>
          <w:szCs w:val="28"/>
        </w:rPr>
      </w:pPr>
      <w:r w:rsidRPr="00800E64">
        <w:rPr>
          <w:sz w:val="28"/>
          <w:szCs w:val="28"/>
        </w:rPr>
        <w:t>В журнале учета проверок должностным лицом Отдела осуществляется запись о проведенной проверке, содержащая сведения о наименовании Отдела,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w:t>
      </w:r>
      <w:r>
        <w:rPr>
          <w:sz w:val="28"/>
          <w:szCs w:val="28"/>
        </w:rPr>
        <w:t>е</w:t>
      </w:r>
      <w:r w:rsidRPr="00800E64">
        <w:rPr>
          <w:sz w:val="28"/>
          <w:szCs w:val="28"/>
        </w:rPr>
        <w:t xml:space="preserve">тся фамилия, имя, отчество и должность должностного лица Отдела, </w:t>
      </w:r>
      <w:r>
        <w:rPr>
          <w:sz w:val="28"/>
          <w:szCs w:val="28"/>
        </w:rPr>
        <w:t>ставится</w:t>
      </w:r>
      <w:r w:rsidRPr="00800E64">
        <w:rPr>
          <w:sz w:val="28"/>
          <w:szCs w:val="28"/>
        </w:rPr>
        <w:t xml:space="preserve"> подпись.</w:t>
      </w:r>
    </w:p>
    <w:p w:rsidR="00613202" w:rsidRPr="00800E64" w:rsidRDefault="00613202" w:rsidP="00A17F0B">
      <w:pPr>
        <w:tabs>
          <w:tab w:val="left" w:pos="1134"/>
          <w:tab w:val="left" w:pos="1276"/>
        </w:tabs>
        <w:ind w:firstLine="720"/>
        <w:jc w:val="both"/>
        <w:rPr>
          <w:sz w:val="28"/>
          <w:szCs w:val="28"/>
        </w:rPr>
      </w:pPr>
      <w:r w:rsidRPr="00800E64">
        <w:rPr>
          <w:sz w:val="28"/>
          <w:szCs w:val="28"/>
        </w:rPr>
        <w:t>Журнал учета проверок должен быть прошит, пронумерован и удостоверен печатью лица (при наличии печати), в отношении которого проводится проверка, и его подписью. </w:t>
      </w:r>
    </w:p>
    <w:p w:rsidR="00613202" w:rsidRPr="00800E64" w:rsidRDefault="00613202" w:rsidP="00A17F0B">
      <w:pPr>
        <w:tabs>
          <w:tab w:val="left" w:pos="1134"/>
          <w:tab w:val="left" w:pos="1276"/>
        </w:tabs>
        <w:ind w:firstLine="709"/>
        <w:jc w:val="both"/>
        <w:rPr>
          <w:sz w:val="28"/>
          <w:szCs w:val="28"/>
        </w:rPr>
      </w:pPr>
      <w:r>
        <w:rPr>
          <w:sz w:val="28"/>
          <w:szCs w:val="28"/>
        </w:rPr>
        <w:t>1.8. </w:t>
      </w:r>
      <w:r w:rsidRPr="00800E64">
        <w:rPr>
          <w:sz w:val="28"/>
          <w:szCs w:val="28"/>
        </w:rPr>
        <w:t>Исчерпывающий перечень видов документов, которые могут быть истребованы от юридических лиц, индивидуальных предпринимателей, в отношении которых осуществляется муниципальный контроль.</w:t>
      </w:r>
    </w:p>
    <w:p w:rsidR="00613202" w:rsidRPr="00F459F3" w:rsidRDefault="00613202" w:rsidP="00A17F0B">
      <w:pPr>
        <w:ind w:firstLine="720"/>
        <w:jc w:val="both"/>
        <w:rPr>
          <w:sz w:val="28"/>
          <w:szCs w:val="28"/>
        </w:rPr>
      </w:pPr>
      <w:r w:rsidRPr="00F459F3">
        <w:rPr>
          <w:sz w:val="28"/>
          <w:szCs w:val="28"/>
        </w:rPr>
        <w:t>Должностные лица Отдела имеют право истребовать от проверяемого лица документы (сведения), необходимые для качественного, полного и всестороннего изучения и анализа с целью установления факта наличия либо отсутствия состава нарушения, включая документы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предписани</w:t>
      </w:r>
      <w:r>
        <w:rPr>
          <w:sz w:val="28"/>
          <w:szCs w:val="28"/>
        </w:rPr>
        <w:t>ями</w:t>
      </w:r>
      <w:r w:rsidRPr="00F459F3">
        <w:rPr>
          <w:sz w:val="28"/>
          <w:szCs w:val="28"/>
        </w:rPr>
        <w:t xml:space="preserve"> и постановлени</w:t>
      </w:r>
      <w:r>
        <w:rPr>
          <w:sz w:val="28"/>
          <w:szCs w:val="28"/>
        </w:rPr>
        <w:t>ями</w:t>
      </w:r>
      <w:r w:rsidRPr="00F459F3">
        <w:rPr>
          <w:sz w:val="28"/>
          <w:szCs w:val="28"/>
        </w:rPr>
        <w:t xml:space="preserve"> органов муниципального контроля.</w:t>
      </w:r>
    </w:p>
    <w:p w:rsidR="00613202" w:rsidRDefault="00613202" w:rsidP="00A17F0B">
      <w:pPr>
        <w:tabs>
          <w:tab w:val="left" w:pos="993"/>
          <w:tab w:val="left" w:pos="1276"/>
        </w:tabs>
        <w:ind w:firstLine="709"/>
        <w:jc w:val="both"/>
        <w:rPr>
          <w:sz w:val="28"/>
          <w:szCs w:val="28"/>
        </w:rPr>
      </w:pPr>
    </w:p>
    <w:p w:rsidR="00613202" w:rsidRPr="00800E64" w:rsidRDefault="00613202" w:rsidP="00A17F0B">
      <w:pPr>
        <w:tabs>
          <w:tab w:val="left" w:pos="993"/>
          <w:tab w:val="left" w:pos="1276"/>
        </w:tabs>
        <w:ind w:firstLine="709"/>
        <w:jc w:val="both"/>
        <w:rPr>
          <w:sz w:val="28"/>
          <w:szCs w:val="28"/>
        </w:rPr>
      </w:pPr>
      <w:r>
        <w:rPr>
          <w:sz w:val="28"/>
          <w:szCs w:val="28"/>
        </w:rPr>
        <w:t>1.9. </w:t>
      </w:r>
      <w:r w:rsidRPr="00800E64">
        <w:rPr>
          <w:sz w:val="28"/>
          <w:szCs w:val="28"/>
        </w:rPr>
        <w:t>Описание результата осуществления муниципального контроля.</w:t>
      </w:r>
    </w:p>
    <w:p w:rsidR="00613202" w:rsidRPr="00800E64" w:rsidRDefault="00613202" w:rsidP="00A17F0B">
      <w:pPr>
        <w:ind w:firstLine="708"/>
        <w:jc w:val="both"/>
        <w:rPr>
          <w:sz w:val="28"/>
          <w:szCs w:val="28"/>
        </w:rPr>
      </w:pPr>
      <w:r w:rsidRPr="00800E64">
        <w:rPr>
          <w:sz w:val="28"/>
          <w:szCs w:val="28"/>
        </w:rPr>
        <w:t xml:space="preserve">Результатом </w:t>
      </w:r>
      <w:r>
        <w:rPr>
          <w:sz w:val="28"/>
          <w:szCs w:val="28"/>
        </w:rPr>
        <w:t>осуществления муниципального дорожного контроля</w:t>
      </w:r>
      <w:r w:rsidRPr="00800E64">
        <w:rPr>
          <w:sz w:val="28"/>
          <w:szCs w:val="28"/>
        </w:rPr>
        <w:t>, предусмотренн</w:t>
      </w:r>
      <w:r>
        <w:rPr>
          <w:sz w:val="28"/>
          <w:szCs w:val="28"/>
        </w:rPr>
        <w:t>ым</w:t>
      </w:r>
      <w:r w:rsidRPr="00800E64">
        <w:rPr>
          <w:sz w:val="28"/>
          <w:szCs w:val="28"/>
        </w:rPr>
        <w:t xml:space="preserve"> настоящим Административным регламентом, является акт проверки юридических  лиц, граждан,  индивидуальных предпринимателей.</w:t>
      </w:r>
      <w:r>
        <w:rPr>
          <w:sz w:val="28"/>
          <w:szCs w:val="28"/>
        </w:rPr>
        <w:t xml:space="preserve"> Форма акта проверки утверждена п</w:t>
      </w:r>
      <w:r w:rsidRPr="00F06517">
        <w:rPr>
          <w:sz w:val="28"/>
          <w:szCs w:val="28"/>
        </w:rPr>
        <w:t>риказ</w:t>
      </w:r>
      <w:r>
        <w:rPr>
          <w:sz w:val="28"/>
          <w:szCs w:val="28"/>
        </w:rPr>
        <w:t>ом</w:t>
      </w:r>
      <w:r w:rsidRPr="00F06517">
        <w:rPr>
          <w:sz w:val="28"/>
          <w:szCs w:val="28"/>
        </w:rPr>
        <w:t xml:space="preserve"> Минэкономразвития России от 30.04.2009 № 141</w:t>
      </w:r>
      <w:r>
        <w:rPr>
          <w:sz w:val="28"/>
          <w:szCs w:val="28"/>
        </w:rPr>
        <w:t>.</w:t>
      </w:r>
    </w:p>
    <w:p w:rsidR="00613202" w:rsidRPr="00800E64" w:rsidRDefault="00613202" w:rsidP="00A17F0B">
      <w:pPr>
        <w:ind w:firstLine="708"/>
        <w:jc w:val="both"/>
        <w:rPr>
          <w:sz w:val="28"/>
          <w:szCs w:val="28"/>
        </w:rPr>
      </w:pPr>
      <w:r w:rsidRPr="00800E64">
        <w:rPr>
          <w:sz w:val="28"/>
          <w:szCs w:val="28"/>
        </w:rPr>
        <w:t xml:space="preserve">При обнаружении в ходе </w:t>
      </w:r>
      <w:r w:rsidRPr="00F459F3">
        <w:rPr>
          <w:sz w:val="28"/>
          <w:szCs w:val="28"/>
        </w:rPr>
        <w:t xml:space="preserve">осуществления  муниципального </w:t>
      </w:r>
      <w:r>
        <w:rPr>
          <w:sz w:val="28"/>
          <w:szCs w:val="28"/>
        </w:rPr>
        <w:t>дорожного</w:t>
      </w:r>
      <w:r w:rsidRPr="00F459F3">
        <w:rPr>
          <w:sz w:val="28"/>
          <w:szCs w:val="28"/>
        </w:rPr>
        <w:t xml:space="preserve"> контроля, предусмотренно</w:t>
      </w:r>
      <w:r>
        <w:rPr>
          <w:sz w:val="28"/>
          <w:szCs w:val="28"/>
        </w:rPr>
        <w:t>го</w:t>
      </w:r>
      <w:r w:rsidRPr="00F459F3">
        <w:rPr>
          <w:sz w:val="28"/>
          <w:szCs w:val="28"/>
        </w:rPr>
        <w:t xml:space="preserve"> наст</w:t>
      </w:r>
      <w:r w:rsidRPr="00800E64">
        <w:rPr>
          <w:sz w:val="28"/>
          <w:szCs w:val="28"/>
        </w:rPr>
        <w:t>оящим Административным регламентом, нарушений результатами исполнения муниципальной функции также являются:</w:t>
      </w:r>
    </w:p>
    <w:p w:rsidR="00613202" w:rsidRPr="00800E64" w:rsidRDefault="00613202" w:rsidP="00A17F0B">
      <w:pPr>
        <w:ind w:firstLine="708"/>
        <w:jc w:val="both"/>
        <w:rPr>
          <w:sz w:val="28"/>
          <w:szCs w:val="28"/>
        </w:rPr>
      </w:pPr>
      <w:r w:rsidRPr="00800E64">
        <w:rPr>
          <w:sz w:val="28"/>
          <w:szCs w:val="28"/>
        </w:rPr>
        <w:t>1)</w:t>
      </w:r>
      <w:r>
        <w:rPr>
          <w:sz w:val="28"/>
          <w:szCs w:val="28"/>
        </w:rPr>
        <w:t> </w:t>
      </w:r>
      <w:r w:rsidRPr="00800E64">
        <w:rPr>
          <w:sz w:val="28"/>
          <w:szCs w:val="28"/>
        </w:rPr>
        <w:t xml:space="preserve">выдача лицу, в отношении которого осуществлялась проверка, предписания об устранении нарушений, выявленных при осуществлении муниципального </w:t>
      </w:r>
      <w:r>
        <w:rPr>
          <w:sz w:val="28"/>
          <w:szCs w:val="28"/>
        </w:rPr>
        <w:t>дорожного</w:t>
      </w:r>
      <w:r w:rsidRPr="00800E64">
        <w:rPr>
          <w:sz w:val="28"/>
          <w:szCs w:val="28"/>
        </w:rPr>
        <w:t xml:space="preserve"> контроля</w:t>
      </w:r>
      <w:r>
        <w:rPr>
          <w:sz w:val="28"/>
          <w:szCs w:val="28"/>
        </w:rPr>
        <w:t>,</w:t>
      </w:r>
      <w:r w:rsidRPr="00800E64">
        <w:rPr>
          <w:sz w:val="28"/>
          <w:szCs w:val="28"/>
        </w:rPr>
        <w:t xml:space="preserve">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(далее – предписание)</w:t>
      </w:r>
      <w:r>
        <w:rPr>
          <w:sz w:val="28"/>
          <w:szCs w:val="28"/>
        </w:rPr>
        <w:t xml:space="preserve"> (форма документа установлена в приложениях № 3 и № 4 настоящего Административного регламента)</w:t>
      </w:r>
      <w:r w:rsidRPr="00800E64">
        <w:rPr>
          <w:sz w:val="28"/>
          <w:szCs w:val="28"/>
        </w:rPr>
        <w:t>;</w:t>
      </w:r>
    </w:p>
    <w:p w:rsidR="00613202" w:rsidRPr="00800E64" w:rsidRDefault="00613202" w:rsidP="00A17F0B">
      <w:pPr>
        <w:ind w:firstLine="708"/>
        <w:jc w:val="both"/>
        <w:rPr>
          <w:sz w:val="28"/>
          <w:szCs w:val="28"/>
        </w:rPr>
      </w:pPr>
      <w:r w:rsidRPr="00800E64">
        <w:rPr>
          <w:sz w:val="28"/>
          <w:szCs w:val="28"/>
        </w:rPr>
        <w:t>2) передача информации о выявленных нарушениях в правоохранительные органы, Министерство по чрезвычайным ситуациям России в целях предотвращения возможного причинения вреда жизни, здоровью граждан, вреда животным, растениям, окружающей среде, предупреждения возникновения чрезвычайных ситуаций природного и техногенного характера, привлечения лиц, допустивших выявленные нарушения, к ответственности;</w:t>
      </w:r>
    </w:p>
    <w:p w:rsidR="00613202" w:rsidRPr="00800E64" w:rsidRDefault="00613202" w:rsidP="00A17F0B">
      <w:pPr>
        <w:ind w:firstLine="708"/>
        <w:jc w:val="both"/>
        <w:rPr>
          <w:sz w:val="28"/>
          <w:szCs w:val="28"/>
        </w:rPr>
      </w:pPr>
      <w:r w:rsidRPr="00800E64">
        <w:rPr>
          <w:sz w:val="28"/>
          <w:szCs w:val="28"/>
        </w:rPr>
        <w:t>3) доведение до неопределенного круга лиц любым доступным способом (в том числе через средства массовой информации) информации о наличии угрозы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w:t>
      </w:r>
    </w:p>
    <w:p w:rsidR="00613202" w:rsidRPr="00800E64" w:rsidRDefault="00613202" w:rsidP="00A17F0B">
      <w:pPr>
        <w:ind w:firstLine="708"/>
        <w:jc w:val="both"/>
        <w:rPr>
          <w:sz w:val="28"/>
          <w:szCs w:val="28"/>
        </w:rPr>
      </w:pPr>
      <w:r w:rsidRPr="00800E64">
        <w:rPr>
          <w:sz w:val="28"/>
          <w:szCs w:val="28"/>
        </w:rPr>
        <w:t xml:space="preserve">4) </w:t>
      </w:r>
      <w:r>
        <w:rPr>
          <w:sz w:val="28"/>
          <w:szCs w:val="28"/>
        </w:rPr>
        <w:t>представление материалов для подготовки</w:t>
      </w:r>
      <w:r w:rsidRPr="00800E64">
        <w:rPr>
          <w:sz w:val="28"/>
          <w:szCs w:val="28"/>
        </w:rPr>
        <w:t xml:space="preserve"> исков в суды в пределах полномочий Отдела;</w:t>
      </w:r>
    </w:p>
    <w:p w:rsidR="00613202" w:rsidRPr="00800E64" w:rsidRDefault="00613202" w:rsidP="00A17F0B">
      <w:pPr>
        <w:ind w:firstLine="708"/>
        <w:jc w:val="both"/>
        <w:rPr>
          <w:sz w:val="28"/>
          <w:szCs w:val="28"/>
        </w:rPr>
      </w:pPr>
      <w:r w:rsidRPr="00800E64">
        <w:rPr>
          <w:sz w:val="28"/>
          <w:szCs w:val="28"/>
        </w:rPr>
        <w:t>5)</w:t>
      </w:r>
      <w:r>
        <w:rPr>
          <w:sz w:val="28"/>
          <w:szCs w:val="28"/>
        </w:rPr>
        <w:t> </w:t>
      </w:r>
      <w:r w:rsidRPr="00800E64">
        <w:rPr>
          <w:sz w:val="28"/>
          <w:szCs w:val="28"/>
        </w:rPr>
        <w:t xml:space="preserve">направление информации о выявленных нарушениях </w:t>
      </w:r>
      <w:r>
        <w:rPr>
          <w:sz w:val="28"/>
          <w:szCs w:val="28"/>
        </w:rPr>
        <w:t>действующего</w:t>
      </w:r>
      <w:r w:rsidRPr="00800E64">
        <w:rPr>
          <w:sz w:val="28"/>
          <w:szCs w:val="28"/>
        </w:rPr>
        <w:t xml:space="preserve"> законодательства в уполномоченные органы государственной власти Российской Федерации и (или) органы государственной власти </w:t>
      </w:r>
      <w:r>
        <w:rPr>
          <w:sz w:val="28"/>
          <w:szCs w:val="28"/>
        </w:rPr>
        <w:t xml:space="preserve">субъекта Российской Федерации </w:t>
      </w:r>
      <w:r w:rsidRPr="00800E64">
        <w:rPr>
          <w:sz w:val="28"/>
          <w:szCs w:val="28"/>
        </w:rPr>
        <w:t xml:space="preserve">для рассмотрения и принятия мер в целях устранения нарушений </w:t>
      </w:r>
      <w:r>
        <w:rPr>
          <w:sz w:val="28"/>
          <w:szCs w:val="28"/>
        </w:rPr>
        <w:t>действующего</w:t>
      </w:r>
      <w:r w:rsidRPr="00800E64">
        <w:rPr>
          <w:sz w:val="28"/>
          <w:szCs w:val="28"/>
        </w:rPr>
        <w:t xml:space="preserve"> законодательства в пределах компетенции указанных органов.</w:t>
      </w:r>
    </w:p>
    <w:p w:rsidR="00613202" w:rsidRDefault="00613202" w:rsidP="00A17F0B">
      <w:pPr>
        <w:ind w:firstLine="708"/>
        <w:jc w:val="center"/>
        <w:rPr>
          <w:sz w:val="28"/>
          <w:szCs w:val="28"/>
        </w:rPr>
      </w:pPr>
    </w:p>
    <w:p w:rsidR="00613202" w:rsidRDefault="00613202" w:rsidP="00A17F0B">
      <w:pPr>
        <w:ind w:firstLine="708"/>
        <w:jc w:val="center"/>
        <w:rPr>
          <w:sz w:val="28"/>
          <w:szCs w:val="28"/>
        </w:rPr>
      </w:pPr>
    </w:p>
    <w:p w:rsidR="00613202" w:rsidRPr="00800E64" w:rsidRDefault="00613202" w:rsidP="00A17F0B">
      <w:pPr>
        <w:ind w:firstLine="708"/>
        <w:jc w:val="center"/>
        <w:rPr>
          <w:sz w:val="28"/>
          <w:szCs w:val="28"/>
        </w:rPr>
      </w:pPr>
    </w:p>
    <w:p w:rsidR="00613202" w:rsidRPr="00800E64" w:rsidRDefault="00613202" w:rsidP="00A17F0B">
      <w:pPr>
        <w:ind w:firstLine="708"/>
        <w:jc w:val="center"/>
        <w:rPr>
          <w:sz w:val="28"/>
          <w:szCs w:val="28"/>
        </w:rPr>
      </w:pPr>
      <w:r w:rsidRPr="00800E64">
        <w:rPr>
          <w:sz w:val="28"/>
          <w:szCs w:val="28"/>
        </w:rPr>
        <w:t>2. Требования к порядку осущес</w:t>
      </w:r>
      <w:r>
        <w:rPr>
          <w:sz w:val="28"/>
          <w:szCs w:val="28"/>
        </w:rPr>
        <w:t>твления муниципального контроля</w:t>
      </w:r>
    </w:p>
    <w:p w:rsidR="00613202" w:rsidRPr="00800E64" w:rsidRDefault="00613202" w:rsidP="00A17F0B">
      <w:pPr>
        <w:ind w:firstLine="708"/>
        <w:jc w:val="both"/>
        <w:rPr>
          <w:sz w:val="28"/>
          <w:szCs w:val="28"/>
        </w:rPr>
      </w:pPr>
    </w:p>
    <w:p w:rsidR="00613202" w:rsidRPr="00800E64" w:rsidRDefault="00613202" w:rsidP="00A17F0B">
      <w:pPr>
        <w:ind w:firstLine="708"/>
        <w:jc w:val="both"/>
        <w:rPr>
          <w:sz w:val="28"/>
          <w:szCs w:val="28"/>
        </w:rPr>
      </w:pPr>
      <w:r w:rsidRPr="00800E64">
        <w:rPr>
          <w:sz w:val="28"/>
          <w:szCs w:val="28"/>
        </w:rPr>
        <w:t>2.1. Информация о местонахождении и график</w:t>
      </w:r>
      <w:r>
        <w:rPr>
          <w:sz w:val="28"/>
          <w:szCs w:val="28"/>
        </w:rPr>
        <w:t>ах</w:t>
      </w:r>
      <w:r w:rsidRPr="00800E64">
        <w:rPr>
          <w:sz w:val="28"/>
          <w:szCs w:val="28"/>
        </w:rPr>
        <w:t xml:space="preserve"> работы органов муниципального контроля, их структурных подразделений, способы получения информации о местонахождении и графиках работы муниципальных органов и организаций, участвующих в исполнении муниципального контроля.</w:t>
      </w:r>
    </w:p>
    <w:p w:rsidR="00613202" w:rsidRPr="00800E64" w:rsidRDefault="00613202" w:rsidP="00A17F0B">
      <w:pPr>
        <w:ind w:firstLine="708"/>
        <w:jc w:val="both"/>
        <w:rPr>
          <w:sz w:val="28"/>
          <w:szCs w:val="28"/>
        </w:rPr>
      </w:pPr>
      <w:r w:rsidRPr="00800E64">
        <w:rPr>
          <w:sz w:val="28"/>
          <w:szCs w:val="28"/>
        </w:rPr>
        <w:t>Местонахождение и график работы муниципального казенного учреждения городского округа «Город Калининград» «Многофункциональный центр предоставления государственных и муниципальных услуг» (далее – МКУ МФЦ) и Отдела:</w:t>
      </w:r>
    </w:p>
    <w:p w:rsidR="00613202" w:rsidRPr="00800E64" w:rsidRDefault="00613202" w:rsidP="00A17F0B">
      <w:pPr>
        <w:ind w:firstLine="720"/>
        <w:jc w:val="both"/>
        <w:rPr>
          <w:sz w:val="28"/>
          <w:szCs w:val="28"/>
        </w:rPr>
      </w:pPr>
      <w:r w:rsidRPr="00800E64">
        <w:rPr>
          <w:sz w:val="28"/>
          <w:szCs w:val="28"/>
        </w:rPr>
        <w:t>236040, г. Калининград, пл. Победы, 1.</w:t>
      </w:r>
    </w:p>
    <w:p w:rsidR="00613202" w:rsidRPr="00800E64" w:rsidRDefault="00613202" w:rsidP="00A17F0B">
      <w:pPr>
        <w:ind w:firstLine="720"/>
        <w:jc w:val="both"/>
        <w:rPr>
          <w:sz w:val="28"/>
          <w:szCs w:val="28"/>
        </w:rPr>
      </w:pPr>
      <w:r w:rsidRPr="00800E64">
        <w:rPr>
          <w:sz w:val="28"/>
          <w:szCs w:val="28"/>
        </w:rPr>
        <w:t>Сведения о номерах кабинетов структурных подразделений администрации городского округа, исполняющих муниципальную функцию, указаны на информационном стенде Комитета, размещенном в помещении МКУ МФЦ.</w:t>
      </w:r>
    </w:p>
    <w:p w:rsidR="00613202" w:rsidRPr="00800E64" w:rsidRDefault="00613202" w:rsidP="00A17F0B">
      <w:pPr>
        <w:ind w:firstLine="720"/>
        <w:jc w:val="both"/>
        <w:rPr>
          <w:sz w:val="28"/>
          <w:szCs w:val="28"/>
        </w:rPr>
      </w:pPr>
      <w:r w:rsidRPr="00800E64">
        <w:rPr>
          <w:sz w:val="28"/>
          <w:szCs w:val="28"/>
        </w:rPr>
        <w:t>График работы МКУ МФЦ:</w:t>
      </w:r>
    </w:p>
    <w:p w:rsidR="00613202" w:rsidRPr="00800E64" w:rsidRDefault="00613202" w:rsidP="00A17F0B">
      <w:pPr>
        <w:numPr>
          <w:ilvl w:val="0"/>
          <w:numId w:val="3"/>
        </w:numPr>
        <w:tabs>
          <w:tab w:val="left" w:pos="993"/>
        </w:tabs>
        <w:ind w:left="0" w:firstLine="709"/>
        <w:jc w:val="both"/>
        <w:rPr>
          <w:sz w:val="28"/>
          <w:szCs w:val="28"/>
        </w:rPr>
      </w:pPr>
      <w:r w:rsidRPr="00800E64">
        <w:rPr>
          <w:sz w:val="28"/>
          <w:szCs w:val="28"/>
        </w:rPr>
        <w:t>понедельник - пятница с 08:00 до 20:00;</w:t>
      </w:r>
    </w:p>
    <w:p w:rsidR="00613202" w:rsidRPr="00800E64" w:rsidRDefault="00613202" w:rsidP="00A17F0B">
      <w:pPr>
        <w:numPr>
          <w:ilvl w:val="0"/>
          <w:numId w:val="3"/>
        </w:numPr>
        <w:tabs>
          <w:tab w:val="left" w:pos="284"/>
          <w:tab w:val="left" w:pos="993"/>
        </w:tabs>
        <w:ind w:left="0" w:firstLine="709"/>
        <w:jc w:val="both"/>
        <w:rPr>
          <w:sz w:val="28"/>
          <w:szCs w:val="28"/>
        </w:rPr>
      </w:pPr>
      <w:r w:rsidRPr="00800E64">
        <w:rPr>
          <w:sz w:val="28"/>
          <w:szCs w:val="28"/>
        </w:rPr>
        <w:t>суббота  с 0</w:t>
      </w:r>
      <w:r>
        <w:rPr>
          <w:sz w:val="28"/>
          <w:szCs w:val="28"/>
        </w:rPr>
        <w:t>8</w:t>
      </w:r>
      <w:r w:rsidRPr="00800E64">
        <w:rPr>
          <w:sz w:val="28"/>
          <w:szCs w:val="28"/>
        </w:rPr>
        <w:t>:00 до 17:00;</w:t>
      </w:r>
    </w:p>
    <w:p w:rsidR="00613202" w:rsidRPr="00800E64" w:rsidRDefault="00613202" w:rsidP="00A17F0B">
      <w:pPr>
        <w:numPr>
          <w:ilvl w:val="0"/>
          <w:numId w:val="3"/>
        </w:numPr>
        <w:tabs>
          <w:tab w:val="left" w:pos="993"/>
        </w:tabs>
        <w:ind w:left="0" w:firstLine="709"/>
        <w:jc w:val="both"/>
        <w:rPr>
          <w:sz w:val="28"/>
          <w:szCs w:val="28"/>
        </w:rPr>
      </w:pPr>
      <w:r w:rsidRPr="00800E64">
        <w:rPr>
          <w:sz w:val="28"/>
          <w:szCs w:val="28"/>
        </w:rPr>
        <w:t>воскресенье, праздничные дни – выходные дни.</w:t>
      </w:r>
    </w:p>
    <w:p w:rsidR="00613202" w:rsidRPr="00800E64" w:rsidRDefault="00613202" w:rsidP="00A17F0B">
      <w:pPr>
        <w:ind w:firstLine="720"/>
        <w:jc w:val="both"/>
        <w:rPr>
          <w:sz w:val="28"/>
          <w:szCs w:val="28"/>
        </w:rPr>
      </w:pPr>
      <w:r w:rsidRPr="00800E64">
        <w:rPr>
          <w:sz w:val="28"/>
          <w:szCs w:val="28"/>
        </w:rPr>
        <w:t>График работы Отдела:</w:t>
      </w:r>
    </w:p>
    <w:p w:rsidR="00613202" w:rsidRPr="00800E64" w:rsidRDefault="00613202" w:rsidP="00A17F0B">
      <w:pPr>
        <w:numPr>
          <w:ilvl w:val="0"/>
          <w:numId w:val="4"/>
        </w:numPr>
        <w:tabs>
          <w:tab w:val="left" w:pos="993"/>
        </w:tabs>
        <w:ind w:left="0" w:firstLine="709"/>
        <w:jc w:val="both"/>
        <w:rPr>
          <w:sz w:val="28"/>
          <w:szCs w:val="28"/>
        </w:rPr>
      </w:pPr>
      <w:r w:rsidRPr="00800E64">
        <w:rPr>
          <w:sz w:val="28"/>
          <w:szCs w:val="28"/>
        </w:rPr>
        <w:t>понедельник - пятница с 09:00 до 18:00, перерыв с 13:00 до 14:00;</w:t>
      </w:r>
    </w:p>
    <w:p w:rsidR="00613202" w:rsidRPr="00800E64" w:rsidRDefault="00613202" w:rsidP="00A17F0B">
      <w:pPr>
        <w:numPr>
          <w:ilvl w:val="0"/>
          <w:numId w:val="4"/>
        </w:numPr>
        <w:tabs>
          <w:tab w:val="left" w:pos="993"/>
        </w:tabs>
        <w:ind w:left="0" w:firstLine="709"/>
        <w:jc w:val="both"/>
        <w:rPr>
          <w:sz w:val="28"/>
          <w:szCs w:val="28"/>
        </w:rPr>
      </w:pPr>
      <w:r w:rsidRPr="00800E64">
        <w:rPr>
          <w:sz w:val="28"/>
          <w:szCs w:val="28"/>
        </w:rPr>
        <w:t>предпраздничные дни  с 09:00 до 17:00, перерыв с 13:00 до 14:00;</w:t>
      </w:r>
    </w:p>
    <w:p w:rsidR="00613202" w:rsidRPr="00800E64" w:rsidRDefault="00613202" w:rsidP="00A17F0B">
      <w:pPr>
        <w:numPr>
          <w:ilvl w:val="0"/>
          <w:numId w:val="4"/>
        </w:numPr>
        <w:tabs>
          <w:tab w:val="left" w:pos="993"/>
        </w:tabs>
        <w:ind w:left="0" w:firstLine="709"/>
        <w:jc w:val="both"/>
        <w:rPr>
          <w:sz w:val="28"/>
          <w:szCs w:val="28"/>
        </w:rPr>
      </w:pPr>
      <w:r w:rsidRPr="00800E64">
        <w:rPr>
          <w:sz w:val="28"/>
          <w:szCs w:val="28"/>
        </w:rPr>
        <w:t>суббота, воскресенье, праздничные дни – выходные дни.</w:t>
      </w:r>
    </w:p>
    <w:p w:rsidR="00613202" w:rsidRPr="00800E64" w:rsidRDefault="00613202" w:rsidP="00A17F0B">
      <w:pPr>
        <w:ind w:firstLine="720"/>
        <w:jc w:val="both"/>
        <w:rPr>
          <w:sz w:val="28"/>
          <w:szCs w:val="28"/>
        </w:rPr>
      </w:pPr>
      <w:r w:rsidRPr="00800E64">
        <w:rPr>
          <w:sz w:val="28"/>
          <w:szCs w:val="28"/>
        </w:rPr>
        <w:t>2.2. Справочные телефоны структурных подразделений органов муниципального контроля и организаций, участвующих в осуществлении муниципального контроля, в том числе номера телефонов-автоинформаторов.</w:t>
      </w:r>
    </w:p>
    <w:p w:rsidR="00613202" w:rsidRPr="00800E64" w:rsidRDefault="00613202" w:rsidP="00A17F0B">
      <w:pPr>
        <w:ind w:firstLine="720"/>
        <w:jc w:val="both"/>
        <w:rPr>
          <w:sz w:val="28"/>
          <w:szCs w:val="28"/>
        </w:rPr>
      </w:pPr>
      <w:r w:rsidRPr="00800E64">
        <w:rPr>
          <w:sz w:val="28"/>
          <w:szCs w:val="28"/>
        </w:rPr>
        <w:t>Справочные телефоны структурных подразделений администрации городского округа</w:t>
      </w:r>
      <w:r>
        <w:rPr>
          <w:sz w:val="28"/>
          <w:szCs w:val="28"/>
        </w:rPr>
        <w:t>,</w:t>
      </w:r>
      <w:r w:rsidRPr="00800E64">
        <w:rPr>
          <w:sz w:val="28"/>
          <w:szCs w:val="28"/>
        </w:rPr>
        <w:t xml:space="preserve"> участвующих в </w:t>
      </w:r>
      <w:r w:rsidRPr="00F459F3">
        <w:rPr>
          <w:sz w:val="28"/>
          <w:szCs w:val="28"/>
        </w:rPr>
        <w:t>осуществлени</w:t>
      </w:r>
      <w:r>
        <w:rPr>
          <w:sz w:val="28"/>
          <w:szCs w:val="28"/>
        </w:rPr>
        <w:t>и</w:t>
      </w:r>
      <w:r w:rsidRPr="00F459F3">
        <w:rPr>
          <w:sz w:val="28"/>
          <w:szCs w:val="28"/>
        </w:rPr>
        <w:t xml:space="preserve"> муниципального </w:t>
      </w:r>
      <w:r>
        <w:rPr>
          <w:sz w:val="28"/>
          <w:szCs w:val="28"/>
        </w:rPr>
        <w:t>дорожного</w:t>
      </w:r>
      <w:r w:rsidRPr="00F459F3">
        <w:rPr>
          <w:sz w:val="28"/>
          <w:szCs w:val="28"/>
        </w:rPr>
        <w:t xml:space="preserve"> контроля</w:t>
      </w:r>
      <w:r w:rsidRPr="00800E64">
        <w:rPr>
          <w:sz w:val="28"/>
          <w:szCs w:val="28"/>
        </w:rPr>
        <w:t>:</w:t>
      </w:r>
    </w:p>
    <w:p w:rsidR="00613202" w:rsidRPr="00800E64" w:rsidRDefault="00613202" w:rsidP="00A17F0B">
      <w:pPr>
        <w:numPr>
          <w:ilvl w:val="0"/>
          <w:numId w:val="5"/>
        </w:numPr>
        <w:tabs>
          <w:tab w:val="left" w:pos="851"/>
          <w:tab w:val="left" w:pos="993"/>
        </w:tabs>
        <w:ind w:left="0" w:firstLine="709"/>
        <w:jc w:val="both"/>
        <w:rPr>
          <w:sz w:val="28"/>
          <w:szCs w:val="28"/>
        </w:rPr>
      </w:pPr>
      <w:r w:rsidRPr="00800E64">
        <w:rPr>
          <w:sz w:val="28"/>
          <w:szCs w:val="28"/>
        </w:rPr>
        <w:t>телефон МКУ МФЦ для справок: 31-10-31;</w:t>
      </w:r>
    </w:p>
    <w:p w:rsidR="00613202" w:rsidRPr="00F459F3" w:rsidRDefault="00613202" w:rsidP="00A17F0B">
      <w:pPr>
        <w:numPr>
          <w:ilvl w:val="0"/>
          <w:numId w:val="5"/>
        </w:numPr>
        <w:tabs>
          <w:tab w:val="left" w:pos="851"/>
          <w:tab w:val="left" w:pos="993"/>
        </w:tabs>
        <w:ind w:left="0" w:firstLine="709"/>
        <w:jc w:val="both"/>
        <w:rPr>
          <w:sz w:val="28"/>
          <w:szCs w:val="28"/>
        </w:rPr>
      </w:pPr>
      <w:r w:rsidRPr="00800E64">
        <w:rPr>
          <w:sz w:val="28"/>
          <w:szCs w:val="28"/>
        </w:rPr>
        <w:t>телефон</w:t>
      </w:r>
      <w:r>
        <w:rPr>
          <w:sz w:val="28"/>
          <w:szCs w:val="28"/>
        </w:rPr>
        <w:t>ы</w:t>
      </w:r>
      <w:r w:rsidRPr="00800E64">
        <w:rPr>
          <w:sz w:val="28"/>
          <w:szCs w:val="28"/>
        </w:rPr>
        <w:t xml:space="preserve"> Отдела для справок и по вопросам </w:t>
      </w:r>
      <w:r w:rsidRPr="00F459F3">
        <w:rPr>
          <w:sz w:val="28"/>
          <w:szCs w:val="28"/>
        </w:rPr>
        <w:t xml:space="preserve">осуществления муниципального </w:t>
      </w:r>
      <w:r>
        <w:rPr>
          <w:sz w:val="28"/>
          <w:szCs w:val="28"/>
        </w:rPr>
        <w:t>дорожного</w:t>
      </w:r>
      <w:r w:rsidRPr="00F459F3">
        <w:rPr>
          <w:sz w:val="28"/>
          <w:szCs w:val="28"/>
        </w:rPr>
        <w:t xml:space="preserve"> контроля: 92-33-</w:t>
      </w:r>
      <w:r>
        <w:rPr>
          <w:sz w:val="28"/>
          <w:szCs w:val="28"/>
        </w:rPr>
        <w:t>08, 92-32-81, 92-30-23</w:t>
      </w:r>
      <w:r w:rsidRPr="00F459F3">
        <w:rPr>
          <w:sz w:val="28"/>
          <w:szCs w:val="28"/>
        </w:rPr>
        <w:t>.</w:t>
      </w:r>
    </w:p>
    <w:p w:rsidR="00613202" w:rsidRPr="00800E64" w:rsidRDefault="00613202" w:rsidP="00A17F0B">
      <w:pPr>
        <w:autoSpaceDE w:val="0"/>
        <w:autoSpaceDN w:val="0"/>
        <w:adjustRightInd w:val="0"/>
        <w:ind w:firstLine="709"/>
        <w:jc w:val="both"/>
        <w:rPr>
          <w:sz w:val="28"/>
          <w:szCs w:val="28"/>
        </w:rPr>
      </w:pPr>
      <w:r w:rsidRPr="00800E64">
        <w:rPr>
          <w:sz w:val="28"/>
          <w:szCs w:val="28"/>
        </w:rPr>
        <w:t>2.3. Адреса официальных сайтов органов муниципального контроля, организаций, участвующих в осуществлении муниципального контроля, в информационно-телекоммуникационной сети «Интернет», содержащих информацию о порядке осуществления муниципального</w:t>
      </w:r>
      <w:r>
        <w:rPr>
          <w:sz w:val="28"/>
          <w:szCs w:val="28"/>
        </w:rPr>
        <w:t xml:space="preserve"> дорожного</w:t>
      </w:r>
      <w:r w:rsidRPr="00800E64">
        <w:rPr>
          <w:sz w:val="28"/>
          <w:szCs w:val="28"/>
        </w:rPr>
        <w:t xml:space="preserve"> контроля, адреса их электронной почты.</w:t>
      </w:r>
    </w:p>
    <w:p w:rsidR="00613202" w:rsidRPr="00800E64" w:rsidRDefault="00613202" w:rsidP="00A17F0B">
      <w:pPr>
        <w:ind w:firstLine="720"/>
        <w:jc w:val="both"/>
        <w:rPr>
          <w:sz w:val="28"/>
          <w:szCs w:val="28"/>
        </w:rPr>
      </w:pPr>
      <w:r w:rsidRPr="00800E64">
        <w:rPr>
          <w:sz w:val="28"/>
          <w:szCs w:val="28"/>
        </w:rPr>
        <w:t xml:space="preserve">Адрес официального сайта администрации городского округа «Город Калининград» в информационно-телекоммуникационной сети «Интернет», содержащего информацию </w:t>
      </w:r>
      <w:r w:rsidRPr="00F459F3">
        <w:rPr>
          <w:sz w:val="28"/>
          <w:szCs w:val="28"/>
        </w:rPr>
        <w:t xml:space="preserve">о порядке осуществления муниципального </w:t>
      </w:r>
      <w:r>
        <w:rPr>
          <w:sz w:val="28"/>
          <w:szCs w:val="28"/>
        </w:rPr>
        <w:t>дорожного</w:t>
      </w:r>
      <w:r w:rsidRPr="00F459F3">
        <w:rPr>
          <w:sz w:val="28"/>
          <w:szCs w:val="28"/>
        </w:rPr>
        <w:t xml:space="preserve"> контроля</w:t>
      </w:r>
      <w:r w:rsidRPr="00800E64">
        <w:rPr>
          <w:sz w:val="28"/>
          <w:szCs w:val="28"/>
        </w:rPr>
        <w:t>: klgd.ru, раздел «Услуги».</w:t>
      </w:r>
    </w:p>
    <w:p w:rsidR="00613202" w:rsidRPr="00800E64" w:rsidRDefault="00613202" w:rsidP="00A17F0B">
      <w:pPr>
        <w:ind w:firstLine="720"/>
        <w:jc w:val="both"/>
        <w:rPr>
          <w:sz w:val="28"/>
          <w:szCs w:val="28"/>
        </w:rPr>
      </w:pPr>
      <w:r w:rsidRPr="00800E64">
        <w:rPr>
          <w:sz w:val="28"/>
          <w:szCs w:val="28"/>
        </w:rPr>
        <w:t>Адрес электронной почты МКУ МФЦ: uslugi@klgd.ru.</w:t>
      </w:r>
    </w:p>
    <w:p w:rsidR="00613202" w:rsidRPr="00800E64" w:rsidRDefault="00613202" w:rsidP="00A17F0B">
      <w:pPr>
        <w:ind w:firstLine="720"/>
        <w:jc w:val="both"/>
        <w:rPr>
          <w:sz w:val="28"/>
          <w:szCs w:val="28"/>
        </w:rPr>
      </w:pPr>
      <w:r w:rsidRPr="00800E64">
        <w:rPr>
          <w:sz w:val="28"/>
          <w:szCs w:val="28"/>
        </w:rPr>
        <w:t>2.4. Порядок получения заинтересованными лицами информации по вопросам осуществления муниципального контроля, сведений о ходе осуществления муниципального контроля.</w:t>
      </w:r>
    </w:p>
    <w:p w:rsidR="00613202" w:rsidRPr="00800E64" w:rsidRDefault="00613202" w:rsidP="00A17F0B">
      <w:pPr>
        <w:ind w:firstLine="720"/>
        <w:jc w:val="both"/>
        <w:rPr>
          <w:sz w:val="28"/>
          <w:szCs w:val="28"/>
        </w:rPr>
      </w:pPr>
      <w:r w:rsidRPr="00800E64">
        <w:rPr>
          <w:sz w:val="28"/>
          <w:szCs w:val="28"/>
        </w:rPr>
        <w:t xml:space="preserve">Информация о порядке </w:t>
      </w:r>
      <w:r w:rsidRPr="00F459F3">
        <w:rPr>
          <w:sz w:val="28"/>
          <w:szCs w:val="28"/>
        </w:rPr>
        <w:t xml:space="preserve">осуществления муниципального </w:t>
      </w:r>
      <w:r>
        <w:rPr>
          <w:sz w:val="28"/>
          <w:szCs w:val="28"/>
        </w:rPr>
        <w:t>дорожного</w:t>
      </w:r>
      <w:r w:rsidRPr="00F459F3">
        <w:rPr>
          <w:sz w:val="28"/>
          <w:szCs w:val="28"/>
        </w:rPr>
        <w:t xml:space="preserve"> контроля</w:t>
      </w:r>
      <w:r>
        <w:rPr>
          <w:sz w:val="28"/>
          <w:szCs w:val="28"/>
        </w:rPr>
        <w:t xml:space="preserve"> </w:t>
      </w:r>
      <w:r w:rsidRPr="00800E64">
        <w:rPr>
          <w:sz w:val="28"/>
          <w:szCs w:val="28"/>
        </w:rPr>
        <w:t>доводится  до заявителей следующими способами:</w:t>
      </w:r>
    </w:p>
    <w:p w:rsidR="00613202" w:rsidRPr="005D277E" w:rsidRDefault="00613202" w:rsidP="00A17F0B">
      <w:pPr>
        <w:ind w:firstLine="720"/>
        <w:jc w:val="both"/>
        <w:rPr>
          <w:sz w:val="28"/>
          <w:szCs w:val="28"/>
        </w:rPr>
      </w:pPr>
      <w:r w:rsidRPr="00800E64">
        <w:rPr>
          <w:sz w:val="28"/>
          <w:szCs w:val="28"/>
        </w:rPr>
        <w:t xml:space="preserve">– непосредственно при личном обращении к специалистам МКУ МФЦ, </w:t>
      </w:r>
      <w:r w:rsidRPr="005D277E">
        <w:rPr>
          <w:sz w:val="28"/>
          <w:szCs w:val="28"/>
        </w:rPr>
        <w:t>специалистам Отдела;</w:t>
      </w:r>
    </w:p>
    <w:p w:rsidR="00613202" w:rsidRPr="00800E64" w:rsidRDefault="00613202" w:rsidP="00A17F0B">
      <w:pPr>
        <w:ind w:firstLine="720"/>
        <w:jc w:val="both"/>
        <w:rPr>
          <w:sz w:val="28"/>
          <w:szCs w:val="28"/>
        </w:rPr>
      </w:pPr>
      <w:r w:rsidRPr="005D277E">
        <w:rPr>
          <w:sz w:val="28"/>
          <w:szCs w:val="28"/>
        </w:rPr>
        <w:t>– при обращении к специалистам МКУ МФЦ с использованием средств телефонной связи по указанному в пункте 2.2 настоящего Административного регламента номеру телефона для справок;</w:t>
      </w:r>
    </w:p>
    <w:p w:rsidR="00613202" w:rsidRPr="00800E64" w:rsidRDefault="00613202" w:rsidP="00A17F0B">
      <w:pPr>
        <w:ind w:firstLine="720"/>
        <w:jc w:val="both"/>
        <w:rPr>
          <w:sz w:val="28"/>
          <w:szCs w:val="28"/>
        </w:rPr>
      </w:pPr>
      <w:r w:rsidRPr="00800E64">
        <w:rPr>
          <w:sz w:val="28"/>
          <w:szCs w:val="28"/>
        </w:rPr>
        <w:t>– при обращении в МКУ МФЦ путем использования услуг почтовой связи;</w:t>
      </w:r>
      <w:r>
        <w:rPr>
          <w:sz w:val="28"/>
          <w:szCs w:val="28"/>
        </w:rPr>
        <w:t xml:space="preserve">                                                                                                                                                                                                                 </w:t>
      </w:r>
    </w:p>
    <w:p w:rsidR="00613202" w:rsidRPr="00800E64" w:rsidRDefault="00613202" w:rsidP="00A17F0B">
      <w:pPr>
        <w:ind w:firstLine="720"/>
        <w:jc w:val="both"/>
        <w:rPr>
          <w:sz w:val="28"/>
          <w:szCs w:val="28"/>
        </w:rPr>
      </w:pPr>
      <w:r w:rsidRPr="00800E64">
        <w:rPr>
          <w:sz w:val="28"/>
          <w:szCs w:val="28"/>
        </w:rPr>
        <w:t>– при обращении в МКУ МФЦ посредством электронной почты;</w:t>
      </w:r>
    </w:p>
    <w:p w:rsidR="00613202" w:rsidRPr="00800E64" w:rsidRDefault="00613202" w:rsidP="00A17F0B">
      <w:pPr>
        <w:ind w:firstLine="720"/>
        <w:jc w:val="both"/>
        <w:rPr>
          <w:sz w:val="28"/>
          <w:szCs w:val="28"/>
        </w:rPr>
      </w:pPr>
      <w:r w:rsidRPr="00800E64">
        <w:rPr>
          <w:sz w:val="28"/>
          <w:szCs w:val="28"/>
        </w:rPr>
        <w:t>– посредством размещения на официальном сайте администрации городского округа «Город Калининград» klgd.ru в разделе «Услуги»;</w:t>
      </w:r>
    </w:p>
    <w:p w:rsidR="00613202" w:rsidRPr="00800E64" w:rsidRDefault="00613202" w:rsidP="00A17F0B">
      <w:pPr>
        <w:ind w:firstLine="720"/>
        <w:jc w:val="both"/>
        <w:rPr>
          <w:sz w:val="28"/>
          <w:szCs w:val="28"/>
        </w:rPr>
      </w:pPr>
      <w:r w:rsidRPr="00800E64">
        <w:rPr>
          <w:sz w:val="28"/>
          <w:szCs w:val="28"/>
        </w:rPr>
        <w:t>– при  осуществлении  личного приема уполномоченными лицами Отдела, путем направления  ответов на обращения,  п</w:t>
      </w:r>
      <w:r>
        <w:rPr>
          <w:sz w:val="28"/>
          <w:szCs w:val="28"/>
        </w:rPr>
        <w:t>оступившие в Отдел, в том числе</w:t>
      </w:r>
      <w:r w:rsidRPr="00800E64">
        <w:rPr>
          <w:sz w:val="28"/>
          <w:szCs w:val="28"/>
        </w:rPr>
        <w:t xml:space="preserve"> в форме электронного документа, путем ответов на устные обращения по телефонам Отдела.</w:t>
      </w:r>
    </w:p>
    <w:p w:rsidR="00613202" w:rsidRPr="00800E64" w:rsidRDefault="00613202" w:rsidP="00A17F0B">
      <w:pPr>
        <w:ind w:firstLine="720"/>
        <w:jc w:val="both"/>
        <w:rPr>
          <w:sz w:val="28"/>
          <w:szCs w:val="28"/>
        </w:rPr>
      </w:pPr>
      <w:r w:rsidRPr="00800E64">
        <w:rPr>
          <w:sz w:val="28"/>
          <w:szCs w:val="28"/>
        </w:rPr>
        <w:t xml:space="preserve">Сведения о ходе </w:t>
      </w:r>
      <w:r w:rsidRPr="00F459F3">
        <w:rPr>
          <w:sz w:val="28"/>
          <w:szCs w:val="28"/>
        </w:rPr>
        <w:t xml:space="preserve">осуществления муниципального </w:t>
      </w:r>
      <w:r>
        <w:rPr>
          <w:sz w:val="28"/>
          <w:szCs w:val="28"/>
        </w:rPr>
        <w:t>дорожного</w:t>
      </w:r>
      <w:r w:rsidRPr="00F459F3">
        <w:rPr>
          <w:sz w:val="28"/>
          <w:szCs w:val="28"/>
        </w:rPr>
        <w:t xml:space="preserve"> контроля</w:t>
      </w:r>
      <w:r>
        <w:rPr>
          <w:sz w:val="28"/>
          <w:szCs w:val="28"/>
        </w:rPr>
        <w:t xml:space="preserve"> </w:t>
      </w:r>
      <w:r w:rsidRPr="00800E64">
        <w:rPr>
          <w:sz w:val="28"/>
          <w:szCs w:val="28"/>
        </w:rPr>
        <w:t xml:space="preserve">сообщаются непосредственно специалистом </w:t>
      </w:r>
      <w:r>
        <w:rPr>
          <w:sz w:val="28"/>
          <w:szCs w:val="28"/>
        </w:rPr>
        <w:t>Отдела</w:t>
      </w:r>
      <w:r w:rsidRPr="00800E64">
        <w:rPr>
          <w:sz w:val="28"/>
          <w:szCs w:val="28"/>
        </w:rPr>
        <w:t xml:space="preserve"> посредством  телефонной связи, а также информация получается заявителем через официальный сайт администрации городского округа «Город Калининград» в информационно-телекоммуникационной сети «Интернет»  klgd.ru в разделе «Услуги».</w:t>
      </w:r>
    </w:p>
    <w:p w:rsidR="00613202" w:rsidRPr="005C62BB" w:rsidRDefault="00613202" w:rsidP="00A17F0B">
      <w:pPr>
        <w:ind w:firstLine="720"/>
        <w:jc w:val="both"/>
        <w:rPr>
          <w:sz w:val="28"/>
          <w:szCs w:val="28"/>
        </w:rPr>
      </w:pPr>
      <w:r w:rsidRPr="005C62BB">
        <w:rPr>
          <w:sz w:val="28"/>
          <w:szCs w:val="28"/>
        </w:rPr>
        <w:t>В письменном обращении в обязательном  порядке указывается  наименование  Отдела, в который  направляется письменное обращение</w:t>
      </w:r>
      <w:r>
        <w:rPr>
          <w:sz w:val="28"/>
          <w:szCs w:val="28"/>
        </w:rPr>
        <w:t>,</w:t>
      </w:r>
      <w:r w:rsidRPr="005C62BB">
        <w:rPr>
          <w:sz w:val="28"/>
          <w:szCs w:val="28"/>
        </w:rPr>
        <w:t xml:space="preserve"> либо должность соответствующего лица, а также фамилия, имя, отчество  (последнее – при наличии) – для граждан, для юридических лиц – наименование юридического лица, почтовый адрес, по которому должны быть направлены ответ, уведомление о переадресации обращения, излагается суть обраще</w:t>
      </w:r>
      <w:r>
        <w:rPr>
          <w:sz w:val="28"/>
          <w:szCs w:val="28"/>
        </w:rPr>
        <w:t>ния,   ставится подпись и дата.</w:t>
      </w:r>
    </w:p>
    <w:p w:rsidR="00613202" w:rsidRPr="00800E64" w:rsidRDefault="00613202" w:rsidP="00A17F0B">
      <w:pPr>
        <w:ind w:firstLine="720"/>
        <w:jc w:val="both"/>
        <w:rPr>
          <w:sz w:val="28"/>
          <w:szCs w:val="28"/>
        </w:rPr>
      </w:pPr>
      <w:r w:rsidRPr="00800E64">
        <w:rPr>
          <w:sz w:val="28"/>
          <w:szCs w:val="28"/>
        </w:rPr>
        <w:t>К письменному обращению в случае подписания его лицом, не имеющим права действовать от имени юридического лица без доверенности</w:t>
      </w:r>
      <w:r>
        <w:rPr>
          <w:sz w:val="28"/>
          <w:szCs w:val="28"/>
        </w:rPr>
        <w:t>,</w:t>
      </w:r>
      <w:r w:rsidRPr="00800E64">
        <w:rPr>
          <w:sz w:val="28"/>
          <w:szCs w:val="28"/>
        </w:rPr>
        <w:t xml:space="preserve"> либо представител</w:t>
      </w:r>
      <w:r>
        <w:rPr>
          <w:sz w:val="28"/>
          <w:szCs w:val="28"/>
        </w:rPr>
        <w:t>ем</w:t>
      </w:r>
      <w:r w:rsidRPr="00800E64">
        <w:rPr>
          <w:sz w:val="28"/>
          <w:szCs w:val="28"/>
        </w:rPr>
        <w:t xml:space="preserve"> физиче</w:t>
      </w:r>
      <w:r>
        <w:rPr>
          <w:sz w:val="28"/>
          <w:szCs w:val="28"/>
        </w:rPr>
        <w:t>ского лица долж</w:t>
      </w:r>
      <w:r w:rsidRPr="00800E64">
        <w:rPr>
          <w:sz w:val="28"/>
          <w:szCs w:val="28"/>
        </w:rPr>
        <w:t>н</w:t>
      </w:r>
      <w:r>
        <w:rPr>
          <w:sz w:val="28"/>
          <w:szCs w:val="28"/>
        </w:rPr>
        <w:t>ы</w:t>
      </w:r>
      <w:r w:rsidRPr="00800E64">
        <w:rPr>
          <w:sz w:val="28"/>
          <w:szCs w:val="28"/>
        </w:rPr>
        <w:t xml:space="preserve"> прилагаться документ</w:t>
      </w:r>
      <w:r>
        <w:rPr>
          <w:sz w:val="28"/>
          <w:szCs w:val="28"/>
        </w:rPr>
        <w:t>ы</w:t>
      </w:r>
      <w:r w:rsidRPr="00800E64">
        <w:rPr>
          <w:sz w:val="28"/>
          <w:szCs w:val="28"/>
        </w:rPr>
        <w:t>, подтверждающи</w:t>
      </w:r>
      <w:r>
        <w:rPr>
          <w:sz w:val="28"/>
          <w:szCs w:val="28"/>
        </w:rPr>
        <w:t>е</w:t>
      </w:r>
      <w:r w:rsidRPr="00800E64">
        <w:rPr>
          <w:sz w:val="28"/>
          <w:szCs w:val="28"/>
        </w:rPr>
        <w:t xml:space="preserve"> </w:t>
      </w:r>
      <w:r>
        <w:rPr>
          <w:sz w:val="28"/>
          <w:szCs w:val="28"/>
        </w:rPr>
        <w:t>их</w:t>
      </w:r>
      <w:r w:rsidRPr="00800E64">
        <w:rPr>
          <w:sz w:val="28"/>
          <w:szCs w:val="28"/>
        </w:rPr>
        <w:t xml:space="preserve"> полномочия на подписание обращения.</w:t>
      </w:r>
      <w:r w:rsidRPr="00800E64">
        <w:rPr>
          <w:sz w:val="28"/>
          <w:szCs w:val="28"/>
        </w:rPr>
        <w:tab/>
      </w:r>
    </w:p>
    <w:p w:rsidR="00613202" w:rsidRPr="00800E64" w:rsidRDefault="00613202" w:rsidP="00A17F0B">
      <w:pPr>
        <w:ind w:firstLine="720"/>
        <w:jc w:val="both"/>
        <w:rPr>
          <w:sz w:val="28"/>
          <w:szCs w:val="28"/>
        </w:rPr>
      </w:pPr>
      <w:r w:rsidRPr="00800E64">
        <w:rPr>
          <w:sz w:val="28"/>
          <w:szCs w:val="28"/>
        </w:rPr>
        <w:t>В случае необходимости в подтверждение своих доводов заинтересованное лицо прилагает к письменному обращению документы и материалы либо их копии.</w:t>
      </w:r>
    </w:p>
    <w:p w:rsidR="00613202" w:rsidRPr="00800E64" w:rsidRDefault="00613202" w:rsidP="00A17F0B">
      <w:pPr>
        <w:ind w:firstLine="720"/>
        <w:jc w:val="both"/>
        <w:rPr>
          <w:sz w:val="28"/>
          <w:szCs w:val="28"/>
        </w:rPr>
      </w:pPr>
      <w:r w:rsidRPr="00800E64">
        <w:rPr>
          <w:sz w:val="28"/>
          <w:szCs w:val="28"/>
        </w:rPr>
        <w:t>Обращение</w:t>
      </w:r>
      <w:r>
        <w:rPr>
          <w:sz w:val="28"/>
          <w:szCs w:val="28"/>
        </w:rPr>
        <w:t xml:space="preserve"> (примерная форма приводится в приложении № 2 к настоящему Административному регламенту)</w:t>
      </w:r>
      <w:r w:rsidRPr="00800E64">
        <w:rPr>
          <w:sz w:val="28"/>
          <w:szCs w:val="28"/>
        </w:rPr>
        <w:t>, поступившее в Отдел или должностному лицу в форме электронного документа, подлежит рассмотрению в порядке, установленн</w:t>
      </w:r>
      <w:r>
        <w:rPr>
          <w:sz w:val="28"/>
          <w:szCs w:val="28"/>
        </w:rPr>
        <w:t>о</w:t>
      </w:r>
      <w:r w:rsidRPr="00800E64">
        <w:rPr>
          <w:sz w:val="28"/>
          <w:szCs w:val="28"/>
        </w:rPr>
        <w:t>м Федеральным законом</w:t>
      </w:r>
      <w:r>
        <w:rPr>
          <w:sz w:val="28"/>
          <w:szCs w:val="28"/>
        </w:rPr>
        <w:t xml:space="preserve">                           </w:t>
      </w:r>
      <w:r w:rsidRPr="00800E64">
        <w:rPr>
          <w:sz w:val="28"/>
          <w:szCs w:val="28"/>
        </w:rPr>
        <w:t xml:space="preserve"> от 02.05.2006 № 59-ФЗ.</w:t>
      </w:r>
    </w:p>
    <w:p w:rsidR="00613202" w:rsidRPr="00800E64" w:rsidRDefault="00613202" w:rsidP="00A17F0B">
      <w:pPr>
        <w:ind w:firstLine="720"/>
        <w:jc w:val="both"/>
        <w:rPr>
          <w:sz w:val="28"/>
          <w:szCs w:val="28"/>
        </w:rPr>
      </w:pPr>
      <w:r w:rsidRPr="00800E64">
        <w:rPr>
          <w:sz w:val="28"/>
          <w:szCs w:val="28"/>
        </w:rPr>
        <w:t>В обращении, направленном в Отдел в форме электронного документа</w:t>
      </w:r>
      <w:r>
        <w:rPr>
          <w:sz w:val="28"/>
          <w:szCs w:val="28"/>
        </w:rPr>
        <w:t>, указываются</w:t>
      </w:r>
      <w:r w:rsidRPr="00800E64">
        <w:rPr>
          <w:sz w:val="28"/>
          <w:szCs w:val="28"/>
        </w:rPr>
        <w:t xml:space="preserve"> наименование обратившегося юридического лица, индивидуального предпринимателя  или фамилия, имя, отчество (последнее – при наличии) гражданина,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суть обращения, дата обращения. </w:t>
      </w:r>
    </w:p>
    <w:p w:rsidR="00613202" w:rsidRPr="00800E64" w:rsidRDefault="00613202" w:rsidP="00A17F0B">
      <w:pPr>
        <w:ind w:firstLine="720"/>
        <w:jc w:val="both"/>
        <w:rPr>
          <w:sz w:val="28"/>
          <w:szCs w:val="28"/>
        </w:rPr>
      </w:pPr>
      <w:r w:rsidRPr="00800E64">
        <w:rPr>
          <w:sz w:val="28"/>
          <w:szCs w:val="28"/>
        </w:rPr>
        <w:t>Заинтересованное лицо вправе приложить к своему обращению необходимые документы и материалы в элек</w:t>
      </w:r>
      <w:r>
        <w:rPr>
          <w:sz w:val="28"/>
          <w:szCs w:val="28"/>
        </w:rPr>
        <w:t>тронной форме</w:t>
      </w:r>
      <w:r w:rsidRPr="00800E64">
        <w:rPr>
          <w:sz w:val="28"/>
          <w:szCs w:val="28"/>
        </w:rPr>
        <w:t xml:space="preserve"> либо направить указанные документы  и материалы или их копии  в письменной форме.</w:t>
      </w:r>
    </w:p>
    <w:p w:rsidR="00613202" w:rsidRPr="00800E64" w:rsidRDefault="00613202" w:rsidP="00A17F0B">
      <w:pPr>
        <w:ind w:firstLine="720"/>
        <w:jc w:val="both"/>
        <w:rPr>
          <w:sz w:val="28"/>
          <w:szCs w:val="28"/>
        </w:rPr>
      </w:pPr>
      <w:r>
        <w:rPr>
          <w:sz w:val="28"/>
          <w:szCs w:val="28"/>
        </w:rPr>
        <w:t xml:space="preserve">В ходе </w:t>
      </w:r>
      <w:r w:rsidRPr="00800E64">
        <w:rPr>
          <w:sz w:val="28"/>
          <w:szCs w:val="28"/>
        </w:rPr>
        <w:t>рассмотрени</w:t>
      </w:r>
      <w:r>
        <w:rPr>
          <w:sz w:val="28"/>
          <w:szCs w:val="28"/>
        </w:rPr>
        <w:t>я</w:t>
      </w:r>
      <w:r w:rsidRPr="00800E64">
        <w:rPr>
          <w:sz w:val="28"/>
          <w:szCs w:val="28"/>
        </w:rPr>
        <w:t xml:space="preserve"> обращения Отделом  обратившееся лицо имеет право:</w:t>
      </w:r>
    </w:p>
    <w:p w:rsidR="00613202" w:rsidRPr="00800E64" w:rsidRDefault="00613202" w:rsidP="00A17F0B">
      <w:pPr>
        <w:numPr>
          <w:ilvl w:val="0"/>
          <w:numId w:val="12"/>
        </w:numPr>
        <w:tabs>
          <w:tab w:val="left" w:pos="993"/>
        </w:tabs>
        <w:ind w:left="0" w:firstLine="687"/>
        <w:jc w:val="both"/>
        <w:rPr>
          <w:sz w:val="28"/>
          <w:szCs w:val="28"/>
        </w:rPr>
      </w:pPr>
      <w:r w:rsidRPr="00800E64">
        <w:rPr>
          <w:sz w:val="28"/>
          <w:szCs w:val="28"/>
        </w:rPr>
        <w:t>представлять дополнительные документы и материалы либо обращаться с просьбой об их истребовании, в том числе в электронной форме;</w:t>
      </w:r>
    </w:p>
    <w:p w:rsidR="00613202" w:rsidRPr="00800E64" w:rsidRDefault="00613202" w:rsidP="00A17F0B">
      <w:pPr>
        <w:numPr>
          <w:ilvl w:val="0"/>
          <w:numId w:val="12"/>
        </w:numPr>
        <w:tabs>
          <w:tab w:val="left" w:pos="993"/>
        </w:tabs>
        <w:ind w:left="0" w:firstLine="687"/>
        <w:jc w:val="both"/>
        <w:rPr>
          <w:sz w:val="28"/>
          <w:szCs w:val="28"/>
        </w:rPr>
      </w:pPr>
      <w:r w:rsidRPr="00800E64">
        <w:rPr>
          <w:sz w:val="28"/>
          <w:szCs w:val="28"/>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13202" w:rsidRPr="00800E64" w:rsidRDefault="00613202" w:rsidP="00A17F0B">
      <w:pPr>
        <w:numPr>
          <w:ilvl w:val="0"/>
          <w:numId w:val="12"/>
        </w:numPr>
        <w:tabs>
          <w:tab w:val="left" w:pos="993"/>
        </w:tabs>
        <w:ind w:left="0" w:firstLine="687"/>
        <w:jc w:val="both"/>
        <w:rPr>
          <w:sz w:val="28"/>
          <w:szCs w:val="28"/>
        </w:rPr>
      </w:pPr>
      <w:r w:rsidRPr="00800E64">
        <w:rPr>
          <w:sz w:val="28"/>
          <w:szCs w:val="28"/>
        </w:rPr>
        <w:t>получать письменный ответ по существу поставленных в обращении вопросов, за исключением случаев, указанных в статье 11 Федерального закона от 02.05.2006 № 59-ФЗ,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613202" w:rsidRPr="006834A7" w:rsidRDefault="00613202" w:rsidP="00A17F0B">
      <w:pPr>
        <w:numPr>
          <w:ilvl w:val="0"/>
          <w:numId w:val="12"/>
        </w:numPr>
        <w:tabs>
          <w:tab w:val="left" w:pos="993"/>
        </w:tabs>
        <w:ind w:left="0" w:firstLine="687"/>
        <w:jc w:val="both"/>
        <w:rPr>
          <w:sz w:val="28"/>
          <w:szCs w:val="28"/>
        </w:rPr>
      </w:pPr>
      <w:r w:rsidRPr="006834A7">
        <w:rPr>
          <w:sz w:val="28"/>
          <w:szCs w:val="28"/>
        </w:rPr>
        <w:t>обращаться с жалобой на принятое по обращению решение или на действие (бездействие)</w:t>
      </w:r>
      <w:r>
        <w:rPr>
          <w:sz w:val="28"/>
          <w:szCs w:val="28"/>
        </w:rPr>
        <w:t xml:space="preserve"> должностного лица, осуществляющего проверку,</w:t>
      </w:r>
      <w:r w:rsidRPr="006834A7">
        <w:rPr>
          <w:sz w:val="28"/>
          <w:szCs w:val="28"/>
        </w:rPr>
        <w:t xml:space="preserve"> в связи с рассмотрением обращения в административном и (или) судебном порядке в соответствии с законодательством Российской Федерации;</w:t>
      </w:r>
    </w:p>
    <w:p w:rsidR="00613202" w:rsidRPr="00800E64" w:rsidRDefault="00613202" w:rsidP="00A17F0B">
      <w:pPr>
        <w:numPr>
          <w:ilvl w:val="0"/>
          <w:numId w:val="12"/>
        </w:numPr>
        <w:tabs>
          <w:tab w:val="left" w:pos="993"/>
        </w:tabs>
        <w:ind w:left="0" w:firstLine="687"/>
        <w:jc w:val="both"/>
        <w:rPr>
          <w:sz w:val="28"/>
          <w:szCs w:val="28"/>
        </w:rPr>
      </w:pPr>
      <w:r w:rsidRPr="006834A7">
        <w:rPr>
          <w:sz w:val="28"/>
          <w:szCs w:val="28"/>
        </w:rPr>
        <w:t>обращаться с заявлением о прекращении рассмотрения обращения</w:t>
      </w:r>
      <w:r w:rsidRPr="00800E64">
        <w:rPr>
          <w:sz w:val="28"/>
          <w:szCs w:val="28"/>
        </w:rPr>
        <w:t>.</w:t>
      </w:r>
    </w:p>
    <w:p w:rsidR="00613202" w:rsidRPr="00800E64" w:rsidRDefault="00613202" w:rsidP="00A17F0B">
      <w:pPr>
        <w:ind w:firstLine="720"/>
        <w:jc w:val="both"/>
        <w:rPr>
          <w:sz w:val="28"/>
          <w:szCs w:val="28"/>
        </w:rPr>
      </w:pPr>
      <w:r w:rsidRPr="00800E64">
        <w:rPr>
          <w:sz w:val="28"/>
          <w:szCs w:val="28"/>
        </w:rPr>
        <w:t>Срок рассмотрения обращения составляет не более 30 календарных дней с момента регистрации обращения.</w:t>
      </w:r>
    </w:p>
    <w:p w:rsidR="00613202" w:rsidRPr="00800E64" w:rsidRDefault="00613202" w:rsidP="00A17F0B">
      <w:pPr>
        <w:ind w:firstLine="720"/>
        <w:jc w:val="both"/>
        <w:rPr>
          <w:sz w:val="28"/>
          <w:szCs w:val="28"/>
        </w:rPr>
      </w:pPr>
      <w:r w:rsidRPr="00800E64">
        <w:rPr>
          <w:sz w:val="28"/>
          <w:szCs w:val="28"/>
        </w:rPr>
        <w:t>Ответ на  письменное обращение  должен соответствовать требованиям Федерального закона от 02.05.20056 № 59-ФЗ.</w:t>
      </w:r>
    </w:p>
    <w:p w:rsidR="00613202" w:rsidRPr="00800E64" w:rsidRDefault="00613202" w:rsidP="00A17F0B">
      <w:pPr>
        <w:ind w:firstLine="720"/>
        <w:jc w:val="both"/>
        <w:rPr>
          <w:sz w:val="28"/>
          <w:szCs w:val="28"/>
        </w:rPr>
      </w:pPr>
      <w:r w:rsidRPr="00800E64">
        <w:rPr>
          <w:sz w:val="28"/>
          <w:szCs w:val="28"/>
        </w:rPr>
        <w:t>Ответ на обращение, поступившее в  Отдел или должностному лицу Отдела  в форме электронного документа, направляется в форме электронного документа по адресу электронной почты, указанному в обращении</w:t>
      </w:r>
      <w:r>
        <w:rPr>
          <w:sz w:val="28"/>
          <w:szCs w:val="28"/>
        </w:rPr>
        <w:t>,</w:t>
      </w:r>
      <w:r w:rsidRPr="00800E64">
        <w:rPr>
          <w:sz w:val="28"/>
          <w:szCs w:val="28"/>
        </w:rPr>
        <w:t xml:space="preserve"> или в письменной форме  по почтовому адресу, указанному в обращении.</w:t>
      </w:r>
    </w:p>
    <w:p w:rsidR="00613202" w:rsidRPr="00800E64" w:rsidRDefault="00613202" w:rsidP="00A17F0B">
      <w:pPr>
        <w:ind w:firstLine="720"/>
        <w:jc w:val="both"/>
        <w:rPr>
          <w:sz w:val="28"/>
          <w:szCs w:val="28"/>
        </w:rPr>
      </w:pPr>
      <w:r w:rsidRPr="00800E64">
        <w:rPr>
          <w:sz w:val="28"/>
          <w:szCs w:val="28"/>
        </w:rPr>
        <w:t>2.5. Порядок, форма и место размещения информации об исполнении муниципальной функции, в том числе на стендах в местах нахождения органов муниципального контроля, на официальных сайтах органов муниципального контроля, организаций, участвующих в осуществлении муниципального контроля, в информационно-телекоммуникационной сети «Интернет».</w:t>
      </w:r>
    </w:p>
    <w:p w:rsidR="00613202" w:rsidRPr="00800E64" w:rsidRDefault="00613202" w:rsidP="00A17F0B">
      <w:pPr>
        <w:ind w:firstLine="720"/>
        <w:jc w:val="both"/>
        <w:rPr>
          <w:sz w:val="28"/>
          <w:szCs w:val="28"/>
        </w:rPr>
      </w:pPr>
      <w:r w:rsidRPr="00800E64">
        <w:rPr>
          <w:sz w:val="28"/>
          <w:szCs w:val="28"/>
        </w:rPr>
        <w:t>2.5.1. На информационном стенде, расположенном в помещении МКУ МФЦ,  размещается:</w:t>
      </w:r>
    </w:p>
    <w:p w:rsidR="00613202" w:rsidRPr="00800E64" w:rsidRDefault="00613202" w:rsidP="00A17F0B">
      <w:pPr>
        <w:numPr>
          <w:ilvl w:val="0"/>
          <w:numId w:val="6"/>
        </w:numPr>
        <w:tabs>
          <w:tab w:val="left" w:pos="851"/>
          <w:tab w:val="left" w:pos="993"/>
        </w:tabs>
        <w:ind w:left="0" w:firstLine="720"/>
        <w:jc w:val="both"/>
        <w:rPr>
          <w:sz w:val="28"/>
          <w:szCs w:val="28"/>
        </w:rPr>
      </w:pPr>
      <w:r w:rsidRPr="00800E64">
        <w:rPr>
          <w:sz w:val="28"/>
          <w:szCs w:val="28"/>
        </w:rPr>
        <w:t>информация о месте нахождения и графиках работы</w:t>
      </w:r>
      <w:r>
        <w:rPr>
          <w:sz w:val="28"/>
          <w:szCs w:val="28"/>
        </w:rPr>
        <w:t>,</w:t>
      </w:r>
      <w:r w:rsidRPr="00F36EAB">
        <w:rPr>
          <w:sz w:val="28"/>
          <w:szCs w:val="28"/>
        </w:rPr>
        <w:t xml:space="preserve"> </w:t>
      </w:r>
      <w:r>
        <w:rPr>
          <w:sz w:val="28"/>
          <w:szCs w:val="28"/>
        </w:rPr>
        <w:t>номера телефонов для справок;</w:t>
      </w:r>
    </w:p>
    <w:p w:rsidR="00613202" w:rsidRPr="00800E64" w:rsidRDefault="00613202" w:rsidP="00A17F0B">
      <w:pPr>
        <w:numPr>
          <w:ilvl w:val="0"/>
          <w:numId w:val="6"/>
        </w:numPr>
        <w:tabs>
          <w:tab w:val="left" w:pos="851"/>
          <w:tab w:val="left" w:pos="993"/>
        </w:tabs>
        <w:ind w:left="0" w:firstLine="720"/>
        <w:jc w:val="both"/>
        <w:rPr>
          <w:sz w:val="28"/>
          <w:szCs w:val="28"/>
        </w:rPr>
      </w:pPr>
      <w:r w:rsidRPr="00800E64">
        <w:rPr>
          <w:sz w:val="28"/>
          <w:szCs w:val="28"/>
        </w:rPr>
        <w:t xml:space="preserve">адрес официального сайта администрации городского округа «Город Калининград» в информационно-телекоммуникационной сети «Интернет», содержащего информацию о порядке </w:t>
      </w:r>
      <w:r>
        <w:rPr>
          <w:sz w:val="28"/>
          <w:szCs w:val="28"/>
        </w:rPr>
        <w:t>исполнения</w:t>
      </w:r>
      <w:r w:rsidRPr="00800E64">
        <w:rPr>
          <w:sz w:val="28"/>
          <w:szCs w:val="28"/>
        </w:rPr>
        <w:t xml:space="preserve"> муниципальной функции.</w:t>
      </w:r>
    </w:p>
    <w:p w:rsidR="00613202" w:rsidRPr="00800E64" w:rsidRDefault="00613202" w:rsidP="00A17F0B">
      <w:pPr>
        <w:ind w:firstLine="720"/>
        <w:jc w:val="both"/>
        <w:rPr>
          <w:sz w:val="28"/>
          <w:szCs w:val="28"/>
        </w:rPr>
      </w:pPr>
      <w:r w:rsidRPr="00800E64">
        <w:rPr>
          <w:spacing w:val="-8"/>
          <w:sz w:val="28"/>
          <w:szCs w:val="28"/>
        </w:rPr>
        <w:t>2.6. </w:t>
      </w:r>
      <w:r w:rsidRPr="00800E64">
        <w:rPr>
          <w:sz w:val="28"/>
          <w:szCs w:val="28"/>
        </w:rPr>
        <w:t xml:space="preserve">На официальном сайте администрации городского округа «Город Калининград» в информационно-телекоммуникационной сети «Интернет» </w:t>
      </w:r>
      <w:r w:rsidRPr="00800E64">
        <w:rPr>
          <w:sz w:val="28"/>
          <w:szCs w:val="28"/>
          <w:lang w:val="en-US"/>
        </w:rPr>
        <w:t>www</w:t>
      </w:r>
      <w:r w:rsidRPr="00800E64">
        <w:rPr>
          <w:sz w:val="28"/>
          <w:szCs w:val="28"/>
        </w:rPr>
        <w:t>.</w:t>
      </w:r>
      <w:r w:rsidRPr="00800E64">
        <w:rPr>
          <w:sz w:val="28"/>
          <w:szCs w:val="28"/>
          <w:lang w:val="en-US"/>
        </w:rPr>
        <w:t>klgd</w:t>
      </w:r>
      <w:r w:rsidRPr="00800E64">
        <w:rPr>
          <w:sz w:val="28"/>
          <w:szCs w:val="28"/>
        </w:rPr>
        <w:t>.</w:t>
      </w:r>
      <w:r w:rsidRPr="00800E64">
        <w:rPr>
          <w:sz w:val="28"/>
          <w:szCs w:val="28"/>
          <w:lang w:val="en-US"/>
        </w:rPr>
        <w:t>ru</w:t>
      </w:r>
      <w:r w:rsidRPr="00800E64">
        <w:rPr>
          <w:sz w:val="28"/>
          <w:szCs w:val="28"/>
        </w:rPr>
        <w:t xml:space="preserve"> размещается следующая информация:</w:t>
      </w:r>
    </w:p>
    <w:p w:rsidR="00613202" w:rsidRPr="00800E64" w:rsidRDefault="00613202" w:rsidP="00A17F0B">
      <w:pPr>
        <w:numPr>
          <w:ilvl w:val="2"/>
          <w:numId w:val="19"/>
        </w:numPr>
        <w:tabs>
          <w:tab w:val="left" w:pos="993"/>
        </w:tabs>
        <w:suppressAutoHyphens/>
        <w:ind w:left="0" w:firstLine="675"/>
        <w:jc w:val="both"/>
        <w:outlineLvl w:val="4"/>
        <w:rPr>
          <w:sz w:val="28"/>
          <w:szCs w:val="28"/>
        </w:rPr>
      </w:pPr>
      <w:r w:rsidRPr="00800E64">
        <w:rPr>
          <w:sz w:val="28"/>
          <w:szCs w:val="28"/>
        </w:rPr>
        <w:t>место нахождения и график работы МКУ МФЦ, Отдела;</w:t>
      </w:r>
    </w:p>
    <w:p w:rsidR="00613202" w:rsidRPr="00800E64" w:rsidRDefault="00613202" w:rsidP="00A17F0B">
      <w:pPr>
        <w:numPr>
          <w:ilvl w:val="2"/>
          <w:numId w:val="19"/>
        </w:numPr>
        <w:tabs>
          <w:tab w:val="left" w:pos="993"/>
        </w:tabs>
        <w:suppressAutoHyphens/>
        <w:ind w:left="0" w:firstLine="675"/>
        <w:jc w:val="both"/>
        <w:outlineLvl w:val="4"/>
        <w:rPr>
          <w:sz w:val="28"/>
          <w:szCs w:val="28"/>
        </w:rPr>
      </w:pPr>
      <w:r w:rsidRPr="00800E64">
        <w:rPr>
          <w:sz w:val="28"/>
          <w:szCs w:val="28"/>
        </w:rPr>
        <w:t xml:space="preserve">порядок получения заявителем информации по вопросам </w:t>
      </w:r>
      <w:r>
        <w:rPr>
          <w:sz w:val="28"/>
          <w:szCs w:val="28"/>
        </w:rPr>
        <w:t>осуществления муниципального дорожного контроля</w:t>
      </w:r>
      <w:r w:rsidRPr="00800E64">
        <w:rPr>
          <w:sz w:val="28"/>
          <w:szCs w:val="28"/>
        </w:rPr>
        <w:t>;</w:t>
      </w:r>
    </w:p>
    <w:p w:rsidR="00613202" w:rsidRPr="00800E64" w:rsidRDefault="00613202" w:rsidP="00A17F0B">
      <w:pPr>
        <w:ind w:firstLine="720"/>
        <w:jc w:val="both"/>
        <w:rPr>
          <w:sz w:val="28"/>
          <w:szCs w:val="28"/>
        </w:rPr>
      </w:pPr>
      <w:r w:rsidRPr="00800E64">
        <w:rPr>
          <w:sz w:val="28"/>
          <w:szCs w:val="28"/>
        </w:rPr>
        <w:t>– полный текст Административного регламента;</w:t>
      </w:r>
    </w:p>
    <w:p w:rsidR="00613202" w:rsidRPr="00800E64" w:rsidRDefault="00613202" w:rsidP="00A17F0B">
      <w:pPr>
        <w:ind w:firstLine="720"/>
        <w:jc w:val="both"/>
        <w:rPr>
          <w:sz w:val="28"/>
          <w:szCs w:val="28"/>
          <w:lang w:eastAsia="en-US"/>
        </w:rPr>
      </w:pPr>
      <w:r w:rsidRPr="00800E64">
        <w:rPr>
          <w:sz w:val="28"/>
          <w:szCs w:val="28"/>
        </w:rPr>
        <w:t>– план проведения проверок, утвержденный в соответствии с требованиями Федерального закона от 26.12.2008 № 294-ФЗ</w:t>
      </w:r>
      <w:r w:rsidRPr="00800E64">
        <w:rPr>
          <w:sz w:val="28"/>
          <w:szCs w:val="28"/>
          <w:lang w:eastAsia="en-US"/>
        </w:rPr>
        <w:t>.</w:t>
      </w:r>
    </w:p>
    <w:p w:rsidR="00613202" w:rsidRPr="00800E64" w:rsidRDefault="00613202" w:rsidP="00A17F0B">
      <w:pPr>
        <w:ind w:firstLine="720"/>
        <w:jc w:val="both"/>
        <w:rPr>
          <w:sz w:val="28"/>
          <w:szCs w:val="28"/>
        </w:rPr>
      </w:pPr>
    </w:p>
    <w:p w:rsidR="00613202" w:rsidRPr="00800E64" w:rsidRDefault="00613202" w:rsidP="00A17F0B">
      <w:pPr>
        <w:jc w:val="center"/>
        <w:rPr>
          <w:sz w:val="28"/>
          <w:szCs w:val="28"/>
        </w:rPr>
      </w:pPr>
      <w:r w:rsidRPr="00800E64">
        <w:rPr>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Pr>
          <w:sz w:val="28"/>
          <w:szCs w:val="28"/>
        </w:rPr>
        <w:t xml:space="preserve"> (действий) в электронной форме</w:t>
      </w:r>
    </w:p>
    <w:p w:rsidR="00613202" w:rsidRDefault="00613202" w:rsidP="00A17F0B">
      <w:pPr>
        <w:ind w:firstLine="720"/>
        <w:jc w:val="both"/>
        <w:rPr>
          <w:color w:val="000000"/>
          <w:sz w:val="28"/>
          <w:szCs w:val="28"/>
        </w:rPr>
      </w:pPr>
    </w:p>
    <w:p w:rsidR="00613202" w:rsidRPr="00800E64" w:rsidRDefault="00613202" w:rsidP="00A17F0B">
      <w:pPr>
        <w:ind w:firstLine="720"/>
        <w:jc w:val="both"/>
        <w:rPr>
          <w:color w:val="000000"/>
          <w:sz w:val="28"/>
          <w:szCs w:val="28"/>
        </w:rPr>
      </w:pPr>
      <w:r>
        <w:rPr>
          <w:color w:val="000000"/>
          <w:sz w:val="28"/>
          <w:szCs w:val="28"/>
        </w:rPr>
        <w:t>3.1.</w:t>
      </w:r>
      <w:r w:rsidRPr="00800E64">
        <w:rPr>
          <w:sz w:val="22"/>
          <w:szCs w:val="22"/>
          <w:lang w:eastAsia="en-US"/>
        </w:rPr>
        <w:t xml:space="preserve"> </w:t>
      </w:r>
      <w:r w:rsidRPr="00800E64">
        <w:rPr>
          <w:color w:val="000000"/>
          <w:sz w:val="28"/>
          <w:szCs w:val="28"/>
        </w:rPr>
        <w:t xml:space="preserve">Исполнение </w:t>
      </w:r>
      <w:r>
        <w:rPr>
          <w:color w:val="000000"/>
          <w:sz w:val="28"/>
          <w:szCs w:val="28"/>
        </w:rPr>
        <w:t xml:space="preserve">муниципальной </w:t>
      </w:r>
      <w:r w:rsidRPr="00800E64">
        <w:rPr>
          <w:color w:val="000000"/>
          <w:sz w:val="28"/>
          <w:szCs w:val="28"/>
        </w:rPr>
        <w:t>функции включает в себя следующие  административные процедуры:</w:t>
      </w:r>
    </w:p>
    <w:p w:rsidR="00613202" w:rsidRPr="00800E64" w:rsidRDefault="00613202" w:rsidP="00A17F0B">
      <w:pPr>
        <w:numPr>
          <w:ilvl w:val="0"/>
          <w:numId w:val="13"/>
        </w:numPr>
        <w:tabs>
          <w:tab w:val="left" w:pos="993"/>
        </w:tabs>
        <w:ind w:left="0" w:firstLine="687"/>
        <w:jc w:val="both"/>
        <w:rPr>
          <w:color w:val="000000"/>
          <w:sz w:val="28"/>
          <w:szCs w:val="28"/>
        </w:rPr>
      </w:pPr>
      <w:r w:rsidRPr="00800E64">
        <w:rPr>
          <w:color w:val="000000"/>
          <w:sz w:val="28"/>
          <w:szCs w:val="28"/>
        </w:rPr>
        <w:t>формирование ежегодного плана проверок;</w:t>
      </w:r>
    </w:p>
    <w:p w:rsidR="00613202" w:rsidRPr="00800E64" w:rsidRDefault="00613202" w:rsidP="00A17F0B">
      <w:pPr>
        <w:numPr>
          <w:ilvl w:val="0"/>
          <w:numId w:val="13"/>
        </w:numPr>
        <w:tabs>
          <w:tab w:val="left" w:pos="993"/>
        </w:tabs>
        <w:ind w:left="0" w:firstLine="687"/>
        <w:jc w:val="both"/>
        <w:rPr>
          <w:color w:val="000000"/>
          <w:sz w:val="28"/>
          <w:szCs w:val="28"/>
        </w:rPr>
      </w:pPr>
      <w:r w:rsidRPr="00800E64">
        <w:rPr>
          <w:color w:val="000000"/>
          <w:sz w:val="28"/>
          <w:szCs w:val="28"/>
        </w:rPr>
        <w:t>организация проведения плановой проверки;</w:t>
      </w:r>
    </w:p>
    <w:p w:rsidR="00613202" w:rsidRPr="00800E64" w:rsidRDefault="00613202" w:rsidP="00A17F0B">
      <w:pPr>
        <w:numPr>
          <w:ilvl w:val="0"/>
          <w:numId w:val="13"/>
        </w:numPr>
        <w:tabs>
          <w:tab w:val="left" w:pos="993"/>
        </w:tabs>
        <w:ind w:left="0" w:firstLine="687"/>
        <w:jc w:val="both"/>
        <w:rPr>
          <w:color w:val="000000"/>
          <w:sz w:val="28"/>
          <w:szCs w:val="28"/>
        </w:rPr>
      </w:pPr>
      <w:r w:rsidRPr="00800E64">
        <w:rPr>
          <w:color w:val="000000"/>
          <w:sz w:val="28"/>
          <w:szCs w:val="28"/>
        </w:rPr>
        <w:t>проведение плановой проверки;</w:t>
      </w:r>
    </w:p>
    <w:p w:rsidR="00613202" w:rsidRPr="00800E64" w:rsidRDefault="00613202" w:rsidP="00A17F0B">
      <w:pPr>
        <w:numPr>
          <w:ilvl w:val="0"/>
          <w:numId w:val="13"/>
        </w:numPr>
        <w:tabs>
          <w:tab w:val="left" w:pos="993"/>
        </w:tabs>
        <w:ind w:left="0" w:firstLine="687"/>
        <w:jc w:val="both"/>
        <w:rPr>
          <w:color w:val="000000"/>
          <w:sz w:val="28"/>
          <w:szCs w:val="28"/>
        </w:rPr>
      </w:pPr>
      <w:r w:rsidRPr="00800E64">
        <w:rPr>
          <w:color w:val="000000"/>
          <w:sz w:val="28"/>
          <w:szCs w:val="28"/>
        </w:rPr>
        <w:t>организация проведения внеплановой проверки;</w:t>
      </w:r>
    </w:p>
    <w:p w:rsidR="00613202" w:rsidRPr="00800E64" w:rsidRDefault="00613202" w:rsidP="00A17F0B">
      <w:pPr>
        <w:numPr>
          <w:ilvl w:val="0"/>
          <w:numId w:val="13"/>
        </w:numPr>
        <w:tabs>
          <w:tab w:val="left" w:pos="993"/>
        </w:tabs>
        <w:ind w:left="0" w:firstLine="687"/>
        <w:jc w:val="both"/>
        <w:rPr>
          <w:color w:val="000000"/>
          <w:sz w:val="28"/>
          <w:szCs w:val="28"/>
        </w:rPr>
      </w:pPr>
      <w:r w:rsidRPr="00800E64">
        <w:rPr>
          <w:color w:val="000000"/>
          <w:sz w:val="28"/>
          <w:szCs w:val="28"/>
        </w:rPr>
        <w:t>проведение внеплановой проверки;</w:t>
      </w:r>
    </w:p>
    <w:p w:rsidR="00613202" w:rsidRPr="00800E64" w:rsidRDefault="00613202" w:rsidP="00A17F0B">
      <w:pPr>
        <w:numPr>
          <w:ilvl w:val="0"/>
          <w:numId w:val="13"/>
        </w:numPr>
        <w:tabs>
          <w:tab w:val="left" w:pos="993"/>
        </w:tabs>
        <w:ind w:left="0" w:firstLine="687"/>
        <w:jc w:val="both"/>
        <w:rPr>
          <w:color w:val="000000"/>
          <w:sz w:val="28"/>
          <w:szCs w:val="28"/>
        </w:rPr>
      </w:pPr>
      <w:r w:rsidRPr="00800E64">
        <w:rPr>
          <w:color w:val="000000"/>
          <w:sz w:val="28"/>
          <w:szCs w:val="28"/>
        </w:rPr>
        <w:t>составление акта проверки и принятие мер в отношении фактов нарушений, выявленных при проведении проверки.</w:t>
      </w:r>
    </w:p>
    <w:p w:rsidR="00613202" w:rsidRDefault="00613202" w:rsidP="00A17F0B">
      <w:pPr>
        <w:ind w:firstLine="720"/>
        <w:jc w:val="both"/>
        <w:rPr>
          <w:color w:val="000000"/>
          <w:sz w:val="28"/>
          <w:szCs w:val="28"/>
        </w:rPr>
      </w:pPr>
      <w:r>
        <w:rPr>
          <w:color w:val="000000"/>
          <w:sz w:val="28"/>
          <w:szCs w:val="28"/>
        </w:rPr>
        <w:t>3.1.1. </w:t>
      </w:r>
      <w:r w:rsidRPr="00800E64">
        <w:rPr>
          <w:color w:val="000000"/>
          <w:sz w:val="28"/>
          <w:szCs w:val="28"/>
        </w:rPr>
        <w:t xml:space="preserve">Блок-схема осуществления муниципального </w:t>
      </w:r>
      <w:r>
        <w:rPr>
          <w:color w:val="000000"/>
          <w:sz w:val="28"/>
          <w:szCs w:val="28"/>
        </w:rPr>
        <w:t xml:space="preserve">дорожного </w:t>
      </w:r>
      <w:r w:rsidRPr="00800E64">
        <w:rPr>
          <w:color w:val="000000"/>
          <w:sz w:val="28"/>
          <w:szCs w:val="28"/>
        </w:rPr>
        <w:t xml:space="preserve">контроля </w:t>
      </w:r>
      <w:r>
        <w:rPr>
          <w:color w:val="000000"/>
          <w:sz w:val="28"/>
          <w:szCs w:val="28"/>
        </w:rPr>
        <w:t>см.</w:t>
      </w:r>
      <w:r w:rsidRPr="00800E64">
        <w:rPr>
          <w:color w:val="000000"/>
          <w:sz w:val="28"/>
          <w:szCs w:val="28"/>
        </w:rPr>
        <w:t xml:space="preserve"> приложени</w:t>
      </w:r>
      <w:r>
        <w:rPr>
          <w:color w:val="000000"/>
          <w:sz w:val="28"/>
          <w:szCs w:val="28"/>
        </w:rPr>
        <w:t>е</w:t>
      </w:r>
      <w:r w:rsidRPr="00800E64">
        <w:rPr>
          <w:color w:val="000000"/>
          <w:sz w:val="28"/>
          <w:szCs w:val="28"/>
        </w:rPr>
        <w:t xml:space="preserve"> </w:t>
      </w:r>
      <w:r>
        <w:rPr>
          <w:color w:val="000000"/>
          <w:sz w:val="28"/>
          <w:szCs w:val="28"/>
        </w:rPr>
        <w:t xml:space="preserve">№ 1 </w:t>
      </w:r>
      <w:r w:rsidRPr="00800E64">
        <w:rPr>
          <w:color w:val="000000"/>
          <w:sz w:val="28"/>
          <w:szCs w:val="28"/>
        </w:rPr>
        <w:t xml:space="preserve">к </w:t>
      </w:r>
      <w:r>
        <w:rPr>
          <w:color w:val="000000"/>
          <w:sz w:val="28"/>
          <w:szCs w:val="28"/>
        </w:rPr>
        <w:t xml:space="preserve">Административному </w:t>
      </w:r>
      <w:r w:rsidRPr="00800E64">
        <w:rPr>
          <w:color w:val="000000"/>
          <w:sz w:val="28"/>
          <w:szCs w:val="28"/>
        </w:rPr>
        <w:t>регламенту</w:t>
      </w:r>
      <w:r>
        <w:rPr>
          <w:color w:val="000000"/>
          <w:sz w:val="28"/>
          <w:szCs w:val="28"/>
        </w:rPr>
        <w:t>.</w:t>
      </w:r>
    </w:p>
    <w:p w:rsidR="00613202" w:rsidRDefault="00613202" w:rsidP="00A17F0B">
      <w:pPr>
        <w:ind w:firstLine="709"/>
        <w:jc w:val="both"/>
        <w:rPr>
          <w:color w:val="000000"/>
          <w:sz w:val="28"/>
          <w:szCs w:val="28"/>
        </w:rPr>
      </w:pPr>
      <w:r>
        <w:rPr>
          <w:color w:val="000000"/>
          <w:sz w:val="28"/>
          <w:szCs w:val="28"/>
        </w:rPr>
        <w:t>3.1.2. Основания для приостановления срока исполнения муниципальной функции не предусмотрены.</w:t>
      </w:r>
    </w:p>
    <w:p w:rsidR="00613202" w:rsidRDefault="00613202" w:rsidP="00A17F0B">
      <w:pPr>
        <w:ind w:firstLine="709"/>
        <w:jc w:val="both"/>
        <w:rPr>
          <w:color w:val="000000"/>
          <w:sz w:val="28"/>
          <w:szCs w:val="28"/>
        </w:rPr>
      </w:pPr>
      <w:r>
        <w:rPr>
          <w:color w:val="000000"/>
          <w:sz w:val="28"/>
          <w:szCs w:val="28"/>
        </w:rPr>
        <w:t>3.2. Ф</w:t>
      </w:r>
      <w:r w:rsidRPr="00800E64">
        <w:rPr>
          <w:color w:val="000000"/>
          <w:sz w:val="28"/>
          <w:szCs w:val="28"/>
        </w:rPr>
        <w:t>ормирование ежегодного плана проверок</w:t>
      </w:r>
      <w:r>
        <w:rPr>
          <w:color w:val="000000"/>
          <w:sz w:val="28"/>
          <w:szCs w:val="28"/>
        </w:rPr>
        <w:t>.</w:t>
      </w:r>
    </w:p>
    <w:p w:rsidR="00613202" w:rsidRPr="00800E64" w:rsidRDefault="00613202" w:rsidP="00A17F0B">
      <w:pPr>
        <w:ind w:firstLine="709"/>
        <w:jc w:val="both"/>
        <w:rPr>
          <w:color w:val="000000"/>
          <w:sz w:val="28"/>
          <w:szCs w:val="28"/>
        </w:rPr>
      </w:pPr>
      <w:r>
        <w:rPr>
          <w:color w:val="000000"/>
          <w:sz w:val="28"/>
          <w:szCs w:val="28"/>
        </w:rPr>
        <w:t xml:space="preserve">3.2.1. </w:t>
      </w:r>
      <w:r w:rsidRPr="00800E64">
        <w:rPr>
          <w:color w:val="000000"/>
          <w:sz w:val="28"/>
          <w:szCs w:val="28"/>
        </w:rPr>
        <w:t>Основанием для включения плановой проверки в ежегодный план проведения плановых проверок является истечение одного года со дня:</w:t>
      </w:r>
    </w:p>
    <w:p w:rsidR="00613202" w:rsidRPr="00800E64" w:rsidRDefault="00613202" w:rsidP="00A17F0B">
      <w:pPr>
        <w:ind w:firstLine="720"/>
        <w:jc w:val="both"/>
        <w:rPr>
          <w:color w:val="000000"/>
          <w:sz w:val="28"/>
          <w:szCs w:val="28"/>
        </w:rPr>
      </w:pPr>
      <w:r w:rsidRPr="00800E64">
        <w:rPr>
          <w:color w:val="000000"/>
          <w:sz w:val="28"/>
          <w:szCs w:val="28"/>
        </w:rPr>
        <w:t>1)</w:t>
      </w:r>
      <w:r>
        <w:rPr>
          <w:color w:val="000000"/>
          <w:sz w:val="28"/>
          <w:szCs w:val="28"/>
        </w:rPr>
        <w:t> </w:t>
      </w:r>
      <w:r w:rsidRPr="00800E64">
        <w:rPr>
          <w:color w:val="000000"/>
          <w:sz w:val="28"/>
          <w:szCs w:val="28"/>
        </w:rPr>
        <w:t xml:space="preserve">начала осуществления юридическим лицом, индивидуальным предпринимателем </w:t>
      </w:r>
      <w:r w:rsidRPr="00F459F3">
        <w:rPr>
          <w:color w:val="000000"/>
          <w:sz w:val="28"/>
          <w:szCs w:val="28"/>
        </w:rPr>
        <w:t>деятельности по использованию, охране</w:t>
      </w:r>
      <w:r>
        <w:rPr>
          <w:color w:val="000000"/>
          <w:sz w:val="28"/>
          <w:szCs w:val="28"/>
        </w:rPr>
        <w:t xml:space="preserve"> дорог и дорожных объектов, расположенных на территории городского округа «Город Калининград»</w:t>
      </w:r>
      <w:r w:rsidRPr="00800E64">
        <w:rPr>
          <w:color w:val="000000"/>
          <w:sz w:val="28"/>
          <w:szCs w:val="28"/>
        </w:rPr>
        <w:t>;</w:t>
      </w:r>
    </w:p>
    <w:p w:rsidR="00613202" w:rsidRPr="00800E64" w:rsidRDefault="00613202" w:rsidP="00A17F0B">
      <w:pPr>
        <w:ind w:firstLine="720"/>
        <w:jc w:val="both"/>
        <w:rPr>
          <w:color w:val="000000"/>
          <w:sz w:val="28"/>
          <w:szCs w:val="28"/>
        </w:rPr>
      </w:pPr>
      <w:r w:rsidRPr="00800E64">
        <w:rPr>
          <w:color w:val="000000"/>
          <w:sz w:val="28"/>
          <w:szCs w:val="28"/>
        </w:rPr>
        <w:t>2) окончания проведения последней плановой проверки юридического лица, индивидуального предпринимателя.</w:t>
      </w:r>
    </w:p>
    <w:p w:rsidR="00613202" w:rsidRPr="00800E64" w:rsidRDefault="00613202" w:rsidP="00A17F0B">
      <w:pPr>
        <w:tabs>
          <w:tab w:val="left" w:pos="993"/>
        </w:tabs>
        <w:ind w:firstLine="720"/>
        <w:jc w:val="both"/>
        <w:rPr>
          <w:color w:val="000000"/>
          <w:sz w:val="28"/>
          <w:szCs w:val="28"/>
        </w:rPr>
      </w:pPr>
      <w:r w:rsidRPr="00800E64">
        <w:rPr>
          <w:color w:val="000000"/>
          <w:sz w:val="28"/>
          <w:szCs w:val="28"/>
        </w:rPr>
        <w:t>3.2.2. В ежегодных планах проведения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613202" w:rsidRPr="001961C1" w:rsidRDefault="00613202" w:rsidP="00A17F0B">
      <w:pPr>
        <w:tabs>
          <w:tab w:val="left" w:pos="709"/>
          <w:tab w:val="left" w:pos="993"/>
          <w:tab w:val="left" w:pos="1276"/>
        </w:tabs>
        <w:ind w:firstLine="720"/>
        <w:jc w:val="both"/>
        <w:rPr>
          <w:color w:val="000000"/>
          <w:sz w:val="28"/>
          <w:szCs w:val="28"/>
        </w:rPr>
      </w:pPr>
      <w:r w:rsidRPr="001961C1">
        <w:rPr>
          <w:color w:val="000000"/>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13202" w:rsidRPr="001961C1" w:rsidRDefault="00613202" w:rsidP="00A17F0B">
      <w:pPr>
        <w:tabs>
          <w:tab w:val="left" w:pos="709"/>
          <w:tab w:val="left" w:pos="993"/>
          <w:tab w:val="left" w:pos="1276"/>
        </w:tabs>
        <w:ind w:firstLine="720"/>
        <w:jc w:val="both"/>
        <w:rPr>
          <w:color w:val="000000"/>
          <w:sz w:val="28"/>
          <w:szCs w:val="28"/>
        </w:rPr>
      </w:pPr>
      <w:r w:rsidRPr="001961C1">
        <w:rPr>
          <w:color w:val="000000"/>
          <w:sz w:val="28"/>
          <w:szCs w:val="28"/>
        </w:rPr>
        <w:t>2) цель и основание проведения каждой плановой проверки;</w:t>
      </w:r>
    </w:p>
    <w:p w:rsidR="00613202" w:rsidRPr="001961C1" w:rsidRDefault="00613202" w:rsidP="00A17F0B">
      <w:pPr>
        <w:tabs>
          <w:tab w:val="left" w:pos="709"/>
          <w:tab w:val="left" w:pos="993"/>
          <w:tab w:val="left" w:pos="1276"/>
        </w:tabs>
        <w:ind w:firstLine="720"/>
        <w:jc w:val="both"/>
        <w:rPr>
          <w:color w:val="000000"/>
          <w:sz w:val="28"/>
          <w:szCs w:val="28"/>
        </w:rPr>
      </w:pPr>
      <w:r w:rsidRPr="001961C1">
        <w:rPr>
          <w:color w:val="000000"/>
          <w:sz w:val="28"/>
          <w:szCs w:val="28"/>
        </w:rPr>
        <w:t>3) дата начала и сроки проведения каждой плановой проверки;</w:t>
      </w:r>
    </w:p>
    <w:p w:rsidR="00613202" w:rsidRPr="00800E64" w:rsidRDefault="00613202" w:rsidP="00A17F0B">
      <w:pPr>
        <w:tabs>
          <w:tab w:val="left" w:pos="709"/>
          <w:tab w:val="left" w:pos="993"/>
          <w:tab w:val="left" w:pos="1276"/>
        </w:tabs>
        <w:ind w:firstLine="720"/>
        <w:jc w:val="both"/>
        <w:rPr>
          <w:color w:val="000000"/>
          <w:sz w:val="28"/>
          <w:szCs w:val="28"/>
        </w:rPr>
      </w:pPr>
      <w:r w:rsidRPr="001961C1">
        <w:rPr>
          <w:color w:val="000000"/>
          <w:sz w:val="28"/>
          <w:szCs w:val="28"/>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r w:rsidRPr="00800E64">
        <w:rPr>
          <w:color w:val="000000"/>
          <w:sz w:val="28"/>
          <w:szCs w:val="28"/>
        </w:rPr>
        <w:t xml:space="preserve">. </w:t>
      </w:r>
    </w:p>
    <w:p w:rsidR="00613202" w:rsidRPr="00800E64" w:rsidRDefault="00613202" w:rsidP="00A17F0B">
      <w:pPr>
        <w:tabs>
          <w:tab w:val="left" w:pos="709"/>
          <w:tab w:val="left" w:pos="1276"/>
        </w:tabs>
        <w:ind w:firstLine="720"/>
        <w:jc w:val="both"/>
        <w:rPr>
          <w:color w:val="000000"/>
          <w:sz w:val="28"/>
          <w:szCs w:val="28"/>
        </w:rPr>
      </w:pPr>
      <w:r w:rsidRPr="00800E64">
        <w:rPr>
          <w:color w:val="000000"/>
          <w:sz w:val="28"/>
          <w:szCs w:val="28"/>
        </w:rPr>
        <w:t xml:space="preserve">В срок до 15 августа года, предшествующего году проведения плановых проверок, </w:t>
      </w:r>
      <w:r>
        <w:rPr>
          <w:color w:val="000000"/>
          <w:sz w:val="28"/>
          <w:szCs w:val="28"/>
        </w:rPr>
        <w:t xml:space="preserve">уполномоченный начальником Отдела </w:t>
      </w:r>
      <w:r w:rsidRPr="001961C1">
        <w:rPr>
          <w:color w:val="000000"/>
          <w:sz w:val="28"/>
          <w:szCs w:val="28"/>
        </w:rPr>
        <w:t>специалист  Отдела разр</w:t>
      </w:r>
      <w:r>
        <w:rPr>
          <w:color w:val="000000"/>
          <w:sz w:val="28"/>
          <w:szCs w:val="28"/>
        </w:rPr>
        <w:t>абатывает проект плана проверок</w:t>
      </w:r>
      <w:r w:rsidRPr="001961C1">
        <w:rPr>
          <w:color w:val="000000"/>
          <w:sz w:val="28"/>
          <w:szCs w:val="28"/>
        </w:rPr>
        <w:t xml:space="preserve"> и после  согласования его с начальниками Отдела и </w:t>
      </w:r>
      <w:r>
        <w:rPr>
          <w:color w:val="000000"/>
          <w:sz w:val="28"/>
          <w:szCs w:val="28"/>
        </w:rPr>
        <w:t>Управления</w:t>
      </w:r>
      <w:r w:rsidRPr="001961C1">
        <w:rPr>
          <w:color w:val="000000"/>
          <w:sz w:val="28"/>
          <w:szCs w:val="28"/>
        </w:rPr>
        <w:t xml:space="preserve"> направляет заместителю главы администрации, председателю Комитета на </w:t>
      </w:r>
      <w:r>
        <w:rPr>
          <w:color w:val="000000"/>
          <w:sz w:val="28"/>
          <w:szCs w:val="28"/>
        </w:rPr>
        <w:t>предварительное утверждение</w:t>
      </w:r>
      <w:r w:rsidRPr="001961C1">
        <w:rPr>
          <w:color w:val="000000"/>
          <w:sz w:val="28"/>
          <w:szCs w:val="28"/>
        </w:rPr>
        <w:t>.</w:t>
      </w:r>
    </w:p>
    <w:p w:rsidR="00613202" w:rsidRPr="00167CF4" w:rsidRDefault="00613202" w:rsidP="00A17F0B">
      <w:pPr>
        <w:tabs>
          <w:tab w:val="left" w:pos="709"/>
          <w:tab w:val="left" w:pos="1276"/>
        </w:tabs>
        <w:ind w:firstLine="709"/>
        <w:jc w:val="both"/>
        <w:rPr>
          <w:sz w:val="28"/>
          <w:szCs w:val="28"/>
        </w:rPr>
      </w:pPr>
      <w:r w:rsidRPr="00167CF4">
        <w:rPr>
          <w:color w:val="000000"/>
          <w:sz w:val="28"/>
          <w:szCs w:val="28"/>
        </w:rPr>
        <w:t xml:space="preserve">План проведения плановых проверок в отношении юридических лиц и индивидуальных предпринимателей утверждается </w:t>
      </w:r>
      <w:r>
        <w:rPr>
          <w:color w:val="000000"/>
          <w:sz w:val="28"/>
          <w:szCs w:val="28"/>
        </w:rPr>
        <w:t>приказом Комитета</w:t>
      </w:r>
      <w:r w:rsidRPr="00167CF4">
        <w:rPr>
          <w:color w:val="000000"/>
          <w:sz w:val="28"/>
          <w:szCs w:val="28"/>
        </w:rPr>
        <w:t xml:space="preserve"> по </w:t>
      </w:r>
      <w:hyperlink r:id="rId13" w:anchor="11000" w:history="1">
        <w:r w:rsidRPr="00167CF4">
          <w:rPr>
            <w:rStyle w:val="Hyperlink"/>
            <w:sz w:val="28"/>
            <w:szCs w:val="28"/>
          </w:rPr>
          <w:t>форме</w:t>
        </w:r>
      </w:hyperlink>
      <w:r w:rsidRPr="00167CF4">
        <w:rPr>
          <w:sz w:val="28"/>
          <w:szCs w:val="28"/>
        </w:rPr>
        <w:t xml:space="preserve"> и в </w:t>
      </w:r>
      <w:hyperlink r:id="rId14" w:anchor="1000" w:history="1">
        <w:r w:rsidRPr="00167CF4">
          <w:rPr>
            <w:rStyle w:val="Hyperlink"/>
            <w:sz w:val="28"/>
            <w:szCs w:val="28"/>
          </w:rPr>
          <w:t>порядке</w:t>
        </w:r>
      </w:hyperlink>
      <w:r w:rsidRPr="00167CF4">
        <w:rPr>
          <w:sz w:val="28"/>
          <w:szCs w:val="28"/>
        </w:rPr>
        <w:t xml:space="preserve">, установленным </w:t>
      </w:r>
      <w:hyperlink r:id="rId15" w:history="1">
        <w:r w:rsidRPr="00167CF4">
          <w:rPr>
            <w:rStyle w:val="Hyperlink"/>
            <w:sz w:val="28"/>
            <w:szCs w:val="28"/>
          </w:rPr>
          <w:t>Постановлением</w:t>
        </w:r>
      </w:hyperlink>
      <w:r w:rsidRPr="00167CF4">
        <w:rPr>
          <w:sz w:val="28"/>
          <w:szCs w:val="28"/>
        </w:rPr>
        <w:t xml:space="preserve"> Правительства </w:t>
      </w:r>
      <w:r>
        <w:rPr>
          <w:sz w:val="28"/>
          <w:szCs w:val="28"/>
        </w:rPr>
        <w:t>РФ</w:t>
      </w:r>
      <w:r w:rsidRPr="00167CF4">
        <w:rPr>
          <w:sz w:val="28"/>
          <w:szCs w:val="28"/>
        </w:rPr>
        <w:t xml:space="preserve"> от 30.06.2010 № 489</w:t>
      </w:r>
      <w:r>
        <w:rPr>
          <w:sz w:val="28"/>
          <w:szCs w:val="28"/>
        </w:rPr>
        <w:t>.</w:t>
      </w:r>
    </w:p>
    <w:p w:rsidR="00613202" w:rsidRPr="00800E64" w:rsidRDefault="00613202" w:rsidP="00A17F0B">
      <w:pPr>
        <w:tabs>
          <w:tab w:val="left" w:pos="709"/>
          <w:tab w:val="left" w:pos="1276"/>
        </w:tabs>
        <w:ind w:firstLine="709"/>
        <w:jc w:val="both"/>
        <w:rPr>
          <w:color w:val="000000"/>
          <w:sz w:val="28"/>
          <w:szCs w:val="28"/>
        </w:rPr>
      </w:pPr>
      <w:r w:rsidRPr="00800E64">
        <w:rPr>
          <w:color w:val="000000"/>
          <w:sz w:val="28"/>
          <w:szCs w:val="28"/>
        </w:rPr>
        <w:t xml:space="preserve">До </w:t>
      </w:r>
      <w:r>
        <w:rPr>
          <w:color w:val="000000"/>
          <w:sz w:val="28"/>
          <w:szCs w:val="28"/>
        </w:rPr>
        <w:t>0</w:t>
      </w:r>
      <w:r w:rsidRPr="00800E64">
        <w:rPr>
          <w:color w:val="000000"/>
          <w:sz w:val="28"/>
          <w:szCs w:val="28"/>
        </w:rPr>
        <w:t xml:space="preserve">1 сентября года, предшествующего  году проведения плановых проверок, </w:t>
      </w:r>
      <w:r>
        <w:rPr>
          <w:color w:val="000000"/>
          <w:sz w:val="28"/>
          <w:szCs w:val="28"/>
        </w:rPr>
        <w:t>Отдел</w:t>
      </w:r>
      <w:r w:rsidRPr="00800E64">
        <w:rPr>
          <w:color w:val="000000"/>
          <w:sz w:val="28"/>
          <w:szCs w:val="28"/>
        </w:rPr>
        <w:t xml:space="preserve"> направляет проект плана проверок для рассмотрения в прокуратуру </w:t>
      </w:r>
      <w:r>
        <w:rPr>
          <w:color w:val="000000"/>
          <w:sz w:val="28"/>
          <w:szCs w:val="28"/>
        </w:rPr>
        <w:t xml:space="preserve">Калининградской </w:t>
      </w:r>
      <w:r w:rsidRPr="00800E64">
        <w:rPr>
          <w:color w:val="000000"/>
          <w:sz w:val="28"/>
          <w:szCs w:val="28"/>
        </w:rPr>
        <w:t>области.</w:t>
      </w:r>
    </w:p>
    <w:p w:rsidR="00613202" w:rsidRPr="00F87AEB" w:rsidRDefault="00613202" w:rsidP="00A17F0B">
      <w:pPr>
        <w:tabs>
          <w:tab w:val="left" w:pos="709"/>
          <w:tab w:val="left" w:pos="1276"/>
        </w:tabs>
        <w:ind w:firstLine="720"/>
        <w:jc w:val="both"/>
        <w:rPr>
          <w:sz w:val="28"/>
          <w:szCs w:val="28"/>
        </w:rPr>
      </w:pPr>
      <w:r w:rsidRPr="00800E64">
        <w:rPr>
          <w:color w:val="000000"/>
          <w:sz w:val="28"/>
          <w:szCs w:val="28"/>
        </w:rPr>
        <w:t xml:space="preserve">В срок до </w:t>
      </w:r>
      <w:r>
        <w:rPr>
          <w:color w:val="000000"/>
          <w:sz w:val="28"/>
          <w:szCs w:val="28"/>
        </w:rPr>
        <w:t>2</w:t>
      </w:r>
      <w:r w:rsidRPr="00800E64">
        <w:rPr>
          <w:color w:val="000000"/>
          <w:sz w:val="28"/>
          <w:szCs w:val="28"/>
        </w:rPr>
        <w:t xml:space="preserve">0 октября  года, предшествующего году проведения плановых проверок, </w:t>
      </w:r>
      <w:r>
        <w:rPr>
          <w:color w:val="000000"/>
          <w:sz w:val="28"/>
          <w:szCs w:val="28"/>
        </w:rPr>
        <w:t>Отдел</w:t>
      </w:r>
      <w:r w:rsidRPr="00800E64">
        <w:rPr>
          <w:color w:val="000000"/>
          <w:sz w:val="28"/>
          <w:szCs w:val="28"/>
        </w:rPr>
        <w:t xml:space="preserve"> с учетом предложений прокуратуры </w:t>
      </w:r>
      <w:r>
        <w:rPr>
          <w:color w:val="000000"/>
          <w:sz w:val="28"/>
          <w:szCs w:val="28"/>
        </w:rPr>
        <w:t xml:space="preserve">Калининградской </w:t>
      </w:r>
      <w:r w:rsidRPr="00800E64">
        <w:rPr>
          <w:color w:val="000000"/>
          <w:sz w:val="28"/>
          <w:szCs w:val="28"/>
        </w:rPr>
        <w:t>области, поступивших по результатам рассмотрения указанного проекта</w:t>
      </w:r>
      <w:r>
        <w:rPr>
          <w:color w:val="000000"/>
          <w:sz w:val="28"/>
          <w:szCs w:val="28"/>
        </w:rPr>
        <w:t>,</w:t>
      </w:r>
      <w:r w:rsidRPr="00800E64">
        <w:rPr>
          <w:color w:val="000000"/>
          <w:sz w:val="28"/>
          <w:szCs w:val="28"/>
        </w:rPr>
        <w:t xml:space="preserve"> дорабатывает </w:t>
      </w:r>
      <w:r w:rsidRPr="00F87AEB">
        <w:rPr>
          <w:sz w:val="28"/>
          <w:szCs w:val="28"/>
        </w:rPr>
        <w:t>проект плана, готовит проект приказа Комитета об утверждении плана проведения проверок и направляет его на утверждение заместителю главы администрации, председателю Комитета.</w:t>
      </w:r>
    </w:p>
    <w:p w:rsidR="00613202" w:rsidRPr="00800E64" w:rsidRDefault="00613202" w:rsidP="00A17F0B">
      <w:pPr>
        <w:tabs>
          <w:tab w:val="left" w:pos="709"/>
          <w:tab w:val="left" w:pos="1276"/>
        </w:tabs>
        <w:ind w:firstLine="720"/>
        <w:jc w:val="both"/>
        <w:rPr>
          <w:color w:val="000000"/>
          <w:sz w:val="28"/>
          <w:szCs w:val="28"/>
        </w:rPr>
      </w:pPr>
      <w:r w:rsidRPr="00800E64">
        <w:rPr>
          <w:color w:val="000000"/>
          <w:sz w:val="28"/>
          <w:szCs w:val="28"/>
        </w:rPr>
        <w:t xml:space="preserve"> Утвержденный план </w:t>
      </w:r>
      <w:r>
        <w:rPr>
          <w:color w:val="000000"/>
          <w:sz w:val="28"/>
          <w:szCs w:val="28"/>
        </w:rPr>
        <w:t xml:space="preserve">проведения </w:t>
      </w:r>
      <w:r w:rsidRPr="00800E64">
        <w:rPr>
          <w:color w:val="000000"/>
          <w:sz w:val="28"/>
          <w:szCs w:val="28"/>
        </w:rPr>
        <w:t xml:space="preserve">проверок на бумажном носителе (с приложением копии в электронном виде) в срок до </w:t>
      </w:r>
      <w:r>
        <w:rPr>
          <w:color w:val="000000"/>
          <w:sz w:val="28"/>
          <w:szCs w:val="28"/>
        </w:rPr>
        <w:t>0</w:t>
      </w:r>
      <w:r w:rsidRPr="00800E64">
        <w:rPr>
          <w:color w:val="000000"/>
          <w:sz w:val="28"/>
          <w:szCs w:val="28"/>
        </w:rPr>
        <w:t xml:space="preserve">1 ноября года, предшествующего году проведения плановых проверок, </w:t>
      </w:r>
      <w:r>
        <w:rPr>
          <w:color w:val="000000"/>
          <w:sz w:val="28"/>
          <w:szCs w:val="28"/>
        </w:rPr>
        <w:t>Отдел</w:t>
      </w:r>
      <w:r w:rsidRPr="00800E64">
        <w:rPr>
          <w:color w:val="000000"/>
          <w:sz w:val="28"/>
          <w:szCs w:val="28"/>
        </w:rPr>
        <w:t xml:space="preserve"> направляет в прокуратуру </w:t>
      </w:r>
      <w:r>
        <w:rPr>
          <w:color w:val="000000"/>
          <w:sz w:val="28"/>
          <w:szCs w:val="28"/>
        </w:rPr>
        <w:t>Калининградской</w:t>
      </w:r>
      <w:r w:rsidRPr="00800E64">
        <w:rPr>
          <w:color w:val="000000"/>
          <w:sz w:val="28"/>
          <w:szCs w:val="28"/>
        </w:rPr>
        <w:t xml:space="preserve"> области заказным почтовым отправлением с уведомлением о вручении либо в форме электронного документа, подписанного  электронной цифровой подписью.</w:t>
      </w:r>
    </w:p>
    <w:p w:rsidR="00613202" w:rsidRPr="00800E64" w:rsidRDefault="00613202" w:rsidP="00A17F0B">
      <w:pPr>
        <w:tabs>
          <w:tab w:val="left" w:pos="709"/>
          <w:tab w:val="left" w:pos="1276"/>
        </w:tabs>
        <w:ind w:firstLine="720"/>
        <w:jc w:val="both"/>
        <w:rPr>
          <w:color w:val="000000"/>
          <w:sz w:val="28"/>
          <w:szCs w:val="28"/>
        </w:rPr>
      </w:pPr>
      <w:r w:rsidRPr="00800E64">
        <w:rPr>
          <w:color w:val="000000"/>
          <w:sz w:val="28"/>
          <w:szCs w:val="28"/>
        </w:rPr>
        <w:t xml:space="preserve">В срок до 31 декабря года, предшествующего году проведения  плановых проверок, </w:t>
      </w:r>
      <w:r w:rsidRPr="00924203">
        <w:rPr>
          <w:color w:val="000000"/>
          <w:sz w:val="28"/>
          <w:szCs w:val="28"/>
        </w:rPr>
        <w:t>утвержденный заместителем главы администрации, председателем Комитета план</w:t>
      </w:r>
      <w:r w:rsidRPr="00800E64">
        <w:rPr>
          <w:color w:val="000000"/>
          <w:sz w:val="28"/>
          <w:szCs w:val="28"/>
        </w:rPr>
        <w:t xml:space="preserve"> </w:t>
      </w:r>
      <w:r>
        <w:rPr>
          <w:color w:val="000000"/>
          <w:sz w:val="28"/>
          <w:szCs w:val="28"/>
        </w:rPr>
        <w:t xml:space="preserve">проведения </w:t>
      </w:r>
      <w:r w:rsidRPr="00800E64">
        <w:rPr>
          <w:color w:val="000000"/>
          <w:sz w:val="28"/>
          <w:szCs w:val="28"/>
        </w:rPr>
        <w:t xml:space="preserve">проверок доводится до сведения заинтересованных лиц посредством его размещения на официальном сайте </w:t>
      </w:r>
      <w:r>
        <w:rPr>
          <w:color w:val="000000"/>
          <w:sz w:val="28"/>
          <w:szCs w:val="28"/>
        </w:rPr>
        <w:t>администрации городского округа «Город Калининград»</w:t>
      </w:r>
      <w:r w:rsidRPr="00800E64">
        <w:rPr>
          <w:color w:val="000000"/>
          <w:sz w:val="28"/>
          <w:szCs w:val="28"/>
        </w:rPr>
        <w:t xml:space="preserve"> в сети Интернет по адресу: www.</w:t>
      </w:r>
      <w:r>
        <w:rPr>
          <w:color w:val="000000"/>
          <w:sz w:val="28"/>
          <w:szCs w:val="28"/>
          <w:lang w:val="en-US"/>
        </w:rPr>
        <w:t>klgd</w:t>
      </w:r>
      <w:r w:rsidRPr="00800E64">
        <w:rPr>
          <w:color w:val="000000"/>
          <w:sz w:val="28"/>
          <w:szCs w:val="28"/>
        </w:rPr>
        <w:t>.ru.</w:t>
      </w:r>
    </w:p>
    <w:p w:rsidR="00613202" w:rsidRDefault="00613202" w:rsidP="00A17F0B">
      <w:pPr>
        <w:tabs>
          <w:tab w:val="left" w:pos="709"/>
          <w:tab w:val="left" w:pos="1276"/>
        </w:tabs>
        <w:ind w:firstLine="720"/>
        <w:jc w:val="both"/>
        <w:rPr>
          <w:color w:val="000000"/>
          <w:sz w:val="28"/>
          <w:szCs w:val="28"/>
        </w:rPr>
      </w:pPr>
      <w:r w:rsidRPr="00800E64">
        <w:rPr>
          <w:color w:val="000000"/>
          <w:sz w:val="28"/>
          <w:szCs w:val="28"/>
        </w:rPr>
        <w:t>3.</w:t>
      </w:r>
      <w:r w:rsidRPr="009D5EBA">
        <w:rPr>
          <w:color w:val="000000"/>
          <w:sz w:val="28"/>
          <w:szCs w:val="28"/>
        </w:rPr>
        <w:t>2</w:t>
      </w:r>
      <w:r w:rsidRPr="00800E64">
        <w:rPr>
          <w:color w:val="000000"/>
          <w:sz w:val="28"/>
          <w:szCs w:val="28"/>
        </w:rPr>
        <w:t>.</w:t>
      </w:r>
      <w:r w:rsidRPr="009D5EBA">
        <w:rPr>
          <w:color w:val="000000"/>
          <w:sz w:val="28"/>
          <w:szCs w:val="28"/>
        </w:rPr>
        <w:t>3</w:t>
      </w:r>
      <w:r>
        <w:rPr>
          <w:color w:val="000000"/>
          <w:sz w:val="28"/>
          <w:szCs w:val="28"/>
        </w:rPr>
        <w:t>.  Л</w:t>
      </w:r>
      <w:r w:rsidRPr="00167CF4">
        <w:rPr>
          <w:color w:val="000000"/>
          <w:sz w:val="28"/>
          <w:szCs w:val="28"/>
        </w:rPr>
        <w:t>иц</w:t>
      </w:r>
      <w:r>
        <w:rPr>
          <w:color w:val="000000"/>
          <w:sz w:val="28"/>
          <w:szCs w:val="28"/>
        </w:rPr>
        <w:t>ами</w:t>
      </w:r>
      <w:r w:rsidRPr="00167CF4">
        <w:rPr>
          <w:color w:val="000000"/>
          <w:sz w:val="28"/>
          <w:szCs w:val="28"/>
        </w:rPr>
        <w:t>, ответственным</w:t>
      </w:r>
      <w:r>
        <w:rPr>
          <w:color w:val="000000"/>
          <w:sz w:val="28"/>
          <w:szCs w:val="28"/>
        </w:rPr>
        <w:t>и</w:t>
      </w:r>
      <w:r w:rsidRPr="00167CF4">
        <w:rPr>
          <w:color w:val="000000"/>
          <w:sz w:val="28"/>
          <w:szCs w:val="28"/>
        </w:rPr>
        <w:t xml:space="preserve"> за  разработку  плана проверок, явля</w:t>
      </w:r>
      <w:r w:rsidRPr="00167CF4">
        <w:rPr>
          <w:color w:val="000000"/>
          <w:sz w:val="28"/>
          <w:szCs w:val="28"/>
        </w:rPr>
        <w:softHyphen/>
      </w:r>
      <w:r>
        <w:rPr>
          <w:color w:val="000000"/>
          <w:sz w:val="28"/>
          <w:szCs w:val="28"/>
        </w:rPr>
        <w:t>ю</w:t>
      </w:r>
      <w:r w:rsidRPr="00167CF4">
        <w:rPr>
          <w:color w:val="000000"/>
          <w:sz w:val="28"/>
          <w:szCs w:val="28"/>
        </w:rPr>
        <w:t>тся специалист Отдела, начальник Отдела.</w:t>
      </w:r>
    </w:p>
    <w:p w:rsidR="00613202" w:rsidRPr="009D5EBA" w:rsidRDefault="00613202" w:rsidP="00A17F0B">
      <w:pPr>
        <w:ind w:firstLine="720"/>
        <w:jc w:val="both"/>
        <w:rPr>
          <w:color w:val="000000"/>
          <w:sz w:val="28"/>
          <w:szCs w:val="28"/>
        </w:rPr>
      </w:pPr>
      <w:r>
        <w:rPr>
          <w:color w:val="000000"/>
          <w:sz w:val="28"/>
          <w:szCs w:val="28"/>
        </w:rPr>
        <w:t>3.2.4. </w:t>
      </w:r>
      <w:r w:rsidRPr="009D5EBA">
        <w:rPr>
          <w:color w:val="000000"/>
          <w:sz w:val="28"/>
          <w:szCs w:val="28"/>
        </w:rPr>
        <w:t>Критерием принятия решений в рамках административной процедуры являются основания для включения в план проверок, указанные в п</w:t>
      </w:r>
      <w:r>
        <w:rPr>
          <w:color w:val="000000"/>
          <w:sz w:val="28"/>
          <w:szCs w:val="28"/>
        </w:rPr>
        <w:t>ункте</w:t>
      </w:r>
      <w:r w:rsidRPr="009D5EBA">
        <w:rPr>
          <w:color w:val="000000"/>
          <w:sz w:val="28"/>
          <w:szCs w:val="28"/>
        </w:rPr>
        <w:t xml:space="preserve"> 3.</w:t>
      </w:r>
      <w:r>
        <w:rPr>
          <w:color w:val="000000"/>
          <w:sz w:val="28"/>
          <w:szCs w:val="28"/>
        </w:rPr>
        <w:t>2</w:t>
      </w:r>
      <w:r w:rsidRPr="009D5EBA">
        <w:rPr>
          <w:color w:val="000000"/>
          <w:sz w:val="28"/>
          <w:szCs w:val="28"/>
        </w:rPr>
        <w:t>.1 настоящего</w:t>
      </w:r>
      <w:r>
        <w:rPr>
          <w:color w:val="000000"/>
          <w:sz w:val="28"/>
          <w:szCs w:val="28"/>
        </w:rPr>
        <w:t xml:space="preserve"> Административного р</w:t>
      </w:r>
      <w:r w:rsidRPr="009D5EBA">
        <w:rPr>
          <w:color w:val="000000"/>
          <w:sz w:val="28"/>
          <w:szCs w:val="28"/>
        </w:rPr>
        <w:t>егламента, а также требования к подготовке и формированию  плана проверок, установленные  действующим законодательством.</w:t>
      </w:r>
    </w:p>
    <w:p w:rsidR="00613202" w:rsidRPr="009D5EBA" w:rsidRDefault="00613202" w:rsidP="00A17F0B">
      <w:pPr>
        <w:ind w:firstLine="720"/>
        <w:jc w:val="both"/>
        <w:rPr>
          <w:color w:val="000000"/>
          <w:sz w:val="28"/>
          <w:szCs w:val="28"/>
        </w:rPr>
      </w:pPr>
      <w:r w:rsidRPr="009D5EBA">
        <w:rPr>
          <w:color w:val="000000"/>
          <w:sz w:val="28"/>
          <w:szCs w:val="28"/>
        </w:rPr>
        <w:t>3.</w:t>
      </w:r>
      <w:r>
        <w:rPr>
          <w:color w:val="000000"/>
          <w:sz w:val="28"/>
          <w:szCs w:val="28"/>
        </w:rPr>
        <w:t>2</w:t>
      </w:r>
      <w:r w:rsidRPr="009D5EBA">
        <w:rPr>
          <w:color w:val="000000"/>
          <w:sz w:val="28"/>
          <w:szCs w:val="28"/>
        </w:rPr>
        <w:t>.</w:t>
      </w:r>
      <w:r>
        <w:rPr>
          <w:color w:val="000000"/>
          <w:sz w:val="28"/>
          <w:szCs w:val="28"/>
        </w:rPr>
        <w:t>5</w:t>
      </w:r>
      <w:r w:rsidRPr="009D5EBA">
        <w:rPr>
          <w:color w:val="000000"/>
          <w:sz w:val="28"/>
          <w:szCs w:val="28"/>
        </w:rPr>
        <w:t>. Результатом административной пр</w:t>
      </w:r>
      <w:r>
        <w:rPr>
          <w:color w:val="000000"/>
          <w:sz w:val="28"/>
          <w:szCs w:val="28"/>
        </w:rPr>
        <w:t>оцедуры является утвержденный заместителем главы администрации, председателем Комитета план проведения проверок.</w:t>
      </w:r>
    </w:p>
    <w:p w:rsidR="00613202" w:rsidRDefault="00613202" w:rsidP="00A17F0B">
      <w:pPr>
        <w:ind w:firstLine="720"/>
        <w:jc w:val="both"/>
        <w:rPr>
          <w:color w:val="000000"/>
          <w:sz w:val="28"/>
          <w:szCs w:val="28"/>
        </w:rPr>
      </w:pPr>
      <w:r w:rsidRPr="009D5EBA">
        <w:rPr>
          <w:color w:val="000000"/>
          <w:sz w:val="28"/>
          <w:szCs w:val="28"/>
        </w:rPr>
        <w:t>3.</w:t>
      </w:r>
      <w:r>
        <w:rPr>
          <w:color w:val="000000"/>
          <w:sz w:val="28"/>
          <w:szCs w:val="28"/>
        </w:rPr>
        <w:t>2</w:t>
      </w:r>
      <w:r w:rsidRPr="009D5EBA">
        <w:rPr>
          <w:color w:val="000000"/>
          <w:sz w:val="28"/>
          <w:szCs w:val="28"/>
        </w:rPr>
        <w:t>.</w:t>
      </w:r>
      <w:r>
        <w:rPr>
          <w:color w:val="000000"/>
          <w:sz w:val="28"/>
          <w:szCs w:val="28"/>
        </w:rPr>
        <w:t>6</w:t>
      </w:r>
      <w:r w:rsidRPr="009D5EBA">
        <w:rPr>
          <w:color w:val="000000"/>
          <w:sz w:val="28"/>
          <w:szCs w:val="28"/>
        </w:rPr>
        <w:t xml:space="preserve">. Способом фиксации результата выполнения административной процедуры </w:t>
      </w:r>
      <w:r>
        <w:rPr>
          <w:color w:val="000000"/>
          <w:sz w:val="28"/>
          <w:szCs w:val="28"/>
        </w:rPr>
        <w:t>является</w:t>
      </w:r>
      <w:r w:rsidRPr="00700703">
        <w:rPr>
          <w:color w:val="000000"/>
          <w:sz w:val="28"/>
          <w:szCs w:val="28"/>
        </w:rPr>
        <w:t xml:space="preserve"> </w:t>
      </w:r>
      <w:r>
        <w:rPr>
          <w:color w:val="000000"/>
          <w:sz w:val="28"/>
          <w:szCs w:val="28"/>
        </w:rPr>
        <w:t>подпись заместителя главы администрации, председателя Комитета на приказе об утверждении плана проведения проверок</w:t>
      </w:r>
      <w:r w:rsidRPr="009D5EBA">
        <w:rPr>
          <w:color w:val="000000"/>
          <w:sz w:val="28"/>
          <w:szCs w:val="28"/>
        </w:rPr>
        <w:t>.</w:t>
      </w:r>
    </w:p>
    <w:p w:rsidR="00613202" w:rsidRDefault="00613202" w:rsidP="00A17F0B">
      <w:pPr>
        <w:ind w:firstLine="720"/>
        <w:jc w:val="both"/>
        <w:rPr>
          <w:color w:val="000000"/>
          <w:sz w:val="28"/>
          <w:szCs w:val="28"/>
        </w:rPr>
      </w:pPr>
      <w:r>
        <w:rPr>
          <w:color w:val="000000"/>
          <w:sz w:val="28"/>
          <w:szCs w:val="28"/>
        </w:rPr>
        <w:t>3.3. О</w:t>
      </w:r>
      <w:r w:rsidRPr="00167CF4">
        <w:rPr>
          <w:color w:val="000000"/>
          <w:sz w:val="28"/>
          <w:szCs w:val="28"/>
        </w:rPr>
        <w:t>рганизация проведения плановой проверки</w:t>
      </w:r>
      <w:r>
        <w:rPr>
          <w:color w:val="000000"/>
          <w:sz w:val="28"/>
          <w:szCs w:val="28"/>
        </w:rPr>
        <w:t>.</w:t>
      </w:r>
    </w:p>
    <w:p w:rsidR="00613202" w:rsidRPr="00167CF4" w:rsidRDefault="00613202" w:rsidP="00A17F0B">
      <w:pPr>
        <w:ind w:firstLine="720"/>
        <w:jc w:val="both"/>
        <w:rPr>
          <w:color w:val="000000"/>
          <w:sz w:val="28"/>
          <w:szCs w:val="28"/>
        </w:rPr>
      </w:pPr>
      <w:r>
        <w:rPr>
          <w:color w:val="000000"/>
          <w:sz w:val="28"/>
          <w:szCs w:val="28"/>
        </w:rPr>
        <w:t>3.3.1. </w:t>
      </w:r>
      <w:r w:rsidRPr="00167CF4">
        <w:rPr>
          <w:color w:val="000000"/>
          <w:sz w:val="28"/>
          <w:szCs w:val="28"/>
        </w:rPr>
        <w:t>Юридическим фактом, являющимся основанием  для  организации  проведения  плановой  документарной проверки</w:t>
      </w:r>
      <w:r>
        <w:rPr>
          <w:color w:val="000000"/>
          <w:sz w:val="28"/>
          <w:szCs w:val="28"/>
        </w:rPr>
        <w:t>,</w:t>
      </w:r>
      <w:r w:rsidRPr="00167CF4">
        <w:rPr>
          <w:color w:val="000000"/>
          <w:sz w:val="28"/>
          <w:szCs w:val="28"/>
        </w:rPr>
        <w:t xml:space="preserve"> является наступление планового срока проведения проверки в соответствии с планом  проверок и </w:t>
      </w:r>
      <w:r>
        <w:rPr>
          <w:color w:val="000000"/>
          <w:sz w:val="28"/>
          <w:szCs w:val="28"/>
        </w:rPr>
        <w:t>наличие</w:t>
      </w:r>
      <w:r w:rsidRPr="00167CF4">
        <w:rPr>
          <w:color w:val="000000"/>
          <w:sz w:val="28"/>
          <w:szCs w:val="28"/>
        </w:rPr>
        <w:t xml:space="preserve"> объекта контроля в  плане проверок.</w:t>
      </w:r>
    </w:p>
    <w:p w:rsidR="00613202" w:rsidRDefault="00613202" w:rsidP="00A17F0B">
      <w:pPr>
        <w:ind w:firstLine="720"/>
        <w:jc w:val="both"/>
        <w:rPr>
          <w:color w:val="000000"/>
          <w:sz w:val="28"/>
          <w:szCs w:val="28"/>
        </w:rPr>
      </w:pPr>
      <w:r w:rsidRPr="00554242">
        <w:rPr>
          <w:color w:val="000000"/>
          <w:sz w:val="28"/>
          <w:szCs w:val="28"/>
        </w:rPr>
        <w:t>3.3.1.1. Муниципальный дорожный контроль осуществляется в форме плановых и внеплановых проверок в отношении юридических лиц и индивидуальных предпринимателей, осуществляющих свою деятельность, а также использование, охрану дорог и дорожных объектов на территории городского округа «Город Калининград».</w:t>
      </w:r>
    </w:p>
    <w:p w:rsidR="00613202" w:rsidRDefault="00613202" w:rsidP="00A17F0B">
      <w:pPr>
        <w:ind w:firstLine="720"/>
        <w:jc w:val="both"/>
        <w:rPr>
          <w:color w:val="000000"/>
          <w:sz w:val="28"/>
          <w:szCs w:val="28"/>
        </w:rPr>
      </w:pPr>
      <w:r>
        <w:rPr>
          <w:color w:val="000000"/>
          <w:sz w:val="28"/>
          <w:szCs w:val="28"/>
        </w:rPr>
        <w:t>3.3.1.2. </w:t>
      </w:r>
      <w:r w:rsidRPr="00167CF4">
        <w:rPr>
          <w:color w:val="000000"/>
          <w:sz w:val="28"/>
          <w:szCs w:val="28"/>
        </w:rPr>
        <w:t xml:space="preserve">Решение о проведении плановой проверки (в форме документарной и (или) выездной проверки) принимается в форме </w:t>
      </w:r>
      <w:r w:rsidRPr="00B12C3F">
        <w:rPr>
          <w:color w:val="000000"/>
          <w:sz w:val="28"/>
          <w:szCs w:val="28"/>
        </w:rPr>
        <w:t xml:space="preserve">приказа </w:t>
      </w:r>
      <w:r>
        <w:rPr>
          <w:color w:val="000000"/>
          <w:sz w:val="28"/>
          <w:szCs w:val="28"/>
        </w:rPr>
        <w:t>о проведении проверки, который подписывается</w:t>
      </w:r>
      <w:r w:rsidRPr="00B12C3F">
        <w:rPr>
          <w:color w:val="000000"/>
          <w:sz w:val="28"/>
          <w:szCs w:val="28"/>
        </w:rPr>
        <w:t xml:space="preserve"> заместител</w:t>
      </w:r>
      <w:r>
        <w:rPr>
          <w:color w:val="000000"/>
          <w:sz w:val="28"/>
          <w:szCs w:val="28"/>
        </w:rPr>
        <w:t>ем</w:t>
      </w:r>
      <w:r w:rsidRPr="00B12C3F">
        <w:rPr>
          <w:color w:val="000000"/>
          <w:sz w:val="28"/>
          <w:szCs w:val="28"/>
        </w:rPr>
        <w:t xml:space="preserve"> главы администрации, председател</w:t>
      </w:r>
      <w:r>
        <w:rPr>
          <w:color w:val="000000"/>
          <w:sz w:val="28"/>
          <w:szCs w:val="28"/>
        </w:rPr>
        <w:t>ем</w:t>
      </w:r>
      <w:r w:rsidRPr="00B12C3F">
        <w:rPr>
          <w:color w:val="000000"/>
          <w:sz w:val="28"/>
          <w:szCs w:val="28"/>
        </w:rPr>
        <w:t xml:space="preserve"> Комитета</w:t>
      </w:r>
      <w:r>
        <w:rPr>
          <w:color w:val="000000"/>
          <w:sz w:val="28"/>
          <w:szCs w:val="28"/>
        </w:rPr>
        <w:t xml:space="preserve"> (далее – приказ Комитета</w:t>
      </w:r>
      <w:r w:rsidRPr="00B12C3F">
        <w:rPr>
          <w:color w:val="000000"/>
          <w:sz w:val="28"/>
          <w:szCs w:val="28"/>
        </w:rPr>
        <w:t xml:space="preserve"> о проведении проверки</w:t>
      </w:r>
      <w:r>
        <w:rPr>
          <w:color w:val="000000"/>
          <w:sz w:val="28"/>
          <w:szCs w:val="28"/>
        </w:rPr>
        <w:t>)</w:t>
      </w:r>
      <w:r w:rsidRPr="00B12C3F">
        <w:rPr>
          <w:color w:val="000000"/>
          <w:sz w:val="28"/>
          <w:szCs w:val="28"/>
        </w:rPr>
        <w:t>.</w:t>
      </w:r>
    </w:p>
    <w:p w:rsidR="00613202" w:rsidRPr="00B05A74" w:rsidRDefault="00613202" w:rsidP="00A17F0B">
      <w:pPr>
        <w:ind w:firstLine="720"/>
        <w:jc w:val="both"/>
        <w:rPr>
          <w:color w:val="000000"/>
          <w:sz w:val="28"/>
          <w:szCs w:val="28"/>
        </w:rPr>
      </w:pPr>
      <w:r>
        <w:rPr>
          <w:color w:val="000000"/>
          <w:sz w:val="28"/>
          <w:szCs w:val="28"/>
        </w:rPr>
        <w:t>3.3.1.3. </w:t>
      </w:r>
      <w:r w:rsidRPr="00B05A74">
        <w:rPr>
          <w:color w:val="000000"/>
          <w:sz w:val="28"/>
          <w:szCs w:val="28"/>
        </w:rPr>
        <w:t xml:space="preserve">О проведении плановой проверки должностное лицо Отдела уведомляет юридическое лицо, индивидуального предпринимателя не позднее чем </w:t>
      </w:r>
      <w:r>
        <w:rPr>
          <w:color w:val="000000"/>
          <w:sz w:val="28"/>
          <w:szCs w:val="28"/>
        </w:rPr>
        <w:t>за</w:t>
      </w:r>
      <w:r w:rsidRPr="00B05A74">
        <w:rPr>
          <w:color w:val="000000"/>
          <w:sz w:val="28"/>
          <w:szCs w:val="28"/>
        </w:rPr>
        <w:t xml:space="preserve"> </w:t>
      </w:r>
      <w:r>
        <w:rPr>
          <w:color w:val="000000"/>
          <w:sz w:val="28"/>
          <w:szCs w:val="28"/>
        </w:rPr>
        <w:t>3</w:t>
      </w:r>
      <w:r w:rsidRPr="00B05A74">
        <w:rPr>
          <w:color w:val="000000"/>
          <w:sz w:val="28"/>
          <w:szCs w:val="28"/>
        </w:rPr>
        <w:t xml:space="preserve"> рабочих дн</w:t>
      </w:r>
      <w:r>
        <w:rPr>
          <w:color w:val="000000"/>
          <w:sz w:val="28"/>
          <w:szCs w:val="28"/>
        </w:rPr>
        <w:t>я</w:t>
      </w:r>
      <w:r w:rsidRPr="00B05A74">
        <w:rPr>
          <w:color w:val="000000"/>
          <w:sz w:val="28"/>
          <w:szCs w:val="28"/>
        </w:rPr>
        <w:t xml:space="preserve"> до начала ее проведения посредством направления копии </w:t>
      </w:r>
      <w:r>
        <w:rPr>
          <w:color w:val="000000"/>
          <w:sz w:val="28"/>
          <w:szCs w:val="28"/>
        </w:rPr>
        <w:t>приказа Комитета</w:t>
      </w:r>
      <w:r w:rsidRPr="00B05A74">
        <w:rPr>
          <w:color w:val="000000"/>
          <w:sz w:val="28"/>
          <w:szCs w:val="28"/>
        </w:rPr>
        <w:t xml:space="preserve"> </w:t>
      </w:r>
      <w:r w:rsidRPr="00B12C3F">
        <w:rPr>
          <w:color w:val="000000"/>
          <w:sz w:val="28"/>
          <w:szCs w:val="28"/>
        </w:rPr>
        <w:t xml:space="preserve">о проведении проверки </w:t>
      </w:r>
      <w:r w:rsidRPr="00B05A74">
        <w:rPr>
          <w:color w:val="000000"/>
          <w:sz w:val="28"/>
          <w:szCs w:val="28"/>
        </w:rPr>
        <w:t>заказным почтовым отправлением с уведомлением о вручении или иным доступным способом.</w:t>
      </w:r>
    </w:p>
    <w:p w:rsidR="00613202" w:rsidRPr="00B05A74" w:rsidRDefault="00613202" w:rsidP="00A17F0B">
      <w:pPr>
        <w:ind w:firstLine="720"/>
        <w:jc w:val="both"/>
        <w:rPr>
          <w:color w:val="000000"/>
          <w:sz w:val="28"/>
          <w:szCs w:val="28"/>
        </w:rPr>
      </w:pPr>
      <w:r w:rsidRPr="00B05A74">
        <w:rPr>
          <w:color w:val="000000"/>
          <w:sz w:val="28"/>
          <w:szCs w:val="28"/>
        </w:rPr>
        <w:t>3.</w:t>
      </w:r>
      <w:r>
        <w:rPr>
          <w:color w:val="000000"/>
          <w:sz w:val="28"/>
          <w:szCs w:val="28"/>
        </w:rPr>
        <w:t>3.1.4</w:t>
      </w:r>
      <w:r w:rsidRPr="00B05A74">
        <w:rPr>
          <w:color w:val="000000"/>
          <w:sz w:val="28"/>
          <w:szCs w:val="28"/>
        </w:rPr>
        <w:t xml:space="preserve">. О проведении внеплановой выездной проверки, основания для проведения которой указаны в </w:t>
      </w:r>
      <w:hyperlink r:id="rId16" w:anchor="98" w:history="1">
        <w:r w:rsidRPr="00272C74">
          <w:rPr>
            <w:rStyle w:val="Hyperlink"/>
            <w:sz w:val="28"/>
            <w:szCs w:val="28"/>
          </w:rPr>
          <w:t xml:space="preserve">подпункте 2 пункта </w:t>
        </w:r>
      </w:hyperlink>
      <w:r w:rsidRPr="00272C74">
        <w:rPr>
          <w:sz w:val="28"/>
          <w:szCs w:val="28"/>
        </w:rPr>
        <w:t>3.5.1</w:t>
      </w:r>
      <w:r w:rsidRPr="00B05A74">
        <w:rPr>
          <w:color w:val="000000"/>
          <w:sz w:val="28"/>
          <w:szCs w:val="28"/>
        </w:rPr>
        <w:t xml:space="preserve"> настоящего Административного регламента, должностное лицо Отдела уведомляет проверяемое лицо не менее чем за двадцать четыре часа до начала ее проведения телефонограммой, а при невозможности уведомления телефонограммой – срочным почтовым отправлением или иным доступным способом.</w:t>
      </w:r>
    </w:p>
    <w:p w:rsidR="00613202" w:rsidRDefault="00613202" w:rsidP="00A17F0B">
      <w:pPr>
        <w:ind w:firstLine="720"/>
        <w:jc w:val="both"/>
        <w:rPr>
          <w:color w:val="000000"/>
          <w:sz w:val="28"/>
          <w:szCs w:val="28"/>
        </w:rPr>
      </w:pPr>
      <w:r>
        <w:rPr>
          <w:color w:val="000000"/>
          <w:sz w:val="28"/>
          <w:szCs w:val="28"/>
        </w:rPr>
        <w:t>3.3.1.5. </w:t>
      </w:r>
      <w:r w:rsidRPr="00B05A74">
        <w:rPr>
          <w:color w:val="000000"/>
          <w:sz w:val="28"/>
          <w:szCs w:val="28"/>
        </w:rPr>
        <w:t>В случаях и в порядке, определенных законодательством Российской Федерации, к проведению мероприятий в рамках исполнения муниципальной функции, предусмотренной настоящим Административным регламентом, привлекаются эксперты (экспертные организации)</w:t>
      </w:r>
      <w:r>
        <w:rPr>
          <w:color w:val="000000"/>
          <w:sz w:val="28"/>
          <w:szCs w:val="28"/>
        </w:rPr>
        <w:t>.</w:t>
      </w:r>
    </w:p>
    <w:p w:rsidR="00613202" w:rsidRPr="00F548E2" w:rsidRDefault="00613202" w:rsidP="00A17F0B">
      <w:pPr>
        <w:ind w:firstLine="720"/>
        <w:jc w:val="both"/>
        <w:rPr>
          <w:color w:val="000000"/>
          <w:sz w:val="28"/>
          <w:szCs w:val="28"/>
          <w:highlight w:val="green"/>
        </w:rPr>
      </w:pPr>
      <w:r>
        <w:rPr>
          <w:color w:val="000000"/>
          <w:sz w:val="28"/>
          <w:szCs w:val="28"/>
        </w:rPr>
        <w:t>3.3.2. </w:t>
      </w:r>
      <w:r w:rsidRPr="00F548E2">
        <w:rPr>
          <w:color w:val="000000"/>
          <w:sz w:val="28"/>
          <w:szCs w:val="28"/>
        </w:rPr>
        <w:t xml:space="preserve">Типовая форма </w:t>
      </w:r>
      <w:r>
        <w:rPr>
          <w:color w:val="000000"/>
          <w:sz w:val="28"/>
          <w:szCs w:val="28"/>
        </w:rPr>
        <w:t xml:space="preserve">приказа </w:t>
      </w:r>
      <w:r w:rsidRPr="00F548E2">
        <w:rPr>
          <w:color w:val="000000"/>
          <w:sz w:val="28"/>
          <w:szCs w:val="28"/>
        </w:rPr>
        <w:t>о проведении проверки юридического лица, индивидуального предпринимателя установлена приказом Минэкономразвития России от 30.04.2009 № 141.</w:t>
      </w:r>
    </w:p>
    <w:p w:rsidR="00613202" w:rsidRPr="00F548E2" w:rsidRDefault="00613202" w:rsidP="00A17F0B">
      <w:pPr>
        <w:ind w:firstLine="720"/>
        <w:jc w:val="both"/>
        <w:rPr>
          <w:color w:val="000000"/>
          <w:sz w:val="28"/>
          <w:szCs w:val="28"/>
        </w:rPr>
      </w:pPr>
      <w:r w:rsidRPr="00F548E2">
        <w:rPr>
          <w:color w:val="000000"/>
          <w:sz w:val="28"/>
          <w:szCs w:val="28"/>
        </w:rPr>
        <w:t xml:space="preserve">В проекте </w:t>
      </w:r>
      <w:r>
        <w:rPr>
          <w:color w:val="000000"/>
          <w:sz w:val="28"/>
          <w:szCs w:val="28"/>
        </w:rPr>
        <w:t xml:space="preserve">приказа Комитета </w:t>
      </w:r>
      <w:r w:rsidRPr="00F548E2">
        <w:rPr>
          <w:color w:val="000000"/>
          <w:sz w:val="28"/>
          <w:szCs w:val="28"/>
        </w:rPr>
        <w:t>о проведении проверки ука</w:t>
      </w:r>
      <w:r>
        <w:rPr>
          <w:color w:val="000000"/>
          <w:sz w:val="28"/>
          <w:szCs w:val="28"/>
        </w:rPr>
        <w:t>зываю</w:t>
      </w:r>
      <w:r w:rsidRPr="00F548E2">
        <w:rPr>
          <w:color w:val="000000"/>
          <w:sz w:val="28"/>
          <w:szCs w:val="28"/>
        </w:rPr>
        <w:t xml:space="preserve">тся:  </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1) наименование органа муниципального контроля, проводящего проверку;</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 xml:space="preserve">2) номер и дата  приказа о проведении проверки; </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3)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жительства  индивидуального предпринимателя и место  фактического осуществления им деятельности;</w:t>
      </w:r>
    </w:p>
    <w:p w:rsidR="00613202" w:rsidRPr="00B807F9" w:rsidRDefault="00613202" w:rsidP="00A17F0B">
      <w:pPr>
        <w:tabs>
          <w:tab w:val="left" w:pos="851"/>
        </w:tabs>
        <w:ind w:firstLine="720"/>
        <w:jc w:val="both"/>
        <w:rPr>
          <w:color w:val="000000"/>
          <w:sz w:val="28"/>
          <w:szCs w:val="28"/>
        </w:rPr>
      </w:pPr>
      <w:r>
        <w:rPr>
          <w:color w:val="000000"/>
          <w:sz w:val="28"/>
          <w:szCs w:val="28"/>
        </w:rPr>
        <w:t>4) фамилии, имена</w:t>
      </w:r>
      <w:r w:rsidRPr="00B807F9">
        <w:rPr>
          <w:color w:val="000000"/>
          <w:sz w:val="28"/>
          <w:szCs w:val="28"/>
        </w:rPr>
        <w:t>, отчеств</w:t>
      </w:r>
      <w:r>
        <w:rPr>
          <w:color w:val="000000"/>
          <w:sz w:val="28"/>
          <w:szCs w:val="28"/>
        </w:rPr>
        <w:t>а</w:t>
      </w:r>
      <w:r w:rsidRPr="00B807F9">
        <w:rPr>
          <w:color w:val="000000"/>
          <w:sz w:val="28"/>
          <w:szCs w:val="28"/>
        </w:rPr>
        <w:t xml:space="preserve"> (последн</w:t>
      </w:r>
      <w:r>
        <w:rPr>
          <w:color w:val="000000"/>
          <w:sz w:val="28"/>
          <w:szCs w:val="28"/>
        </w:rPr>
        <w:t>ие</w:t>
      </w:r>
      <w:r w:rsidRPr="00B807F9">
        <w:rPr>
          <w:color w:val="000000"/>
          <w:sz w:val="28"/>
          <w:szCs w:val="28"/>
        </w:rPr>
        <w:t xml:space="preserve"> – при наличии),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5)  цели, задачи, предмет проверки и срок ее проведения;</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6) правовые основания проведения проверки, в том числе подлежащие проверке обязательные требования;</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7) сроки проведения и перечень мероприятий по контролю, необходимых для достижения целей и задач проведения проверки;</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8) перечень административных регламентов по осуществлению  муниципального контроля;</w:t>
      </w:r>
    </w:p>
    <w:p w:rsidR="00613202" w:rsidRPr="00B807F9" w:rsidRDefault="00613202" w:rsidP="00A17F0B">
      <w:pPr>
        <w:tabs>
          <w:tab w:val="left" w:pos="851"/>
        </w:tabs>
        <w:ind w:firstLine="720"/>
        <w:jc w:val="both"/>
        <w:rPr>
          <w:color w:val="000000"/>
          <w:sz w:val="28"/>
          <w:szCs w:val="28"/>
        </w:rPr>
      </w:pPr>
      <w:r w:rsidRPr="00B807F9">
        <w:rPr>
          <w:color w:val="000000"/>
          <w:sz w:val="28"/>
          <w:szCs w:val="28"/>
        </w:rPr>
        <w:t>9) перечень документов,  которые  должен представить объект контроля  при проведении проверки;</w:t>
      </w:r>
    </w:p>
    <w:p w:rsidR="00613202" w:rsidRPr="00F548E2" w:rsidRDefault="00613202" w:rsidP="00A17F0B">
      <w:pPr>
        <w:tabs>
          <w:tab w:val="left" w:pos="851"/>
        </w:tabs>
        <w:ind w:firstLine="720"/>
        <w:jc w:val="both"/>
        <w:rPr>
          <w:color w:val="000000"/>
          <w:sz w:val="28"/>
          <w:szCs w:val="28"/>
        </w:rPr>
      </w:pPr>
      <w:r w:rsidRPr="00B807F9">
        <w:rPr>
          <w:color w:val="000000"/>
          <w:sz w:val="28"/>
          <w:szCs w:val="28"/>
        </w:rPr>
        <w:t>10) даты начала и окончания проведения проверки</w:t>
      </w:r>
      <w:r w:rsidRPr="00F548E2">
        <w:rPr>
          <w:color w:val="000000"/>
          <w:sz w:val="28"/>
          <w:szCs w:val="28"/>
        </w:rPr>
        <w:t xml:space="preserve">. </w:t>
      </w:r>
    </w:p>
    <w:p w:rsidR="00613202" w:rsidRDefault="00613202" w:rsidP="00A17F0B">
      <w:pPr>
        <w:ind w:firstLine="720"/>
        <w:jc w:val="both"/>
        <w:rPr>
          <w:color w:val="000000"/>
          <w:sz w:val="28"/>
          <w:szCs w:val="28"/>
        </w:rPr>
      </w:pPr>
      <w:r>
        <w:rPr>
          <w:color w:val="000000"/>
          <w:sz w:val="28"/>
          <w:szCs w:val="28"/>
        </w:rPr>
        <w:t>3.3.2.1. Должностное лицо Отдела</w:t>
      </w:r>
      <w:r w:rsidRPr="005631CB">
        <w:rPr>
          <w:color w:val="000000"/>
          <w:sz w:val="28"/>
          <w:szCs w:val="28"/>
        </w:rPr>
        <w:t>, ответственн</w:t>
      </w:r>
      <w:r>
        <w:rPr>
          <w:color w:val="000000"/>
          <w:sz w:val="28"/>
          <w:szCs w:val="28"/>
        </w:rPr>
        <w:t>ое</w:t>
      </w:r>
      <w:r w:rsidRPr="005631CB">
        <w:rPr>
          <w:color w:val="000000"/>
          <w:sz w:val="28"/>
          <w:szCs w:val="28"/>
        </w:rPr>
        <w:t xml:space="preserve"> за проведение проверки, в течение трех рабочих дней готовит проект </w:t>
      </w:r>
      <w:r>
        <w:rPr>
          <w:color w:val="000000"/>
          <w:sz w:val="28"/>
          <w:szCs w:val="28"/>
        </w:rPr>
        <w:t>приказа Комитета о проведении проверки и передает его на согласование</w:t>
      </w:r>
      <w:r w:rsidRPr="005631CB">
        <w:rPr>
          <w:color w:val="000000"/>
          <w:sz w:val="28"/>
          <w:szCs w:val="28"/>
        </w:rPr>
        <w:t xml:space="preserve"> начальнику  Управления</w:t>
      </w:r>
      <w:r>
        <w:rPr>
          <w:color w:val="000000"/>
          <w:sz w:val="28"/>
          <w:szCs w:val="28"/>
        </w:rPr>
        <w:t>, который в свою очередь передает проект документа в течение одного рабочего дня на подписание заместителю главы администрации, председателю Комитета</w:t>
      </w:r>
      <w:r w:rsidRPr="005631CB">
        <w:rPr>
          <w:color w:val="000000"/>
          <w:sz w:val="28"/>
          <w:szCs w:val="28"/>
        </w:rPr>
        <w:t xml:space="preserve">. </w:t>
      </w:r>
    </w:p>
    <w:p w:rsidR="00613202" w:rsidRPr="005631CB" w:rsidRDefault="00613202" w:rsidP="00A17F0B">
      <w:pPr>
        <w:ind w:firstLine="720"/>
        <w:jc w:val="both"/>
        <w:rPr>
          <w:color w:val="000000"/>
          <w:sz w:val="28"/>
          <w:szCs w:val="28"/>
        </w:rPr>
      </w:pPr>
      <w:r>
        <w:rPr>
          <w:color w:val="000000"/>
          <w:sz w:val="28"/>
          <w:szCs w:val="28"/>
        </w:rPr>
        <w:t xml:space="preserve">После подписания проекта приказа Комитета о проведении проверки специалист Отдела </w:t>
      </w:r>
      <w:r w:rsidRPr="005631CB">
        <w:rPr>
          <w:color w:val="000000"/>
          <w:sz w:val="28"/>
          <w:szCs w:val="28"/>
        </w:rPr>
        <w:t xml:space="preserve">готовит уведомление о проведении проверки. К уведомлению прилагается копия </w:t>
      </w:r>
      <w:r>
        <w:rPr>
          <w:color w:val="000000"/>
          <w:sz w:val="28"/>
          <w:szCs w:val="28"/>
        </w:rPr>
        <w:t>приказа Комитета</w:t>
      </w:r>
      <w:r w:rsidRPr="005631CB">
        <w:rPr>
          <w:color w:val="000000"/>
          <w:sz w:val="28"/>
          <w:szCs w:val="28"/>
        </w:rPr>
        <w:t xml:space="preserve"> о проведении проверки. </w:t>
      </w:r>
    </w:p>
    <w:p w:rsidR="00613202" w:rsidRDefault="00613202" w:rsidP="00A17F0B">
      <w:pPr>
        <w:ind w:firstLine="720"/>
        <w:jc w:val="both"/>
        <w:rPr>
          <w:color w:val="000000"/>
          <w:sz w:val="28"/>
          <w:szCs w:val="28"/>
        </w:rPr>
      </w:pPr>
      <w:r w:rsidRPr="005631CB">
        <w:rPr>
          <w:color w:val="000000"/>
          <w:sz w:val="28"/>
          <w:szCs w:val="28"/>
        </w:rPr>
        <w:t xml:space="preserve">Уведомление подписывается начальником </w:t>
      </w:r>
      <w:r>
        <w:rPr>
          <w:color w:val="000000"/>
          <w:sz w:val="28"/>
          <w:szCs w:val="28"/>
        </w:rPr>
        <w:t>У</w:t>
      </w:r>
      <w:r w:rsidRPr="005631CB">
        <w:rPr>
          <w:color w:val="000000"/>
          <w:sz w:val="28"/>
          <w:szCs w:val="28"/>
        </w:rPr>
        <w:t xml:space="preserve">правления и с копией </w:t>
      </w:r>
      <w:r w:rsidRPr="008C203F">
        <w:rPr>
          <w:color w:val="000000"/>
          <w:sz w:val="28"/>
          <w:szCs w:val="28"/>
        </w:rPr>
        <w:t>приказа Комитета о проведении проверки</w:t>
      </w:r>
      <w:r w:rsidRPr="005631CB">
        <w:rPr>
          <w:color w:val="000000"/>
          <w:sz w:val="28"/>
          <w:szCs w:val="28"/>
        </w:rPr>
        <w:t xml:space="preserve"> </w:t>
      </w:r>
      <w:r>
        <w:rPr>
          <w:color w:val="000000"/>
          <w:sz w:val="28"/>
          <w:szCs w:val="28"/>
        </w:rPr>
        <w:t xml:space="preserve">передается в общий отдел администрации городского округа «Город Калининград» (далее – Общий отдел) - в случае направления документов посредством почтовой связи. В случае извещения субъекта проверки посредством телефонной связи лицо, осуществляющее проверку, приглашает представителя субъекта проверки в Отдел для вручения ему под подпись уведомления и копии </w:t>
      </w:r>
      <w:r w:rsidRPr="008C203F">
        <w:rPr>
          <w:color w:val="000000"/>
          <w:sz w:val="28"/>
          <w:szCs w:val="28"/>
        </w:rPr>
        <w:t>приказа Комитета о проведении проверки</w:t>
      </w:r>
      <w:r>
        <w:rPr>
          <w:color w:val="000000"/>
          <w:sz w:val="28"/>
          <w:szCs w:val="28"/>
        </w:rPr>
        <w:t>.</w:t>
      </w:r>
    </w:p>
    <w:p w:rsidR="00613202" w:rsidRPr="005631CB" w:rsidRDefault="00613202" w:rsidP="00A17F0B">
      <w:pPr>
        <w:ind w:firstLine="720"/>
        <w:jc w:val="both"/>
        <w:rPr>
          <w:color w:val="000000"/>
          <w:sz w:val="28"/>
          <w:szCs w:val="28"/>
        </w:rPr>
      </w:pPr>
      <w:r>
        <w:rPr>
          <w:color w:val="000000"/>
          <w:sz w:val="28"/>
          <w:szCs w:val="28"/>
        </w:rPr>
        <w:t>Делопроизводитель Общего отдела регистрирует уведомление в СЭД, сканирует и прикрепляет электронный образ файла к регистрационной карточке в СЭД. Н</w:t>
      </w:r>
      <w:r w:rsidRPr="005631CB">
        <w:rPr>
          <w:color w:val="000000"/>
          <w:sz w:val="28"/>
          <w:szCs w:val="28"/>
        </w:rPr>
        <w:t>аправляет</w:t>
      </w:r>
      <w:r>
        <w:rPr>
          <w:color w:val="000000"/>
          <w:sz w:val="28"/>
          <w:szCs w:val="28"/>
        </w:rPr>
        <w:t xml:space="preserve"> уведомление с копией </w:t>
      </w:r>
      <w:r w:rsidRPr="008C203F">
        <w:rPr>
          <w:color w:val="000000"/>
          <w:sz w:val="28"/>
          <w:szCs w:val="28"/>
        </w:rPr>
        <w:t>приказа Комитета о проведении проверки</w:t>
      </w:r>
      <w:r w:rsidRPr="005631CB">
        <w:rPr>
          <w:color w:val="000000"/>
          <w:sz w:val="28"/>
          <w:szCs w:val="28"/>
        </w:rPr>
        <w:t xml:space="preserve"> объекту контроля заказным письмом с уведомлением о вручении</w:t>
      </w:r>
      <w:r>
        <w:rPr>
          <w:color w:val="000000"/>
          <w:sz w:val="28"/>
          <w:szCs w:val="28"/>
        </w:rPr>
        <w:t xml:space="preserve"> по адресу, указанному в уведомлении</w:t>
      </w:r>
      <w:r w:rsidRPr="005631CB">
        <w:rPr>
          <w:color w:val="000000"/>
          <w:sz w:val="28"/>
          <w:szCs w:val="28"/>
        </w:rPr>
        <w:t xml:space="preserve">. </w:t>
      </w:r>
    </w:p>
    <w:p w:rsidR="00613202" w:rsidRDefault="00613202" w:rsidP="00A17F0B">
      <w:pPr>
        <w:ind w:firstLine="720"/>
        <w:jc w:val="both"/>
        <w:rPr>
          <w:color w:val="000000"/>
          <w:sz w:val="28"/>
          <w:szCs w:val="28"/>
        </w:rPr>
      </w:pPr>
      <w:r w:rsidRPr="005631CB">
        <w:rPr>
          <w:color w:val="000000"/>
          <w:sz w:val="28"/>
          <w:szCs w:val="28"/>
        </w:rPr>
        <w:t>Продолжительность и максимальный срок подготовки проведения плановой проверки – 5 рабочих дней.</w:t>
      </w:r>
    </w:p>
    <w:p w:rsidR="00613202" w:rsidRDefault="00613202" w:rsidP="00A17F0B">
      <w:pPr>
        <w:ind w:firstLine="720"/>
        <w:jc w:val="both"/>
        <w:rPr>
          <w:color w:val="000000"/>
          <w:sz w:val="28"/>
          <w:szCs w:val="28"/>
        </w:rPr>
      </w:pPr>
      <w:r>
        <w:rPr>
          <w:color w:val="000000"/>
          <w:sz w:val="28"/>
          <w:szCs w:val="28"/>
        </w:rPr>
        <w:t>3.3.3. Л</w:t>
      </w:r>
      <w:r w:rsidRPr="00F548E2">
        <w:rPr>
          <w:color w:val="000000"/>
          <w:sz w:val="28"/>
          <w:szCs w:val="28"/>
        </w:rPr>
        <w:t>иц</w:t>
      </w:r>
      <w:r>
        <w:rPr>
          <w:color w:val="000000"/>
          <w:sz w:val="28"/>
          <w:szCs w:val="28"/>
        </w:rPr>
        <w:t>ами</w:t>
      </w:r>
      <w:r w:rsidRPr="00F548E2">
        <w:rPr>
          <w:color w:val="000000"/>
          <w:sz w:val="28"/>
          <w:szCs w:val="28"/>
        </w:rPr>
        <w:t>, ответственным</w:t>
      </w:r>
      <w:r>
        <w:rPr>
          <w:color w:val="000000"/>
          <w:sz w:val="28"/>
          <w:szCs w:val="28"/>
        </w:rPr>
        <w:t>и за подготовку проекта</w:t>
      </w:r>
      <w:r w:rsidRPr="00F548E2">
        <w:rPr>
          <w:color w:val="000000"/>
          <w:sz w:val="28"/>
          <w:szCs w:val="28"/>
        </w:rPr>
        <w:t xml:space="preserve"> </w:t>
      </w:r>
      <w:r>
        <w:rPr>
          <w:color w:val="000000"/>
          <w:sz w:val="28"/>
          <w:szCs w:val="28"/>
        </w:rPr>
        <w:t>приказа Комитета</w:t>
      </w:r>
      <w:r w:rsidRPr="00F548E2">
        <w:rPr>
          <w:color w:val="000000"/>
          <w:sz w:val="28"/>
          <w:szCs w:val="28"/>
        </w:rPr>
        <w:t xml:space="preserve"> о проведении  плановой</w:t>
      </w:r>
      <w:r>
        <w:rPr>
          <w:color w:val="000000"/>
          <w:sz w:val="28"/>
          <w:szCs w:val="28"/>
        </w:rPr>
        <w:t>,</w:t>
      </w:r>
      <w:r w:rsidRPr="00F548E2">
        <w:rPr>
          <w:color w:val="000000"/>
          <w:sz w:val="28"/>
          <w:szCs w:val="28"/>
        </w:rPr>
        <w:t xml:space="preserve"> как документарной, так  и выездной</w:t>
      </w:r>
      <w:r>
        <w:rPr>
          <w:color w:val="000000"/>
          <w:sz w:val="28"/>
          <w:szCs w:val="28"/>
        </w:rPr>
        <w:t>,</w:t>
      </w:r>
      <w:r w:rsidRPr="00F548E2">
        <w:rPr>
          <w:color w:val="000000"/>
          <w:sz w:val="28"/>
          <w:szCs w:val="28"/>
        </w:rPr>
        <w:t xml:space="preserve">  проверки (далее</w:t>
      </w:r>
      <w:r>
        <w:rPr>
          <w:color w:val="000000"/>
          <w:sz w:val="28"/>
          <w:szCs w:val="28"/>
        </w:rPr>
        <w:t xml:space="preserve"> – </w:t>
      </w:r>
      <w:r w:rsidRPr="00F548E2">
        <w:rPr>
          <w:color w:val="000000"/>
          <w:sz w:val="28"/>
          <w:szCs w:val="28"/>
        </w:rPr>
        <w:t>плановая проверка)</w:t>
      </w:r>
      <w:r>
        <w:rPr>
          <w:color w:val="000000"/>
          <w:sz w:val="28"/>
          <w:szCs w:val="28"/>
        </w:rPr>
        <w:t>,</w:t>
      </w:r>
      <w:r w:rsidRPr="00F548E2">
        <w:rPr>
          <w:color w:val="000000"/>
          <w:sz w:val="28"/>
          <w:szCs w:val="28"/>
        </w:rPr>
        <w:t xml:space="preserve"> </w:t>
      </w:r>
      <w:r w:rsidRPr="00E74843">
        <w:rPr>
          <w:color w:val="000000"/>
          <w:sz w:val="28"/>
          <w:szCs w:val="28"/>
        </w:rPr>
        <w:t xml:space="preserve">являются </w:t>
      </w:r>
      <w:r>
        <w:rPr>
          <w:color w:val="000000"/>
          <w:sz w:val="28"/>
          <w:szCs w:val="28"/>
        </w:rPr>
        <w:t>ответственные лица, указанные в приказе</w:t>
      </w:r>
      <w:r w:rsidRPr="00E74843">
        <w:rPr>
          <w:color w:val="000000"/>
          <w:sz w:val="28"/>
          <w:szCs w:val="28"/>
        </w:rPr>
        <w:t>, уполномоченные на проведение проверки, должностное лицо Управления, делопроизводитель Общего отдела</w:t>
      </w:r>
      <w:r>
        <w:rPr>
          <w:color w:val="000000"/>
          <w:sz w:val="28"/>
          <w:szCs w:val="28"/>
        </w:rPr>
        <w:t>.</w:t>
      </w:r>
    </w:p>
    <w:p w:rsidR="00613202" w:rsidRPr="004B2086" w:rsidRDefault="00613202" w:rsidP="00A17F0B">
      <w:pPr>
        <w:ind w:firstLine="720"/>
        <w:jc w:val="both"/>
        <w:rPr>
          <w:color w:val="000000"/>
          <w:sz w:val="28"/>
          <w:szCs w:val="28"/>
        </w:rPr>
      </w:pPr>
      <w:r w:rsidRPr="004B2086">
        <w:rPr>
          <w:color w:val="000000"/>
          <w:sz w:val="28"/>
          <w:szCs w:val="28"/>
        </w:rPr>
        <w:t>3.</w:t>
      </w:r>
      <w:r>
        <w:rPr>
          <w:color w:val="000000"/>
          <w:sz w:val="28"/>
          <w:szCs w:val="28"/>
        </w:rPr>
        <w:t>3</w:t>
      </w:r>
      <w:r w:rsidRPr="004B2086">
        <w:rPr>
          <w:color w:val="000000"/>
          <w:sz w:val="28"/>
          <w:szCs w:val="28"/>
        </w:rPr>
        <w:t>.4.</w:t>
      </w:r>
      <w:r>
        <w:rPr>
          <w:color w:val="000000"/>
          <w:sz w:val="28"/>
          <w:szCs w:val="28"/>
        </w:rPr>
        <w:t> </w:t>
      </w:r>
      <w:r w:rsidRPr="004B2086">
        <w:rPr>
          <w:color w:val="000000"/>
          <w:sz w:val="28"/>
          <w:szCs w:val="28"/>
        </w:rPr>
        <w:t>Критерием принятия решения в рамках административной процедуры явля</w:t>
      </w:r>
      <w:r>
        <w:rPr>
          <w:color w:val="000000"/>
          <w:sz w:val="28"/>
          <w:szCs w:val="28"/>
        </w:rPr>
        <w:t>ю</w:t>
      </w:r>
      <w:r w:rsidRPr="004B2086">
        <w:rPr>
          <w:color w:val="000000"/>
          <w:sz w:val="28"/>
          <w:szCs w:val="28"/>
        </w:rPr>
        <w:t xml:space="preserve">тся </w:t>
      </w:r>
      <w:r>
        <w:rPr>
          <w:color w:val="000000"/>
          <w:sz w:val="28"/>
          <w:szCs w:val="28"/>
        </w:rPr>
        <w:t>наличие</w:t>
      </w:r>
      <w:r w:rsidRPr="004B2086">
        <w:rPr>
          <w:color w:val="000000"/>
          <w:sz w:val="28"/>
          <w:szCs w:val="28"/>
        </w:rPr>
        <w:t xml:space="preserve"> объекта контроля в плане проверок и наступление планового периода.</w:t>
      </w:r>
    </w:p>
    <w:p w:rsidR="00613202" w:rsidRPr="004B2086" w:rsidRDefault="00613202" w:rsidP="00A17F0B">
      <w:pPr>
        <w:ind w:firstLine="720"/>
        <w:jc w:val="both"/>
        <w:rPr>
          <w:color w:val="000000"/>
          <w:sz w:val="28"/>
          <w:szCs w:val="28"/>
        </w:rPr>
      </w:pPr>
      <w:r>
        <w:rPr>
          <w:color w:val="000000"/>
          <w:sz w:val="28"/>
          <w:szCs w:val="28"/>
        </w:rPr>
        <w:t>3.3.5</w:t>
      </w:r>
      <w:r w:rsidRPr="004B2086">
        <w:rPr>
          <w:color w:val="000000"/>
          <w:sz w:val="28"/>
          <w:szCs w:val="28"/>
        </w:rPr>
        <w:t xml:space="preserve">. Результатом </w:t>
      </w:r>
      <w:r>
        <w:rPr>
          <w:color w:val="000000"/>
          <w:sz w:val="28"/>
          <w:szCs w:val="28"/>
        </w:rPr>
        <w:t>административной процедуры являю</w:t>
      </w:r>
      <w:r w:rsidRPr="004B2086">
        <w:rPr>
          <w:color w:val="000000"/>
          <w:sz w:val="28"/>
          <w:szCs w:val="28"/>
        </w:rPr>
        <w:t xml:space="preserve">тся </w:t>
      </w:r>
      <w:r>
        <w:rPr>
          <w:color w:val="000000"/>
          <w:sz w:val="28"/>
          <w:szCs w:val="28"/>
        </w:rPr>
        <w:t xml:space="preserve">подписанный </w:t>
      </w:r>
      <w:r w:rsidRPr="008C203F">
        <w:rPr>
          <w:color w:val="000000"/>
          <w:sz w:val="28"/>
          <w:szCs w:val="28"/>
        </w:rPr>
        <w:t xml:space="preserve">приказ </w:t>
      </w:r>
      <w:r>
        <w:rPr>
          <w:color w:val="000000"/>
          <w:sz w:val="28"/>
          <w:szCs w:val="28"/>
        </w:rPr>
        <w:t xml:space="preserve">Комитета </w:t>
      </w:r>
      <w:r w:rsidRPr="008C203F">
        <w:rPr>
          <w:color w:val="000000"/>
          <w:sz w:val="28"/>
          <w:szCs w:val="28"/>
        </w:rPr>
        <w:t>о проведении проверки</w:t>
      </w:r>
      <w:r>
        <w:rPr>
          <w:color w:val="000000"/>
          <w:sz w:val="28"/>
          <w:szCs w:val="28"/>
        </w:rPr>
        <w:t xml:space="preserve"> </w:t>
      </w:r>
      <w:r w:rsidRPr="004B2086">
        <w:rPr>
          <w:color w:val="000000"/>
          <w:sz w:val="28"/>
          <w:szCs w:val="28"/>
        </w:rPr>
        <w:t xml:space="preserve">и уведомление о проведении плановой  (документарной и  (или) выездной) проверки. </w:t>
      </w:r>
    </w:p>
    <w:p w:rsidR="00613202" w:rsidRDefault="00613202" w:rsidP="00A17F0B">
      <w:pPr>
        <w:ind w:firstLine="720"/>
        <w:jc w:val="both"/>
        <w:rPr>
          <w:color w:val="000000"/>
          <w:sz w:val="28"/>
          <w:szCs w:val="28"/>
        </w:rPr>
      </w:pPr>
      <w:r w:rsidRPr="004B2086">
        <w:rPr>
          <w:color w:val="000000"/>
          <w:sz w:val="28"/>
          <w:szCs w:val="28"/>
        </w:rPr>
        <w:t>3.</w:t>
      </w:r>
      <w:r>
        <w:rPr>
          <w:color w:val="000000"/>
          <w:sz w:val="28"/>
          <w:szCs w:val="28"/>
        </w:rPr>
        <w:t>3</w:t>
      </w:r>
      <w:r w:rsidRPr="004B2086">
        <w:rPr>
          <w:color w:val="000000"/>
          <w:sz w:val="28"/>
          <w:szCs w:val="28"/>
        </w:rPr>
        <w:t>.</w:t>
      </w:r>
      <w:r>
        <w:rPr>
          <w:color w:val="000000"/>
          <w:sz w:val="28"/>
          <w:szCs w:val="28"/>
        </w:rPr>
        <w:t>6</w:t>
      </w:r>
      <w:r w:rsidRPr="004B2086">
        <w:rPr>
          <w:color w:val="000000"/>
          <w:sz w:val="28"/>
          <w:szCs w:val="28"/>
        </w:rPr>
        <w:t xml:space="preserve">. Способом фиксации результата выполнения административной процедуры является </w:t>
      </w:r>
      <w:r w:rsidRPr="008C203F">
        <w:rPr>
          <w:color w:val="000000"/>
          <w:sz w:val="28"/>
          <w:szCs w:val="28"/>
        </w:rPr>
        <w:t>подписание заместителем главы администрации, председателем Комитета</w:t>
      </w:r>
      <w:r>
        <w:rPr>
          <w:color w:val="000000"/>
          <w:sz w:val="28"/>
          <w:szCs w:val="28"/>
        </w:rPr>
        <w:t xml:space="preserve"> проекта приказа о проведении проверки и подписание </w:t>
      </w:r>
      <w:r w:rsidRPr="004B2086">
        <w:rPr>
          <w:color w:val="000000"/>
          <w:sz w:val="28"/>
          <w:szCs w:val="28"/>
        </w:rPr>
        <w:t>начальником Управления уведомления о проведении плановой проверки</w:t>
      </w:r>
      <w:r>
        <w:rPr>
          <w:color w:val="000000"/>
          <w:sz w:val="28"/>
          <w:szCs w:val="28"/>
        </w:rPr>
        <w:t>.</w:t>
      </w:r>
    </w:p>
    <w:p w:rsidR="00613202" w:rsidRDefault="00613202" w:rsidP="00A17F0B">
      <w:pPr>
        <w:ind w:firstLine="720"/>
        <w:jc w:val="both"/>
        <w:rPr>
          <w:color w:val="000000"/>
          <w:sz w:val="28"/>
          <w:szCs w:val="28"/>
        </w:rPr>
      </w:pPr>
      <w:r>
        <w:rPr>
          <w:color w:val="000000"/>
          <w:sz w:val="28"/>
          <w:szCs w:val="28"/>
        </w:rPr>
        <w:t>3.4. П</w:t>
      </w:r>
      <w:r w:rsidRPr="004B2086">
        <w:rPr>
          <w:color w:val="000000"/>
          <w:sz w:val="28"/>
          <w:szCs w:val="28"/>
        </w:rPr>
        <w:t>роведение плановой проверки</w:t>
      </w:r>
      <w:r>
        <w:rPr>
          <w:color w:val="000000"/>
          <w:sz w:val="28"/>
          <w:szCs w:val="28"/>
        </w:rPr>
        <w:t>.</w:t>
      </w:r>
    </w:p>
    <w:p w:rsidR="00613202" w:rsidRPr="000C6B25" w:rsidRDefault="00613202" w:rsidP="00A17F0B">
      <w:pPr>
        <w:ind w:firstLine="720"/>
        <w:jc w:val="both"/>
        <w:rPr>
          <w:color w:val="000000"/>
          <w:sz w:val="28"/>
          <w:szCs w:val="28"/>
        </w:rPr>
      </w:pPr>
      <w:r>
        <w:rPr>
          <w:color w:val="000000"/>
          <w:sz w:val="28"/>
          <w:szCs w:val="28"/>
        </w:rPr>
        <w:t>3.4.1. </w:t>
      </w:r>
      <w:r w:rsidRPr="000C6B25">
        <w:rPr>
          <w:color w:val="000000"/>
          <w:sz w:val="28"/>
          <w:szCs w:val="28"/>
        </w:rPr>
        <w:t>Плановая проверка проводится в форме документарной проверки и (или) выездной проверки.</w:t>
      </w:r>
    </w:p>
    <w:p w:rsidR="00613202" w:rsidRPr="000C6B25" w:rsidRDefault="00613202" w:rsidP="00A17F0B">
      <w:pPr>
        <w:ind w:firstLine="720"/>
        <w:jc w:val="both"/>
        <w:rPr>
          <w:color w:val="000000"/>
          <w:sz w:val="28"/>
          <w:szCs w:val="28"/>
        </w:rPr>
      </w:pPr>
      <w:r w:rsidRPr="000C6B25">
        <w:rPr>
          <w:color w:val="000000"/>
          <w:sz w:val="28"/>
          <w:szCs w:val="28"/>
        </w:rPr>
        <w:t>Юридическим фактом, являющимся основанием для проведения  плановой  документарной  проверки</w:t>
      </w:r>
      <w:r>
        <w:rPr>
          <w:color w:val="000000"/>
          <w:sz w:val="28"/>
          <w:szCs w:val="28"/>
        </w:rPr>
        <w:t>,</w:t>
      </w:r>
      <w:r w:rsidRPr="000C6B25">
        <w:rPr>
          <w:color w:val="000000"/>
          <w:sz w:val="28"/>
          <w:szCs w:val="28"/>
        </w:rPr>
        <w:t xml:space="preserve"> является наступление срока, указанного в плане проведения проверок, приказ </w:t>
      </w:r>
      <w:r>
        <w:rPr>
          <w:color w:val="000000"/>
          <w:sz w:val="28"/>
          <w:szCs w:val="28"/>
        </w:rPr>
        <w:t xml:space="preserve">Комитета </w:t>
      </w:r>
      <w:r w:rsidRPr="000C6B25">
        <w:rPr>
          <w:color w:val="000000"/>
          <w:sz w:val="28"/>
          <w:szCs w:val="28"/>
        </w:rPr>
        <w:t xml:space="preserve">о проведении плановой документарной  проверки, а также уведомление </w:t>
      </w:r>
      <w:r>
        <w:rPr>
          <w:color w:val="000000"/>
          <w:sz w:val="28"/>
          <w:szCs w:val="28"/>
        </w:rPr>
        <w:t>субъекта</w:t>
      </w:r>
      <w:r w:rsidRPr="000C6B25">
        <w:rPr>
          <w:color w:val="000000"/>
          <w:sz w:val="28"/>
          <w:szCs w:val="28"/>
        </w:rPr>
        <w:t xml:space="preserve"> контроля о проведении плановой  документарной проверки. </w:t>
      </w:r>
    </w:p>
    <w:p w:rsidR="00613202" w:rsidRPr="000C6B25" w:rsidRDefault="00613202" w:rsidP="00A17F0B">
      <w:pPr>
        <w:tabs>
          <w:tab w:val="left" w:pos="851"/>
        </w:tabs>
        <w:ind w:firstLine="720"/>
        <w:jc w:val="both"/>
        <w:rPr>
          <w:color w:val="000000"/>
          <w:sz w:val="28"/>
          <w:szCs w:val="28"/>
        </w:rPr>
      </w:pPr>
      <w:r>
        <w:rPr>
          <w:color w:val="000000"/>
          <w:sz w:val="28"/>
          <w:szCs w:val="28"/>
        </w:rPr>
        <w:tab/>
      </w:r>
      <w:r w:rsidRPr="000C6B25">
        <w:rPr>
          <w:color w:val="000000"/>
          <w:sz w:val="28"/>
          <w:szCs w:val="28"/>
        </w:rPr>
        <w:t>Юридическим фактом, являющимся основанием для проведения плановой выездной проверки</w:t>
      </w:r>
      <w:r>
        <w:rPr>
          <w:color w:val="000000"/>
          <w:sz w:val="28"/>
          <w:szCs w:val="28"/>
        </w:rPr>
        <w:t>,</w:t>
      </w:r>
      <w:r w:rsidRPr="000C6B25">
        <w:rPr>
          <w:color w:val="000000"/>
          <w:sz w:val="28"/>
          <w:szCs w:val="28"/>
        </w:rPr>
        <w:t xml:space="preserve"> является невозможность при </w:t>
      </w:r>
      <w:r>
        <w:rPr>
          <w:color w:val="000000"/>
          <w:sz w:val="28"/>
          <w:szCs w:val="28"/>
        </w:rPr>
        <w:t xml:space="preserve">проведении </w:t>
      </w:r>
      <w:r w:rsidRPr="000C6B25">
        <w:rPr>
          <w:color w:val="000000"/>
          <w:sz w:val="28"/>
          <w:szCs w:val="28"/>
        </w:rPr>
        <w:t>документарной проверк</w:t>
      </w:r>
      <w:r>
        <w:rPr>
          <w:color w:val="000000"/>
          <w:sz w:val="28"/>
          <w:szCs w:val="28"/>
        </w:rPr>
        <w:t>и</w:t>
      </w:r>
      <w:r w:rsidRPr="000C6B25">
        <w:rPr>
          <w:color w:val="000000"/>
          <w:sz w:val="28"/>
          <w:szCs w:val="28"/>
        </w:rPr>
        <w:t>:</w:t>
      </w:r>
    </w:p>
    <w:p w:rsidR="00613202" w:rsidRPr="000C6B25" w:rsidRDefault="00613202" w:rsidP="00A17F0B">
      <w:pPr>
        <w:numPr>
          <w:ilvl w:val="0"/>
          <w:numId w:val="14"/>
        </w:numPr>
        <w:tabs>
          <w:tab w:val="left" w:pos="851"/>
          <w:tab w:val="left" w:pos="993"/>
        </w:tabs>
        <w:ind w:left="0" w:firstLine="720"/>
        <w:jc w:val="both"/>
        <w:rPr>
          <w:color w:val="000000"/>
          <w:sz w:val="28"/>
          <w:szCs w:val="28"/>
        </w:rPr>
      </w:pPr>
      <w:r w:rsidRPr="000C6B25">
        <w:rPr>
          <w:color w:val="000000"/>
          <w:sz w:val="28"/>
          <w:szCs w:val="28"/>
        </w:rPr>
        <w:t>удостовериться в полноте и достоверности сведений, содержащихся  в  уведомлении о начале осуществления отдельных видов предприни</w:t>
      </w:r>
      <w:r>
        <w:rPr>
          <w:color w:val="000000"/>
          <w:sz w:val="28"/>
          <w:szCs w:val="28"/>
        </w:rPr>
        <w:t>мательской  деятельности и иных</w:t>
      </w:r>
      <w:r w:rsidRPr="000C6B25">
        <w:rPr>
          <w:color w:val="000000"/>
          <w:sz w:val="28"/>
          <w:szCs w:val="28"/>
        </w:rPr>
        <w:t xml:space="preserve"> имеющихся в распоряжении Управления документах </w:t>
      </w:r>
      <w:r w:rsidRPr="00E93FE4">
        <w:rPr>
          <w:color w:val="000000"/>
          <w:sz w:val="28"/>
          <w:szCs w:val="28"/>
        </w:rPr>
        <w:t>субъекта</w:t>
      </w:r>
      <w:r w:rsidRPr="000C6B25">
        <w:rPr>
          <w:color w:val="000000"/>
          <w:sz w:val="28"/>
          <w:szCs w:val="28"/>
        </w:rPr>
        <w:t xml:space="preserve"> контроля;</w:t>
      </w:r>
    </w:p>
    <w:p w:rsidR="00613202" w:rsidRPr="000C6B25" w:rsidRDefault="00613202" w:rsidP="00A17F0B">
      <w:pPr>
        <w:numPr>
          <w:ilvl w:val="0"/>
          <w:numId w:val="14"/>
        </w:numPr>
        <w:tabs>
          <w:tab w:val="left" w:pos="851"/>
          <w:tab w:val="left" w:pos="993"/>
        </w:tabs>
        <w:ind w:left="0" w:firstLine="720"/>
        <w:jc w:val="both"/>
        <w:rPr>
          <w:color w:val="000000"/>
          <w:sz w:val="28"/>
          <w:szCs w:val="28"/>
        </w:rPr>
      </w:pPr>
      <w:r w:rsidRPr="000C6B25">
        <w:rPr>
          <w:color w:val="000000"/>
          <w:sz w:val="28"/>
          <w:szCs w:val="28"/>
        </w:rPr>
        <w:t xml:space="preserve">оценить соответствие деятельности </w:t>
      </w:r>
      <w:r w:rsidRPr="00E93FE4">
        <w:rPr>
          <w:color w:val="000000"/>
          <w:sz w:val="28"/>
          <w:szCs w:val="28"/>
        </w:rPr>
        <w:t>субъекта</w:t>
      </w:r>
      <w:r w:rsidRPr="000C6B25">
        <w:rPr>
          <w:color w:val="000000"/>
          <w:sz w:val="28"/>
          <w:szCs w:val="28"/>
        </w:rPr>
        <w:t xml:space="preserve"> контроля обязательным требованиям  без проведения соответствующего мероприятия по контролю.</w:t>
      </w:r>
    </w:p>
    <w:p w:rsidR="00613202" w:rsidRPr="00372297" w:rsidRDefault="00613202" w:rsidP="00A17F0B">
      <w:pPr>
        <w:ind w:firstLine="720"/>
        <w:jc w:val="both"/>
        <w:rPr>
          <w:color w:val="000000"/>
          <w:sz w:val="28"/>
          <w:szCs w:val="28"/>
        </w:rPr>
      </w:pPr>
      <w:r>
        <w:rPr>
          <w:color w:val="000000"/>
          <w:sz w:val="28"/>
          <w:szCs w:val="28"/>
        </w:rPr>
        <w:t>3.4.1.1. </w:t>
      </w:r>
      <w:r w:rsidRPr="00372297">
        <w:rPr>
          <w:color w:val="000000"/>
          <w:sz w:val="28"/>
          <w:szCs w:val="28"/>
        </w:rPr>
        <w:t xml:space="preserve">Плановая документарная проверка проводится по </w:t>
      </w:r>
      <w:r>
        <w:rPr>
          <w:color w:val="000000"/>
          <w:sz w:val="28"/>
          <w:szCs w:val="28"/>
        </w:rPr>
        <w:t>м</w:t>
      </w:r>
      <w:r w:rsidRPr="00372297">
        <w:rPr>
          <w:color w:val="000000"/>
          <w:sz w:val="28"/>
          <w:szCs w:val="28"/>
        </w:rPr>
        <w:t xml:space="preserve">есту нахождения  </w:t>
      </w:r>
      <w:r>
        <w:rPr>
          <w:color w:val="000000"/>
          <w:sz w:val="28"/>
          <w:szCs w:val="28"/>
        </w:rPr>
        <w:t>Отдела</w:t>
      </w:r>
      <w:r w:rsidRPr="00372297">
        <w:rPr>
          <w:color w:val="000000"/>
          <w:sz w:val="28"/>
          <w:szCs w:val="28"/>
        </w:rPr>
        <w:t>.</w:t>
      </w:r>
    </w:p>
    <w:p w:rsidR="00613202" w:rsidRPr="00372297" w:rsidRDefault="00613202" w:rsidP="00A17F0B">
      <w:pPr>
        <w:ind w:firstLine="720"/>
        <w:jc w:val="both"/>
        <w:rPr>
          <w:color w:val="000000"/>
          <w:sz w:val="28"/>
          <w:szCs w:val="28"/>
        </w:rPr>
      </w:pPr>
      <w:r w:rsidRPr="00372297">
        <w:rPr>
          <w:color w:val="000000"/>
          <w:sz w:val="28"/>
          <w:szCs w:val="28"/>
        </w:rPr>
        <w:t xml:space="preserve">Проверка может проводиться только тем должностным лицом или должностными лицами, которые указаны </w:t>
      </w:r>
      <w:r w:rsidRPr="008C203F">
        <w:rPr>
          <w:color w:val="000000"/>
          <w:sz w:val="28"/>
          <w:szCs w:val="28"/>
        </w:rPr>
        <w:t xml:space="preserve">в </w:t>
      </w:r>
      <w:r>
        <w:rPr>
          <w:color w:val="000000"/>
          <w:sz w:val="28"/>
          <w:szCs w:val="28"/>
        </w:rPr>
        <w:t xml:space="preserve">приказе Комитета </w:t>
      </w:r>
      <w:r w:rsidRPr="00372297">
        <w:rPr>
          <w:color w:val="000000"/>
          <w:sz w:val="28"/>
          <w:szCs w:val="28"/>
        </w:rPr>
        <w:t>о проведении проверки.</w:t>
      </w:r>
    </w:p>
    <w:p w:rsidR="00613202" w:rsidRPr="00372297" w:rsidRDefault="00613202" w:rsidP="00A17F0B">
      <w:pPr>
        <w:ind w:firstLine="720"/>
        <w:jc w:val="both"/>
        <w:rPr>
          <w:color w:val="000000"/>
          <w:sz w:val="28"/>
          <w:szCs w:val="28"/>
        </w:rPr>
      </w:pPr>
      <w:r w:rsidRPr="00372297">
        <w:rPr>
          <w:color w:val="000000"/>
          <w:sz w:val="28"/>
          <w:szCs w:val="28"/>
        </w:rPr>
        <w:t xml:space="preserve"> Предметом плановой документарной проверки является соблюдение </w:t>
      </w:r>
      <w:r>
        <w:rPr>
          <w:color w:val="000000"/>
          <w:sz w:val="28"/>
          <w:szCs w:val="28"/>
        </w:rPr>
        <w:t>субъектом контроля</w:t>
      </w:r>
      <w:r w:rsidRPr="00372297">
        <w:rPr>
          <w:color w:val="000000"/>
          <w:sz w:val="28"/>
          <w:szCs w:val="28"/>
        </w:rPr>
        <w:t xml:space="preserve"> в процессе осуществления деятельности обязательных требований, в том числе требований  к созданию  и деятельности  юридических лиц, осуществляющих </w:t>
      </w:r>
      <w:r w:rsidRPr="00167CF4">
        <w:rPr>
          <w:color w:val="000000"/>
          <w:sz w:val="28"/>
          <w:szCs w:val="28"/>
        </w:rPr>
        <w:t>использование</w:t>
      </w:r>
      <w:r>
        <w:rPr>
          <w:color w:val="000000"/>
          <w:sz w:val="28"/>
          <w:szCs w:val="28"/>
        </w:rPr>
        <w:t xml:space="preserve"> автомобильных дорог</w:t>
      </w:r>
      <w:r w:rsidRPr="00167CF4">
        <w:rPr>
          <w:color w:val="000000"/>
          <w:sz w:val="28"/>
          <w:szCs w:val="28"/>
        </w:rPr>
        <w:t xml:space="preserve"> на территории городского округа «Город Калининград</w:t>
      </w:r>
      <w:r w:rsidRPr="008C203F">
        <w:rPr>
          <w:color w:val="000000"/>
          <w:sz w:val="28"/>
          <w:szCs w:val="28"/>
        </w:rPr>
        <w:t>».</w:t>
      </w:r>
    </w:p>
    <w:p w:rsidR="00613202" w:rsidRPr="00372297" w:rsidRDefault="00613202" w:rsidP="00A17F0B">
      <w:pPr>
        <w:ind w:firstLine="720"/>
        <w:jc w:val="both"/>
        <w:rPr>
          <w:color w:val="000000"/>
          <w:sz w:val="28"/>
          <w:szCs w:val="28"/>
        </w:rPr>
      </w:pPr>
      <w:r w:rsidRPr="00372297">
        <w:rPr>
          <w:color w:val="000000"/>
          <w:sz w:val="28"/>
          <w:szCs w:val="28"/>
        </w:rPr>
        <w:t xml:space="preserve">В процессе проведения плановой документарной проверки должностными лицами </w:t>
      </w:r>
      <w:r>
        <w:rPr>
          <w:color w:val="000000"/>
          <w:sz w:val="28"/>
          <w:szCs w:val="28"/>
        </w:rPr>
        <w:t>Отдела</w:t>
      </w:r>
      <w:r w:rsidRPr="00372297">
        <w:rPr>
          <w:color w:val="000000"/>
          <w:sz w:val="28"/>
          <w:szCs w:val="28"/>
        </w:rPr>
        <w:t>, проводящими проверку, в первую очередь рассматриваются документы</w:t>
      </w:r>
      <w:r>
        <w:rPr>
          <w:color w:val="000000"/>
          <w:sz w:val="28"/>
          <w:szCs w:val="28"/>
        </w:rPr>
        <w:t xml:space="preserve"> су</w:t>
      </w:r>
      <w:r w:rsidRPr="00372297">
        <w:rPr>
          <w:color w:val="000000"/>
          <w:sz w:val="28"/>
          <w:szCs w:val="28"/>
        </w:rPr>
        <w:t xml:space="preserve">бъекта контроля, имеющиеся в распоряжении </w:t>
      </w:r>
      <w:r>
        <w:rPr>
          <w:color w:val="000000"/>
          <w:sz w:val="28"/>
          <w:szCs w:val="28"/>
        </w:rPr>
        <w:t>Комитета</w:t>
      </w:r>
      <w:r w:rsidRPr="00372297">
        <w:rPr>
          <w:color w:val="000000"/>
          <w:sz w:val="28"/>
          <w:szCs w:val="28"/>
        </w:rPr>
        <w:t>.</w:t>
      </w:r>
    </w:p>
    <w:p w:rsidR="00613202" w:rsidRPr="00372297" w:rsidRDefault="00613202" w:rsidP="00A17F0B">
      <w:pPr>
        <w:ind w:firstLine="720"/>
        <w:jc w:val="both"/>
        <w:rPr>
          <w:color w:val="000000"/>
          <w:sz w:val="28"/>
          <w:szCs w:val="28"/>
        </w:rPr>
      </w:pPr>
      <w:r w:rsidRPr="00720AE5">
        <w:rPr>
          <w:color w:val="000000"/>
          <w:sz w:val="28"/>
          <w:szCs w:val="28"/>
        </w:rPr>
        <w:t>В случае если достоверность сведений, содержащихся в документах, имеющихся в распоряжении Комитета</w:t>
      </w:r>
      <w:r>
        <w:rPr>
          <w:color w:val="000000"/>
          <w:sz w:val="28"/>
          <w:szCs w:val="28"/>
        </w:rPr>
        <w:t>,</w:t>
      </w:r>
      <w:r w:rsidRPr="00720AE5">
        <w:rPr>
          <w:color w:val="000000"/>
          <w:sz w:val="28"/>
          <w:szCs w:val="28"/>
        </w:rPr>
        <w:t xml:space="preserve"> вызывает обоснованные сомнения либо эти сведения не позволяют оценить исполнение субъектом контроля</w:t>
      </w:r>
      <w:r w:rsidRPr="00372297">
        <w:rPr>
          <w:color w:val="000000"/>
          <w:sz w:val="28"/>
          <w:szCs w:val="28"/>
        </w:rPr>
        <w:t xml:space="preserve"> обязательных требований, </w:t>
      </w:r>
      <w:r>
        <w:rPr>
          <w:color w:val="000000"/>
          <w:sz w:val="28"/>
          <w:szCs w:val="28"/>
        </w:rPr>
        <w:t xml:space="preserve">Отдел </w:t>
      </w:r>
      <w:r w:rsidRPr="00372297">
        <w:rPr>
          <w:color w:val="000000"/>
          <w:sz w:val="28"/>
          <w:szCs w:val="28"/>
        </w:rPr>
        <w:t xml:space="preserve">направляет в адрес </w:t>
      </w:r>
      <w:r>
        <w:rPr>
          <w:color w:val="000000"/>
          <w:sz w:val="28"/>
          <w:szCs w:val="28"/>
        </w:rPr>
        <w:t>су</w:t>
      </w:r>
      <w:r w:rsidRPr="00372297">
        <w:rPr>
          <w:color w:val="000000"/>
          <w:sz w:val="28"/>
          <w:szCs w:val="28"/>
        </w:rPr>
        <w:t>бъекта контроля мотивированный запрос с требованием предст</w:t>
      </w:r>
      <w:r>
        <w:rPr>
          <w:color w:val="000000"/>
          <w:sz w:val="28"/>
          <w:szCs w:val="28"/>
        </w:rPr>
        <w:t>авить в течение 10 рабочих дней</w:t>
      </w:r>
      <w:r w:rsidRPr="00372297">
        <w:rPr>
          <w:color w:val="000000"/>
          <w:sz w:val="28"/>
          <w:szCs w:val="28"/>
        </w:rPr>
        <w:t xml:space="preserve"> со дня по</w:t>
      </w:r>
      <w:r>
        <w:rPr>
          <w:color w:val="000000"/>
          <w:sz w:val="28"/>
          <w:szCs w:val="28"/>
        </w:rPr>
        <w:t>лучения мотивированного запроса иные</w:t>
      </w:r>
      <w:r w:rsidRPr="00372297">
        <w:rPr>
          <w:color w:val="000000"/>
          <w:sz w:val="28"/>
          <w:szCs w:val="28"/>
        </w:rPr>
        <w:t xml:space="preserve"> необходимые для рассмотрения в ходе проведения </w:t>
      </w:r>
      <w:r>
        <w:rPr>
          <w:color w:val="000000"/>
          <w:sz w:val="28"/>
          <w:szCs w:val="28"/>
        </w:rPr>
        <w:t>плановой документарной проверки</w:t>
      </w:r>
      <w:r w:rsidRPr="00372297">
        <w:rPr>
          <w:color w:val="000000"/>
          <w:sz w:val="28"/>
          <w:szCs w:val="28"/>
        </w:rPr>
        <w:t xml:space="preserve"> документы. К запросу прилагается заверенная печатью копия </w:t>
      </w:r>
      <w:r>
        <w:rPr>
          <w:color w:val="000000"/>
          <w:sz w:val="28"/>
          <w:szCs w:val="28"/>
        </w:rPr>
        <w:t xml:space="preserve">приказа Комитета </w:t>
      </w:r>
      <w:r w:rsidRPr="00372297">
        <w:rPr>
          <w:color w:val="000000"/>
          <w:sz w:val="28"/>
          <w:szCs w:val="28"/>
        </w:rPr>
        <w:t>о проведении плановой документарной проверки.</w:t>
      </w:r>
    </w:p>
    <w:p w:rsidR="00613202" w:rsidRPr="00372297" w:rsidRDefault="00613202" w:rsidP="00A17F0B">
      <w:pPr>
        <w:ind w:firstLine="720"/>
        <w:jc w:val="both"/>
        <w:rPr>
          <w:color w:val="000000"/>
          <w:sz w:val="28"/>
          <w:szCs w:val="28"/>
        </w:rPr>
      </w:pPr>
      <w:r>
        <w:rPr>
          <w:color w:val="000000"/>
          <w:sz w:val="28"/>
          <w:szCs w:val="28"/>
        </w:rPr>
        <w:t>В</w:t>
      </w:r>
      <w:r w:rsidRPr="00372297">
        <w:rPr>
          <w:color w:val="000000"/>
          <w:sz w:val="28"/>
          <w:szCs w:val="28"/>
        </w:rPr>
        <w:t xml:space="preserve"> случае если в ходе плановой документарной проверки выявлены ошибки и (или)</w:t>
      </w:r>
      <w:r>
        <w:rPr>
          <w:color w:val="000000"/>
          <w:sz w:val="28"/>
          <w:szCs w:val="28"/>
        </w:rPr>
        <w:t xml:space="preserve"> противоречия в представленных су</w:t>
      </w:r>
      <w:r w:rsidRPr="00372297">
        <w:rPr>
          <w:color w:val="000000"/>
          <w:sz w:val="28"/>
          <w:szCs w:val="28"/>
        </w:rPr>
        <w:t xml:space="preserve">бъектом контроля документах либо несоответствие сведений, содержащихся в этих документах, сведениям, содержащимся в имеющихся у </w:t>
      </w:r>
      <w:r>
        <w:rPr>
          <w:color w:val="000000"/>
          <w:sz w:val="28"/>
          <w:szCs w:val="28"/>
        </w:rPr>
        <w:t>Комитета</w:t>
      </w:r>
      <w:r w:rsidRPr="00372297">
        <w:rPr>
          <w:color w:val="000000"/>
          <w:sz w:val="28"/>
          <w:szCs w:val="28"/>
        </w:rPr>
        <w:t xml:space="preserve"> документах и (или) полученным  в ходе осуществления </w:t>
      </w:r>
      <w:r>
        <w:rPr>
          <w:color w:val="000000"/>
          <w:sz w:val="28"/>
          <w:szCs w:val="28"/>
        </w:rPr>
        <w:t>муниципального дорожного контроля</w:t>
      </w:r>
      <w:r w:rsidRPr="00372297">
        <w:rPr>
          <w:color w:val="000000"/>
          <w:sz w:val="28"/>
          <w:szCs w:val="28"/>
        </w:rPr>
        <w:t>, и</w:t>
      </w:r>
      <w:r>
        <w:rPr>
          <w:color w:val="000000"/>
          <w:sz w:val="28"/>
          <w:szCs w:val="28"/>
        </w:rPr>
        <w:t>нформация об этом направляется су</w:t>
      </w:r>
      <w:r w:rsidRPr="00372297">
        <w:rPr>
          <w:color w:val="000000"/>
          <w:sz w:val="28"/>
          <w:szCs w:val="28"/>
        </w:rPr>
        <w:t>бъекту контроля с требованием представить в течение 10 рабочих дней необходимые пояснения в письменной форме.</w:t>
      </w:r>
    </w:p>
    <w:p w:rsidR="00613202" w:rsidRPr="00372297" w:rsidRDefault="00613202" w:rsidP="00A17F0B">
      <w:pPr>
        <w:ind w:firstLine="720"/>
        <w:jc w:val="both"/>
        <w:rPr>
          <w:color w:val="000000"/>
          <w:sz w:val="28"/>
          <w:szCs w:val="28"/>
        </w:rPr>
      </w:pPr>
      <w:r w:rsidRPr="00372297">
        <w:rPr>
          <w:color w:val="000000"/>
          <w:sz w:val="28"/>
          <w:szCs w:val="28"/>
        </w:rPr>
        <w:t xml:space="preserve">Должностное лицо </w:t>
      </w:r>
      <w:r>
        <w:rPr>
          <w:color w:val="000000"/>
          <w:sz w:val="28"/>
          <w:szCs w:val="28"/>
        </w:rPr>
        <w:t>Отдела</w:t>
      </w:r>
      <w:r w:rsidRPr="00372297">
        <w:rPr>
          <w:color w:val="000000"/>
          <w:sz w:val="28"/>
          <w:szCs w:val="28"/>
        </w:rPr>
        <w:t xml:space="preserve">, которое проводит плановую документарную  проверку, обязано рассмотреть представленные </w:t>
      </w:r>
      <w:r>
        <w:rPr>
          <w:color w:val="000000"/>
          <w:sz w:val="28"/>
          <w:szCs w:val="28"/>
        </w:rPr>
        <w:t>су</w:t>
      </w:r>
      <w:r w:rsidRPr="00372297">
        <w:rPr>
          <w:color w:val="000000"/>
          <w:sz w:val="28"/>
          <w:szCs w:val="28"/>
        </w:rPr>
        <w:t xml:space="preserve">бъектом контроля пояснения и документы, подтверждающие достоверность ранее представленных документов. </w:t>
      </w:r>
    </w:p>
    <w:p w:rsidR="00613202" w:rsidRDefault="00613202" w:rsidP="00A17F0B">
      <w:pPr>
        <w:ind w:firstLine="720"/>
        <w:jc w:val="both"/>
        <w:rPr>
          <w:color w:val="000000"/>
          <w:sz w:val="28"/>
          <w:szCs w:val="28"/>
        </w:rPr>
      </w:pPr>
      <w:r w:rsidRPr="00372297">
        <w:rPr>
          <w:color w:val="000000"/>
          <w:sz w:val="28"/>
          <w:szCs w:val="28"/>
        </w:rPr>
        <w:t xml:space="preserve">Продолжительность и максимальный </w:t>
      </w:r>
      <w:r>
        <w:rPr>
          <w:color w:val="000000"/>
          <w:sz w:val="28"/>
          <w:szCs w:val="28"/>
        </w:rPr>
        <w:t>с</w:t>
      </w:r>
      <w:r w:rsidRPr="00372297">
        <w:rPr>
          <w:color w:val="000000"/>
          <w:sz w:val="28"/>
          <w:szCs w:val="28"/>
        </w:rPr>
        <w:t xml:space="preserve">рок </w:t>
      </w:r>
      <w:r>
        <w:rPr>
          <w:color w:val="000000"/>
          <w:sz w:val="28"/>
          <w:szCs w:val="28"/>
        </w:rPr>
        <w:t xml:space="preserve">проведения плановой документарной проверки не может превышать </w:t>
      </w:r>
      <w:r w:rsidRPr="00372297">
        <w:rPr>
          <w:color w:val="000000"/>
          <w:sz w:val="28"/>
          <w:szCs w:val="28"/>
        </w:rPr>
        <w:t>20 рабочих дней.</w:t>
      </w:r>
    </w:p>
    <w:p w:rsidR="00613202" w:rsidRPr="005109B2" w:rsidRDefault="00613202" w:rsidP="00A17F0B">
      <w:pPr>
        <w:ind w:firstLine="720"/>
        <w:jc w:val="both"/>
        <w:rPr>
          <w:sz w:val="28"/>
          <w:szCs w:val="28"/>
        </w:rPr>
      </w:pPr>
      <w:bookmarkStart w:id="3" w:name="BM12"/>
      <w:bookmarkStart w:id="4" w:name="BM14"/>
      <w:bookmarkEnd w:id="3"/>
      <w:bookmarkEnd w:id="4"/>
      <w:r w:rsidRPr="00372297">
        <w:rPr>
          <w:sz w:val="28"/>
          <w:szCs w:val="28"/>
        </w:rPr>
        <w:t xml:space="preserve">3.4.1.2. Плановая выездная проверка  проводится по месту  нахождения  юридического лица, месту осуществления предпринимательской деятельности индивидуального предпринимателя и (или) по месту </w:t>
      </w:r>
      <w:r w:rsidRPr="005109B2">
        <w:rPr>
          <w:sz w:val="28"/>
          <w:szCs w:val="28"/>
        </w:rPr>
        <w:t>фактического осуществления их деятельности.</w:t>
      </w:r>
    </w:p>
    <w:p w:rsidR="00613202" w:rsidRPr="006F40C5" w:rsidRDefault="00613202" w:rsidP="00A17F0B">
      <w:pPr>
        <w:ind w:firstLine="720"/>
        <w:jc w:val="both"/>
        <w:rPr>
          <w:sz w:val="28"/>
          <w:szCs w:val="28"/>
        </w:rPr>
      </w:pPr>
      <w:r w:rsidRPr="005109B2">
        <w:rPr>
          <w:sz w:val="28"/>
          <w:szCs w:val="28"/>
        </w:rPr>
        <w:t>Предметом плановой выездной проверки являются  содержащиеся в документах  субъекта контроля сведения, соответствие работников субъекта контроля, состояние используемых ими при осуществлении деятельности территорий, зданий, строений, сооружений,  помещений, оборудования, под</w:t>
      </w:r>
      <w:r>
        <w:rPr>
          <w:sz w:val="28"/>
          <w:szCs w:val="28"/>
        </w:rPr>
        <w:t>с</w:t>
      </w:r>
      <w:r w:rsidRPr="005109B2">
        <w:rPr>
          <w:sz w:val="28"/>
          <w:szCs w:val="28"/>
        </w:rPr>
        <w:t>обных объектов, выполняемая работа, предоставляемые услуги и  принимаемые им меры по исполнению обязательных требований</w:t>
      </w:r>
      <w:r w:rsidRPr="005109B2">
        <w:rPr>
          <w:sz w:val="20"/>
          <w:szCs w:val="20"/>
        </w:rPr>
        <w:t xml:space="preserve"> </w:t>
      </w:r>
      <w:r w:rsidRPr="005109B2">
        <w:rPr>
          <w:sz w:val="28"/>
          <w:szCs w:val="28"/>
        </w:rPr>
        <w:t>и требований, установленных муниципальными правовыми актами.</w:t>
      </w:r>
    </w:p>
    <w:p w:rsidR="00613202" w:rsidRPr="00372297" w:rsidRDefault="00613202" w:rsidP="00A17F0B">
      <w:pPr>
        <w:ind w:firstLine="720"/>
        <w:jc w:val="both"/>
        <w:rPr>
          <w:sz w:val="28"/>
          <w:szCs w:val="28"/>
        </w:rPr>
      </w:pPr>
      <w:r w:rsidRPr="00372297">
        <w:rPr>
          <w:sz w:val="28"/>
          <w:szCs w:val="28"/>
        </w:rPr>
        <w:t>Плановая выездная проверка начинается с предъявления служебн</w:t>
      </w:r>
      <w:r>
        <w:rPr>
          <w:sz w:val="28"/>
          <w:szCs w:val="28"/>
        </w:rPr>
        <w:t>ых</w:t>
      </w:r>
      <w:r w:rsidRPr="00372297">
        <w:rPr>
          <w:sz w:val="28"/>
          <w:szCs w:val="28"/>
        </w:rPr>
        <w:t xml:space="preserve"> удостоверени</w:t>
      </w:r>
      <w:r>
        <w:rPr>
          <w:sz w:val="28"/>
          <w:szCs w:val="28"/>
        </w:rPr>
        <w:t>й</w:t>
      </w:r>
      <w:r w:rsidRPr="00372297">
        <w:rPr>
          <w:sz w:val="28"/>
          <w:szCs w:val="28"/>
        </w:rPr>
        <w:t xml:space="preserve"> должностными лицами </w:t>
      </w:r>
      <w:r>
        <w:rPr>
          <w:sz w:val="28"/>
          <w:szCs w:val="28"/>
        </w:rPr>
        <w:t>Отдела</w:t>
      </w:r>
      <w:r w:rsidRPr="00372297">
        <w:rPr>
          <w:sz w:val="28"/>
          <w:szCs w:val="28"/>
        </w:rPr>
        <w:t>, обязател</w:t>
      </w:r>
      <w:r>
        <w:rPr>
          <w:sz w:val="28"/>
          <w:szCs w:val="28"/>
        </w:rPr>
        <w:t>ьного ознакомления руководителя</w:t>
      </w:r>
      <w:r w:rsidRPr="00372297">
        <w:rPr>
          <w:sz w:val="28"/>
          <w:szCs w:val="28"/>
        </w:rPr>
        <w:t xml:space="preserve"> или иного должностного лица юридического лица, индивидуального предпринимателя, его  уполномоченного представителя с </w:t>
      </w:r>
      <w:r>
        <w:rPr>
          <w:sz w:val="28"/>
          <w:szCs w:val="28"/>
        </w:rPr>
        <w:t>приказом Комитета</w:t>
      </w:r>
      <w:r w:rsidRPr="00372297">
        <w:rPr>
          <w:sz w:val="28"/>
          <w:szCs w:val="28"/>
        </w:rPr>
        <w:t xml:space="preserve"> о проведении плановой выездной проверки и полномочиями проводящих выездную проверку лиц, а также с целями, задачами, основаниями проведения плановой выездной проверки, видами и объемом мероприятий по контролю, составом экспертов, представителями экспертных организаций, привлекаемых к плановой в</w:t>
      </w:r>
      <w:r>
        <w:rPr>
          <w:sz w:val="28"/>
          <w:szCs w:val="28"/>
        </w:rPr>
        <w:t>ыездной проверке, со сроками и</w:t>
      </w:r>
      <w:r w:rsidRPr="00372297">
        <w:rPr>
          <w:sz w:val="28"/>
          <w:szCs w:val="28"/>
        </w:rPr>
        <w:t xml:space="preserve"> условиями ее проведения. </w:t>
      </w:r>
    </w:p>
    <w:p w:rsidR="00613202" w:rsidRPr="00372297" w:rsidRDefault="00613202" w:rsidP="00A17F0B">
      <w:pPr>
        <w:ind w:firstLine="720"/>
        <w:jc w:val="both"/>
        <w:rPr>
          <w:sz w:val="28"/>
          <w:szCs w:val="28"/>
        </w:rPr>
      </w:pPr>
      <w:r w:rsidRPr="00372297">
        <w:rPr>
          <w:sz w:val="28"/>
          <w:szCs w:val="28"/>
        </w:rPr>
        <w:t xml:space="preserve">Заверенные печатью копии </w:t>
      </w:r>
      <w:r>
        <w:rPr>
          <w:sz w:val="28"/>
          <w:szCs w:val="28"/>
        </w:rPr>
        <w:t>приказа Комитета</w:t>
      </w:r>
      <w:r w:rsidRPr="00372297">
        <w:rPr>
          <w:sz w:val="28"/>
          <w:szCs w:val="28"/>
        </w:rPr>
        <w:t xml:space="preserve"> о проведении плановой выездной проверки вручаются под </w:t>
      </w:r>
      <w:r>
        <w:rPr>
          <w:sz w:val="28"/>
          <w:szCs w:val="28"/>
        </w:rPr>
        <w:t>под</w:t>
      </w:r>
      <w:r w:rsidRPr="00372297">
        <w:rPr>
          <w:sz w:val="28"/>
          <w:szCs w:val="28"/>
        </w:rPr>
        <w:t xml:space="preserve">пись </w:t>
      </w:r>
      <w:r>
        <w:rPr>
          <w:sz w:val="28"/>
          <w:szCs w:val="28"/>
        </w:rPr>
        <w:t xml:space="preserve">уполномоченными </w:t>
      </w:r>
      <w:r w:rsidRPr="00372297">
        <w:rPr>
          <w:sz w:val="28"/>
          <w:szCs w:val="28"/>
        </w:rPr>
        <w:t xml:space="preserve">лицами  </w:t>
      </w:r>
      <w:r>
        <w:rPr>
          <w:sz w:val="28"/>
          <w:szCs w:val="28"/>
        </w:rPr>
        <w:t>Отдела</w:t>
      </w:r>
      <w:r w:rsidRPr="00372297">
        <w:rPr>
          <w:sz w:val="28"/>
          <w:szCs w:val="28"/>
        </w:rPr>
        <w:t>, проводящими плановую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w:t>
      </w:r>
      <w:r>
        <w:rPr>
          <w:sz w:val="28"/>
          <w:szCs w:val="28"/>
        </w:rPr>
        <w:t>ых</w:t>
      </w:r>
      <w:r w:rsidRPr="00372297">
        <w:rPr>
          <w:sz w:val="28"/>
          <w:szCs w:val="28"/>
        </w:rPr>
        <w:t xml:space="preserve"> удостоверени</w:t>
      </w:r>
      <w:r>
        <w:rPr>
          <w:sz w:val="28"/>
          <w:szCs w:val="28"/>
        </w:rPr>
        <w:t>й</w:t>
      </w:r>
      <w:r w:rsidRPr="00372297">
        <w:rPr>
          <w:sz w:val="28"/>
          <w:szCs w:val="28"/>
        </w:rPr>
        <w:t xml:space="preserve">. По требованию подлежащих проверке лиц должностные лица </w:t>
      </w:r>
      <w:r>
        <w:rPr>
          <w:sz w:val="28"/>
          <w:szCs w:val="28"/>
        </w:rPr>
        <w:t>Отдела</w:t>
      </w:r>
      <w:r w:rsidRPr="00372297">
        <w:rPr>
          <w:sz w:val="28"/>
          <w:szCs w:val="28"/>
        </w:rPr>
        <w:t xml:space="preserve"> обязаны представить информацию об </w:t>
      </w:r>
      <w:r>
        <w:rPr>
          <w:sz w:val="28"/>
          <w:szCs w:val="28"/>
        </w:rPr>
        <w:t>Отделе</w:t>
      </w:r>
      <w:r w:rsidRPr="00372297">
        <w:rPr>
          <w:sz w:val="28"/>
          <w:szCs w:val="28"/>
        </w:rPr>
        <w:t>, а также об экспертах, экспертных организациях в целях</w:t>
      </w:r>
      <w:r>
        <w:rPr>
          <w:sz w:val="28"/>
          <w:szCs w:val="28"/>
        </w:rPr>
        <w:t xml:space="preserve"> подтверждения своих полномочий.</w:t>
      </w:r>
    </w:p>
    <w:p w:rsidR="00613202" w:rsidRPr="00372297" w:rsidRDefault="00613202" w:rsidP="00A17F0B">
      <w:pPr>
        <w:ind w:firstLine="720"/>
        <w:jc w:val="both"/>
        <w:rPr>
          <w:sz w:val="28"/>
          <w:szCs w:val="28"/>
        </w:rPr>
      </w:pPr>
      <w:r w:rsidRPr="00372297">
        <w:rPr>
          <w:sz w:val="28"/>
          <w:szCs w:val="28"/>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w:t>
      </w:r>
      <w:r>
        <w:rPr>
          <w:sz w:val="28"/>
          <w:szCs w:val="28"/>
        </w:rPr>
        <w:t>Отдела</w:t>
      </w:r>
      <w:r w:rsidRPr="00372297">
        <w:rPr>
          <w:sz w:val="28"/>
          <w:szCs w:val="28"/>
        </w:rPr>
        <w:t xml:space="preserve">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613202" w:rsidRPr="00372297" w:rsidRDefault="00613202" w:rsidP="00A17F0B">
      <w:pPr>
        <w:ind w:firstLine="720"/>
        <w:jc w:val="both"/>
        <w:rPr>
          <w:sz w:val="28"/>
          <w:szCs w:val="28"/>
        </w:rPr>
      </w:pPr>
      <w:r w:rsidRPr="00372297">
        <w:rPr>
          <w:sz w:val="28"/>
          <w:szCs w:val="28"/>
        </w:rPr>
        <w:t xml:space="preserve">Руководитель, иное должностное лицо или уполномоченный представитель </w:t>
      </w:r>
      <w:r>
        <w:rPr>
          <w:sz w:val="28"/>
          <w:szCs w:val="28"/>
        </w:rPr>
        <w:t>субъекта</w:t>
      </w:r>
      <w:r w:rsidRPr="00372297">
        <w:rPr>
          <w:sz w:val="28"/>
          <w:szCs w:val="28"/>
        </w:rPr>
        <w:t xml:space="preserve"> контроля обязаны предоставить должностным лицам </w:t>
      </w:r>
      <w:r>
        <w:rPr>
          <w:sz w:val="28"/>
          <w:szCs w:val="28"/>
        </w:rPr>
        <w:t>Отдела</w:t>
      </w:r>
      <w:r w:rsidRPr="00372297">
        <w:rPr>
          <w:sz w:val="28"/>
          <w:szCs w:val="28"/>
        </w:rPr>
        <w:t xml:space="preserve">, проводящим плановую выездную проверку, возможность ознакомиться с документами, связанными с целями, задачами и предметом плановой  выездной проверки, в случае, если плановой выездной проверке не предшествовало проведение плановой документарной проверки, а также обеспечить доступ проводящим  плановую выездную проверку должностным лицам и участвующим в плановой выездной проверке экспертам, представителям экспертных организаций на территорию, в используемые </w:t>
      </w:r>
      <w:r>
        <w:rPr>
          <w:sz w:val="28"/>
          <w:szCs w:val="28"/>
        </w:rPr>
        <w:t>су</w:t>
      </w:r>
      <w:r w:rsidRPr="00372297">
        <w:rPr>
          <w:sz w:val="28"/>
          <w:szCs w:val="28"/>
        </w:rPr>
        <w:t>бъектом контроля при осуществлении деятельности здания, строения, сооружения, помещения, к используемому оборудованию, под</w:t>
      </w:r>
      <w:r>
        <w:rPr>
          <w:sz w:val="28"/>
          <w:szCs w:val="28"/>
        </w:rPr>
        <w:t>с</w:t>
      </w:r>
      <w:r w:rsidRPr="00372297">
        <w:rPr>
          <w:sz w:val="28"/>
          <w:szCs w:val="28"/>
        </w:rPr>
        <w:t>обным объектам.</w:t>
      </w:r>
    </w:p>
    <w:p w:rsidR="00613202" w:rsidRPr="00DA5198" w:rsidRDefault="00613202" w:rsidP="00A17F0B">
      <w:pPr>
        <w:ind w:firstLine="720"/>
        <w:jc w:val="both"/>
        <w:rPr>
          <w:sz w:val="28"/>
          <w:szCs w:val="28"/>
        </w:rPr>
      </w:pPr>
      <w:r w:rsidRPr="00DA5198">
        <w:rPr>
          <w:sz w:val="28"/>
          <w:szCs w:val="28"/>
        </w:rPr>
        <w:t>В отношении одного субъекта малого предпринимательства общий срок проведения планов</w:t>
      </w:r>
      <w:r>
        <w:rPr>
          <w:sz w:val="28"/>
          <w:szCs w:val="28"/>
        </w:rPr>
        <w:t>ой</w:t>
      </w:r>
      <w:r w:rsidRPr="00DA5198">
        <w:rPr>
          <w:sz w:val="28"/>
          <w:szCs w:val="28"/>
        </w:rPr>
        <w:t xml:space="preserve"> выездн</w:t>
      </w:r>
      <w:r>
        <w:rPr>
          <w:sz w:val="28"/>
          <w:szCs w:val="28"/>
        </w:rPr>
        <w:t>ой</w:t>
      </w:r>
      <w:r w:rsidRPr="00DA5198">
        <w:rPr>
          <w:sz w:val="28"/>
          <w:szCs w:val="28"/>
        </w:rPr>
        <w:t xml:space="preserve"> провер</w:t>
      </w:r>
      <w:r>
        <w:rPr>
          <w:sz w:val="28"/>
          <w:szCs w:val="28"/>
        </w:rPr>
        <w:t>ки</w:t>
      </w:r>
      <w:r w:rsidRPr="00DA5198">
        <w:rPr>
          <w:sz w:val="28"/>
          <w:szCs w:val="28"/>
        </w:rPr>
        <w:t xml:space="preserve"> не может превышать </w:t>
      </w:r>
      <w:r>
        <w:rPr>
          <w:sz w:val="28"/>
          <w:szCs w:val="28"/>
        </w:rPr>
        <w:t>50</w:t>
      </w:r>
      <w:r w:rsidRPr="00DA5198">
        <w:rPr>
          <w:sz w:val="28"/>
          <w:szCs w:val="28"/>
        </w:rPr>
        <w:t xml:space="preserve"> часов. </w:t>
      </w:r>
    </w:p>
    <w:p w:rsidR="00613202" w:rsidRPr="00B91CE0" w:rsidRDefault="00613202" w:rsidP="00A17F0B">
      <w:pPr>
        <w:ind w:firstLine="720"/>
        <w:jc w:val="both"/>
        <w:rPr>
          <w:sz w:val="28"/>
          <w:szCs w:val="28"/>
        </w:rPr>
      </w:pPr>
      <w:r w:rsidRPr="00B91CE0">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r>
        <w:rPr>
          <w:sz w:val="28"/>
          <w:szCs w:val="28"/>
        </w:rPr>
        <w:t>,</w:t>
      </w:r>
      <w:r w:rsidRPr="00B91CE0">
        <w:rPr>
          <w:sz w:val="28"/>
          <w:szCs w:val="28"/>
        </w:rPr>
        <w:t xml:space="preserve"> на основании мотивированных предложений должностных лиц Отдела, проводящих выездную плановую проверку, срок проведения выездной плановой проверки может быть продлен руководителем </w:t>
      </w:r>
      <w:r>
        <w:rPr>
          <w:sz w:val="28"/>
          <w:szCs w:val="28"/>
        </w:rPr>
        <w:t>органа муниципального контроля (заместителем главы администрации, председателем Комитета)</w:t>
      </w:r>
      <w:r w:rsidRPr="00B91CE0">
        <w:rPr>
          <w:sz w:val="28"/>
          <w:szCs w:val="28"/>
        </w:rPr>
        <w:t>, но не более чем на двадцать рабочих дней, в отношении малых предприятий – не более чем на пятнадцать часов</w:t>
      </w:r>
      <w:r>
        <w:rPr>
          <w:sz w:val="28"/>
          <w:szCs w:val="28"/>
        </w:rPr>
        <w:t>.</w:t>
      </w:r>
    </w:p>
    <w:p w:rsidR="00613202" w:rsidRDefault="00613202" w:rsidP="00A17F0B">
      <w:pPr>
        <w:ind w:firstLine="720"/>
        <w:jc w:val="both"/>
        <w:rPr>
          <w:sz w:val="28"/>
          <w:szCs w:val="28"/>
        </w:rPr>
      </w:pPr>
      <w:r w:rsidRPr="00372297">
        <w:rPr>
          <w:sz w:val="28"/>
          <w:szCs w:val="28"/>
        </w:rPr>
        <w:t>3.4.2.</w:t>
      </w:r>
      <w:r>
        <w:rPr>
          <w:sz w:val="28"/>
          <w:szCs w:val="28"/>
        </w:rPr>
        <w:t xml:space="preserve"> Ответственные за выполнение административных действий, входящих в состав административной процедуры, - должностные </w:t>
      </w:r>
      <w:r w:rsidRPr="00D53B18">
        <w:rPr>
          <w:sz w:val="28"/>
          <w:szCs w:val="28"/>
        </w:rPr>
        <w:t>лица, уполномоченные на проведение проверки и указанные в приказе Комитета о проведении проверки.</w:t>
      </w:r>
      <w:r>
        <w:rPr>
          <w:sz w:val="28"/>
          <w:szCs w:val="28"/>
        </w:rPr>
        <w:t> </w:t>
      </w:r>
    </w:p>
    <w:p w:rsidR="00613202" w:rsidRPr="00897E72" w:rsidRDefault="00613202" w:rsidP="00A17F0B">
      <w:pPr>
        <w:ind w:firstLine="720"/>
        <w:jc w:val="both"/>
        <w:rPr>
          <w:sz w:val="28"/>
          <w:szCs w:val="28"/>
        </w:rPr>
      </w:pPr>
      <w:r>
        <w:rPr>
          <w:sz w:val="28"/>
          <w:szCs w:val="28"/>
        </w:rPr>
        <w:t>3.4.3. </w:t>
      </w:r>
      <w:r w:rsidRPr="00897E72">
        <w:rPr>
          <w:sz w:val="28"/>
          <w:szCs w:val="28"/>
        </w:rPr>
        <w:t>Критерием  принятия решения в рамках административной процедуры  является соответствие выполняемых работ, предоставляемых услуг обязательным требованиям.</w:t>
      </w:r>
    </w:p>
    <w:p w:rsidR="00613202" w:rsidRPr="00897E72" w:rsidRDefault="00613202" w:rsidP="00A17F0B">
      <w:pPr>
        <w:ind w:firstLine="720"/>
        <w:jc w:val="both"/>
        <w:rPr>
          <w:sz w:val="28"/>
          <w:szCs w:val="28"/>
        </w:rPr>
      </w:pPr>
      <w:r w:rsidRPr="00897E72">
        <w:rPr>
          <w:sz w:val="28"/>
          <w:szCs w:val="28"/>
        </w:rPr>
        <w:t>3.</w:t>
      </w:r>
      <w:r>
        <w:rPr>
          <w:sz w:val="28"/>
          <w:szCs w:val="28"/>
        </w:rPr>
        <w:t>4</w:t>
      </w:r>
      <w:r w:rsidRPr="00897E72">
        <w:rPr>
          <w:sz w:val="28"/>
          <w:szCs w:val="28"/>
        </w:rPr>
        <w:t>.</w:t>
      </w:r>
      <w:r>
        <w:rPr>
          <w:sz w:val="28"/>
          <w:szCs w:val="28"/>
        </w:rPr>
        <w:t>4</w:t>
      </w:r>
      <w:r w:rsidRPr="00897E72">
        <w:rPr>
          <w:sz w:val="28"/>
          <w:szCs w:val="28"/>
        </w:rPr>
        <w:t>. Результатом административной процедуры является установление факта наличия либо отсутствия нарушений обязательных требований</w:t>
      </w:r>
      <w:r w:rsidRPr="004C6BC5">
        <w:t xml:space="preserve"> </w:t>
      </w:r>
      <w:r w:rsidRPr="004C6BC5">
        <w:rPr>
          <w:sz w:val="28"/>
          <w:szCs w:val="28"/>
        </w:rPr>
        <w:t>и требований, установленных муниципальными правовыми актами.</w:t>
      </w:r>
    </w:p>
    <w:p w:rsidR="00613202" w:rsidRPr="002059CD" w:rsidRDefault="00613202" w:rsidP="00A17F0B">
      <w:pPr>
        <w:ind w:firstLine="720"/>
        <w:jc w:val="both"/>
        <w:rPr>
          <w:sz w:val="28"/>
          <w:szCs w:val="28"/>
        </w:rPr>
      </w:pPr>
      <w:r w:rsidRPr="00897E72">
        <w:rPr>
          <w:sz w:val="28"/>
          <w:szCs w:val="28"/>
        </w:rPr>
        <w:t>3.</w:t>
      </w:r>
      <w:r>
        <w:rPr>
          <w:sz w:val="28"/>
          <w:szCs w:val="28"/>
        </w:rPr>
        <w:t>4</w:t>
      </w:r>
      <w:r w:rsidRPr="00897E72">
        <w:rPr>
          <w:sz w:val="28"/>
          <w:szCs w:val="28"/>
        </w:rPr>
        <w:t>.</w:t>
      </w:r>
      <w:r>
        <w:rPr>
          <w:sz w:val="28"/>
          <w:szCs w:val="28"/>
        </w:rPr>
        <w:t>5</w:t>
      </w:r>
      <w:r w:rsidRPr="00897E72">
        <w:rPr>
          <w:sz w:val="28"/>
          <w:szCs w:val="28"/>
        </w:rPr>
        <w:t>. Способом фиксации результата выполнения административной процедуры является составлени</w:t>
      </w:r>
      <w:r>
        <w:rPr>
          <w:sz w:val="28"/>
          <w:szCs w:val="28"/>
        </w:rPr>
        <w:t>е</w:t>
      </w:r>
      <w:r w:rsidRPr="00897E72">
        <w:rPr>
          <w:sz w:val="28"/>
          <w:szCs w:val="28"/>
        </w:rPr>
        <w:t xml:space="preserve"> акта </w:t>
      </w:r>
      <w:r>
        <w:rPr>
          <w:sz w:val="28"/>
          <w:szCs w:val="28"/>
        </w:rPr>
        <w:t xml:space="preserve">проведения </w:t>
      </w:r>
      <w:r w:rsidRPr="00897E72">
        <w:rPr>
          <w:sz w:val="28"/>
          <w:szCs w:val="28"/>
        </w:rPr>
        <w:t xml:space="preserve">плановой проверки в соответствии с </w:t>
      </w:r>
      <w:r w:rsidRPr="00272C74">
        <w:rPr>
          <w:sz w:val="28"/>
          <w:szCs w:val="28"/>
        </w:rPr>
        <w:t>пунктом 3.7.2 настоящего Административного регламента.</w:t>
      </w:r>
    </w:p>
    <w:p w:rsidR="00613202" w:rsidRPr="00E2045B" w:rsidRDefault="00613202" w:rsidP="00A17F0B">
      <w:pPr>
        <w:ind w:firstLine="720"/>
        <w:rPr>
          <w:sz w:val="28"/>
          <w:szCs w:val="28"/>
        </w:rPr>
      </w:pPr>
      <w:r w:rsidRPr="00E2045B">
        <w:rPr>
          <w:sz w:val="28"/>
          <w:szCs w:val="28"/>
        </w:rPr>
        <w:t>3.5.</w:t>
      </w:r>
      <w:r>
        <w:rPr>
          <w:sz w:val="28"/>
          <w:szCs w:val="28"/>
        </w:rPr>
        <w:t xml:space="preserve"> О</w:t>
      </w:r>
      <w:r w:rsidRPr="00892D19">
        <w:rPr>
          <w:sz w:val="28"/>
          <w:szCs w:val="28"/>
        </w:rPr>
        <w:t>рганизация проведения внеплановой проверки</w:t>
      </w:r>
      <w:r>
        <w:rPr>
          <w:sz w:val="28"/>
          <w:szCs w:val="28"/>
        </w:rPr>
        <w:t>.</w:t>
      </w:r>
    </w:p>
    <w:p w:rsidR="00613202" w:rsidRPr="00892D19" w:rsidRDefault="00613202" w:rsidP="00A17F0B">
      <w:pPr>
        <w:ind w:firstLine="720"/>
        <w:jc w:val="both"/>
        <w:rPr>
          <w:color w:val="000000"/>
          <w:sz w:val="28"/>
          <w:szCs w:val="28"/>
        </w:rPr>
      </w:pPr>
      <w:r w:rsidRPr="00892D19">
        <w:rPr>
          <w:color w:val="000000"/>
          <w:sz w:val="28"/>
          <w:szCs w:val="28"/>
        </w:rPr>
        <w:t>3.5.1. Основаниями для проведения внеплановой проверки являются:</w:t>
      </w:r>
    </w:p>
    <w:p w:rsidR="00613202" w:rsidRPr="00892D19" w:rsidRDefault="00613202" w:rsidP="00A17F0B">
      <w:pPr>
        <w:ind w:firstLine="720"/>
        <w:jc w:val="both"/>
        <w:rPr>
          <w:color w:val="000000"/>
          <w:sz w:val="28"/>
          <w:szCs w:val="28"/>
        </w:rPr>
      </w:pPr>
      <w:r w:rsidRPr="00892D19">
        <w:rPr>
          <w:color w:val="000000"/>
          <w:sz w:val="28"/>
          <w:szCs w:val="28"/>
        </w:rPr>
        <w:t>1) истечение срока исполнения юридическим лицом, индивидуальным предпринимателем ранее выданного Отделом предписания;</w:t>
      </w:r>
    </w:p>
    <w:p w:rsidR="00613202" w:rsidRPr="00892D19" w:rsidRDefault="00613202" w:rsidP="00A17F0B">
      <w:pPr>
        <w:ind w:firstLine="720"/>
        <w:jc w:val="both"/>
        <w:rPr>
          <w:color w:val="000000"/>
          <w:sz w:val="28"/>
          <w:szCs w:val="28"/>
        </w:rPr>
      </w:pPr>
      <w:r w:rsidRPr="00892D19">
        <w:rPr>
          <w:color w:val="000000"/>
          <w:sz w:val="28"/>
          <w:szCs w:val="28"/>
        </w:rPr>
        <w:t>2) поступление в Отдел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13202" w:rsidRPr="00892D19" w:rsidRDefault="00613202" w:rsidP="00A17F0B">
      <w:pPr>
        <w:numPr>
          <w:ilvl w:val="0"/>
          <w:numId w:val="14"/>
        </w:numPr>
        <w:tabs>
          <w:tab w:val="left" w:pos="993"/>
        </w:tabs>
        <w:ind w:left="0" w:firstLine="709"/>
        <w:jc w:val="both"/>
        <w:rPr>
          <w:color w:val="000000"/>
          <w:sz w:val="28"/>
          <w:szCs w:val="28"/>
        </w:rPr>
      </w:pPr>
      <w:r w:rsidRPr="00892D19">
        <w:rPr>
          <w:color w:val="000000"/>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13202" w:rsidRDefault="00613202" w:rsidP="00A17F0B">
      <w:pPr>
        <w:numPr>
          <w:ilvl w:val="0"/>
          <w:numId w:val="14"/>
        </w:numPr>
        <w:tabs>
          <w:tab w:val="left" w:pos="993"/>
        </w:tabs>
        <w:ind w:left="0" w:firstLine="709"/>
        <w:jc w:val="both"/>
        <w:rPr>
          <w:color w:val="000000"/>
          <w:sz w:val="28"/>
          <w:szCs w:val="28"/>
        </w:rPr>
      </w:pPr>
      <w:r w:rsidRPr="00892D19">
        <w:rPr>
          <w:color w:val="000000"/>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13202" w:rsidRDefault="00613202" w:rsidP="00A17F0B">
      <w:pPr>
        <w:numPr>
          <w:ilvl w:val="0"/>
          <w:numId w:val="14"/>
        </w:numPr>
        <w:tabs>
          <w:tab w:val="left" w:pos="993"/>
        </w:tabs>
        <w:ind w:left="0" w:firstLine="709"/>
        <w:jc w:val="both"/>
        <w:rPr>
          <w:color w:val="000000"/>
          <w:sz w:val="28"/>
          <w:szCs w:val="28"/>
        </w:rPr>
      </w:pPr>
      <w:r w:rsidRPr="004C6BC5">
        <w:rPr>
          <w:color w:val="000000"/>
          <w:sz w:val="28"/>
          <w:szCs w:val="28"/>
        </w:rPr>
        <w:t xml:space="preserve">нарушение прав потребителей (в случае обращений </w:t>
      </w:r>
      <w:r>
        <w:rPr>
          <w:color w:val="000000"/>
          <w:sz w:val="28"/>
          <w:szCs w:val="28"/>
        </w:rPr>
        <w:t>граждан, права которых нарушены);</w:t>
      </w:r>
    </w:p>
    <w:p w:rsidR="00613202" w:rsidRDefault="00613202" w:rsidP="00A17F0B">
      <w:pPr>
        <w:ind w:firstLine="720"/>
        <w:jc w:val="both"/>
        <w:rPr>
          <w:color w:val="000000"/>
          <w:sz w:val="28"/>
          <w:szCs w:val="28"/>
        </w:rPr>
      </w:pPr>
      <w:r w:rsidRPr="00892D19">
        <w:rPr>
          <w:color w:val="000000"/>
          <w:sz w:val="28"/>
          <w:szCs w:val="28"/>
        </w:rPr>
        <w:t xml:space="preserve">3) распоряжение руководителя органа </w:t>
      </w:r>
      <w:r>
        <w:rPr>
          <w:color w:val="000000"/>
          <w:sz w:val="28"/>
          <w:szCs w:val="28"/>
        </w:rPr>
        <w:t>муниципального контроля</w:t>
      </w:r>
      <w:r w:rsidRPr="00892D19">
        <w:rPr>
          <w:color w:val="000000"/>
          <w:sz w:val="28"/>
          <w:szCs w:val="28"/>
        </w:rPr>
        <w:t>, изданн</w:t>
      </w:r>
      <w:r>
        <w:rPr>
          <w:color w:val="000000"/>
          <w:sz w:val="28"/>
          <w:szCs w:val="28"/>
        </w:rPr>
        <w:t>ое</w:t>
      </w:r>
      <w:r w:rsidRPr="00892D19">
        <w:rPr>
          <w:color w:val="000000"/>
          <w:sz w:val="28"/>
          <w:szCs w:val="28"/>
        </w:rPr>
        <w:t xml:space="preserve">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color w:val="000000"/>
          <w:sz w:val="28"/>
          <w:szCs w:val="28"/>
        </w:rPr>
        <w:t xml:space="preserve"> </w:t>
      </w:r>
    </w:p>
    <w:p w:rsidR="00613202" w:rsidRPr="009D78E1" w:rsidRDefault="00613202" w:rsidP="00A17F0B">
      <w:pPr>
        <w:ind w:firstLine="720"/>
        <w:jc w:val="both"/>
        <w:rPr>
          <w:color w:val="000000"/>
          <w:sz w:val="28"/>
          <w:szCs w:val="28"/>
        </w:rPr>
      </w:pPr>
      <w:r w:rsidRPr="00892D19">
        <w:rPr>
          <w:color w:val="000000"/>
          <w:sz w:val="28"/>
          <w:szCs w:val="28"/>
        </w:rPr>
        <w:t xml:space="preserve">Обращения и заявления, не позволяющие установить лицо, обратившееся в </w:t>
      </w:r>
      <w:r>
        <w:rPr>
          <w:color w:val="000000"/>
          <w:sz w:val="28"/>
          <w:szCs w:val="28"/>
        </w:rPr>
        <w:t>Отдел</w:t>
      </w:r>
      <w:r w:rsidRPr="00892D19">
        <w:rPr>
          <w:color w:val="000000"/>
          <w:sz w:val="28"/>
          <w:szCs w:val="28"/>
        </w:rPr>
        <w:t xml:space="preserve">, а также обращения и заявления, не содержащие сведений о </w:t>
      </w:r>
      <w:r>
        <w:rPr>
          <w:color w:val="000000"/>
          <w:sz w:val="28"/>
          <w:szCs w:val="28"/>
        </w:rPr>
        <w:t>фактах, указанных в подпункте 2</w:t>
      </w:r>
      <w:r w:rsidRPr="00892D19">
        <w:rPr>
          <w:color w:val="000000"/>
          <w:sz w:val="28"/>
          <w:szCs w:val="28"/>
        </w:rPr>
        <w:t xml:space="preserve">  пункта 3.</w:t>
      </w:r>
      <w:r>
        <w:rPr>
          <w:color w:val="000000"/>
          <w:sz w:val="28"/>
          <w:szCs w:val="28"/>
        </w:rPr>
        <w:t>5</w:t>
      </w:r>
      <w:r w:rsidRPr="00892D19">
        <w:rPr>
          <w:color w:val="000000"/>
          <w:sz w:val="28"/>
          <w:szCs w:val="28"/>
        </w:rPr>
        <w:t xml:space="preserve">.1 настоящего </w:t>
      </w:r>
      <w:r>
        <w:rPr>
          <w:color w:val="000000"/>
          <w:sz w:val="28"/>
          <w:szCs w:val="28"/>
        </w:rPr>
        <w:t>Административного р</w:t>
      </w:r>
      <w:r w:rsidRPr="00892D19">
        <w:rPr>
          <w:color w:val="000000"/>
          <w:sz w:val="28"/>
          <w:szCs w:val="28"/>
        </w:rPr>
        <w:t xml:space="preserve">егламента, не могут служить основанием для </w:t>
      </w:r>
      <w:r w:rsidRPr="009D78E1">
        <w:rPr>
          <w:color w:val="000000"/>
          <w:sz w:val="28"/>
          <w:szCs w:val="28"/>
        </w:rPr>
        <w:t>проведения внеплановой проверки.</w:t>
      </w:r>
    </w:p>
    <w:p w:rsidR="00613202" w:rsidRPr="00A62FE9" w:rsidRDefault="00613202" w:rsidP="00A17F0B">
      <w:pPr>
        <w:ind w:firstLine="720"/>
        <w:jc w:val="both"/>
        <w:rPr>
          <w:sz w:val="28"/>
          <w:szCs w:val="28"/>
          <w:lang w:eastAsia="en-US"/>
        </w:rPr>
      </w:pPr>
      <w:r w:rsidRPr="009D78E1">
        <w:rPr>
          <w:color w:val="000000"/>
          <w:sz w:val="28"/>
          <w:szCs w:val="28"/>
        </w:rPr>
        <w:t xml:space="preserve">3.5.2.  </w:t>
      </w:r>
      <w:bookmarkStart w:id="5" w:name="BM15"/>
      <w:bookmarkStart w:id="6" w:name="BM16"/>
      <w:bookmarkStart w:id="7" w:name="BM35"/>
      <w:bookmarkStart w:id="8" w:name="BM18"/>
      <w:bookmarkEnd w:id="5"/>
      <w:bookmarkEnd w:id="6"/>
      <w:bookmarkEnd w:id="7"/>
      <w:bookmarkEnd w:id="8"/>
      <w:r>
        <w:rPr>
          <w:sz w:val="28"/>
          <w:szCs w:val="28"/>
          <w:lang w:eastAsia="en-US"/>
        </w:rPr>
        <w:t>Внеплановая проверка проводится на основании приказа заместителя главы администрации, председателя Комитета.</w:t>
      </w:r>
      <w:r w:rsidRPr="009D78E1">
        <w:rPr>
          <w:sz w:val="28"/>
          <w:szCs w:val="28"/>
          <w:lang w:eastAsia="en-US"/>
        </w:rPr>
        <w:t xml:space="preserve"> Типовая форма приказа органа муниципального контроля о проведении проверки юридического лица, индивидуального предпринимателя установлена приказом Минэкономразвития РФ  от 30.04.2009 № 141.</w:t>
      </w:r>
    </w:p>
    <w:p w:rsidR="00613202" w:rsidRPr="00B91CE0" w:rsidRDefault="00613202" w:rsidP="00A17F0B">
      <w:pPr>
        <w:tabs>
          <w:tab w:val="left" w:pos="720"/>
        </w:tabs>
        <w:autoSpaceDE w:val="0"/>
        <w:autoSpaceDN w:val="0"/>
        <w:adjustRightInd w:val="0"/>
        <w:spacing w:after="200"/>
        <w:ind w:firstLine="720"/>
        <w:jc w:val="both"/>
        <w:rPr>
          <w:sz w:val="28"/>
          <w:szCs w:val="28"/>
          <w:lang w:eastAsia="en-US"/>
        </w:rPr>
      </w:pPr>
      <w:r w:rsidRPr="00A62FE9">
        <w:rPr>
          <w:sz w:val="28"/>
          <w:szCs w:val="28"/>
          <w:lang w:eastAsia="en-US"/>
        </w:rPr>
        <w:t xml:space="preserve">В проекте </w:t>
      </w:r>
      <w:r>
        <w:rPr>
          <w:sz w:val="28"/>
          <w:szCs w:val="28"/>
          <w:lang w:eastAsia="en-US"/>
        </w:rPr>
        <w:t>приказа Комитета</w:t>
      </w:r>
      <w:r w:rsidRPr="00A62FE9">
        <w:rPr>
          <w:sz w:val="28"/>
          <w:szCs w:val="28"/>
          <w:lang w:eastAsia="en-US"/>
        </w:rPr>
        <w:t xml:space="preserve"> о проведении проверки указыва</w:t>
      </w:r>
      <w:r>
        <w:rPr>
          <w:sz w:val="28"/>
          <w:szCs w:val="28"/>
          <w:lang w:eastAsia="en-US"/>
        </w:rPr>
        <w:t>ю</w:t>
      </w:r>
      <w:r w:rsidRPr="00A62FE9">
        <w:rPr>
          <w:sz w:val="28"/>
          <w:szCs w:val="28"/>
          <w:lang w:eastAsia="en-US"/>
        </w:rPr>
        <w:t xml:space="preserve">тся:  </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1) наименование органа муниципального контроля, проводящего проверку;</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 xml:space="preserve">2) номер и дата  приказа о проведении проверки; </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3)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жительства  индивидуального предпринимателя и место  фактического осуществления им деятельности;</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4) фамили</w:t>
      </w:r>
      <w:r>
        <w:rPr>
          <w:color w:val="000000"/>
          <w:sz w:val="28"/>
          <w:szCs w:val="28"/>
          <w:lang w:eastAsia="en-US"/>
        </w:rPr>
        <w:t>и</w:t>
      </w:r>
      <w:r w:rsidRPr="009E0E03">
        <w:rPr>
          <w:color w:val="000000"/>
          <w:sz w:val="28"/>
          <w:szCs w:val="28"/>
          <w:lang w:eastAsia="en-US"/>
        </w:rPr>
        <w:t>, им</w:t>
      </w:r>
      <w:r>
        <w:rPr>
          <w:color w:val="000000"/>
          <w:sz w:val="28"/>
          <w:szCs w:val="28"/>
          <w:lang w:eastAsia="en-US"/>
        </w:rPr>
        <w:t>ена</w:t>
      </w:r>
      <w:r w:rsidRPr="009E0E03">
        <w:rPr>
          <w:color w:val="000000"/>
          <w:sz w:val="28"/>
          <w:szCs w:val="28"/>
          <w:lang w:eastAsia="en-US"/>
        </w:rPr>
        <w:t>, отчеств</w:t>
      </w:r>
      <w:r>
        <w:rPr>
          <w:color w:val="000000"/>
          <w:sz w:val="28"/>
          <w:szCs w:val="28"/>
          <w:lang w:eastAsia="en-US"/>
        </w:rPr>
        <w:t>а</w:t>
      </w:r>
      <w:r w:rsidRPr="009E0E03">
        <w:rPr>
          <w:color w:val="000000"/>
          <w:sz w:val="28"/>
          <w:szCs w:val="28"/>
          <w:lang w:eastAsia="en-US"/>
        </w:rPr>
        <w:t xml:space="preserve"> (последн</w:t>
      </w:r>
      <w:r>
        <w:rPr>
          <w:color w:val="000000"/>
          <w:sz w:val="28"/>
          <w:szCs w:val="28"/>
          <w:lang w:eastAsia="en-US"/>
        </w:rPr>
        <w:t>и</w:t>
      </w:r>
      <w:r w:rsidRPr="009E0E03">
        <w:rPr>
          <w:color w:val="000000"/>
          <w:sz w:val="28"/>
          <w:szCs w:val="28"/>
          <w:lang w:eastAsia="en-US"/>
        </w:rPr>
        <w:t>е – при наличии),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5)  цели, задачи, предмет проверки и срок ее проведения;</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6) правовые основания проведения проверки, в том числе подлежащие проверке обязательные требования;</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7) сроки проведения и перечень мероприятий по контролю, необходимых для достижения целей и задач проведения проверки;</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8) перечень административных регламентов по осуществлению  муниципального контроля;</w:t>
      </w:r>
    </w:p>
    <w:p w:rsidR="00613202" w:rsidRPr="009E0E03" w:rsidRDefault="00613202" w:rsidP="00A17F0B">
      <w:pPr>
        <w:spacing w:after="200"/>
        <w:ind w:firstLine="720"/>
        <w:jc w:val="both"/>
        <w:rPr>
          <w:color w:val="000000"/>
          <w:sz w:val="28"/>
          <w:szCs w:val="28"/>
          <w:lang w:eastAsia="en-US"/>
        </w:rPr>
      </w:pPr>
      <w:r w:rsidRPr="009E0E03">
        <w:rPr>
          <w:color w:val="000000"/>
          <w:sz w:val="28"/>
          <w:szCs w:val="28"/>
          <w:lang w:eastAsia="en-US"/>
        </w:rPr>
        <w:t>9) перечень документов,  которые  должен представить объект контроля  при проведении проверки;</w:t>
      </w:r>
    </w:p>
    <w:p w:rsidR="00613202" w:rsidRPr="00F87AEB" w:rsidRDefault="00613202" w:rsidP="00A17F0B">
      <w:pPr>
        <w:spacing w:after="200"/>
        <w:ind w:firstLine="720"/>
        <w:jc w:val="both"/>
        <w:rPr>
          <w:color w:val="000000"/>
          <w:sz w:val="28"/>
          <w:szCs w:val="28"/>
          <w:lang w:eastAsia="en-US"/>
        </w:rPr>
      </w:pPr>
      <w:r w:rsidRPr="009E0E03">
        <w:rPr>
          <w:color w:val="000000"/>
          <w:sz w:val="28"/>
          <w:szCs w:val="28"/>
          <w:lang w:eastAsia="en-US"/>
        </w:rPr>
        <w:t>10) даты начала и окончания проведения проверки</w:t>
      </w:r>
      <w:r w:rsidRPr="00B91CE0">
        <w:rPr>
          <w:color w:val="000000"/>
          <w:sz w:val="28"/>
          <w:szCs w:val="28"/>
          <w:lang w:eastAsia="en-US"/>
        </w:rPr>
        <w:t>.</w:t>
      </w:r>
      <w:r w:rsidRPr="00B91CE0">
        <w:rPr>
          <w:sz w:val="28"/>
          <w:szCs w:val="28"/>
          <w:lang w:eastAsia="en-US"/>
        </w:rPr>
        <w:t xml:space="preserve"> </w:t>
      </w:r>
    </w:p>
    <w:p w:rsidR="00613202" w:rsidRPr="00B91CE0" w:rsidRDefault="00613202" w:rsidP="00A17F0B">
      <w:pPr>
        <w:tabs>
          <w:tab w:val="left" w:pos="720"/>
        </w:tabs>
        <w:autoSpaceDE w:val="0"/>
        <w:autoSpaceDN w:val="0"/>
        <w:adjustRightInd w:val="0"/>
        <w:spacing w:after="200"/>
        <w:ind w:firstLine="720"/>
        <w:jc w:val="both"/>
        <w:rPr>
          <w:sz w:val="22"/>
          <w:szCs w:val="22"/>
          <w:lang w:eastAsia="en-US"/>
        </w:rPr>
      </w:pPr>
      <w:r>
        <w:rPr>
          <w:sz w:val="28"/>
          <w:szCs w:val="28"/>
          <w:lang w:eastAsia="en-US"/>
        </w:rPr>
        <w:t>3.5.3. </w:t>
      </w:r>
      <w:r w:rsidRPr="00B91CE0">
        <w:rPr>
          <w:sz w:val="28"/>
          <w:szCs w:val="28"/>
          <w:lang w:eastAsia="en-US"/>
        </w:rPr>
        <w:t>Внеплановая выездная проверка юридических лиц и индивидуальных предпринимателей может быть проведена по основаниям, указанным в подпункт</w:t>
      </w:r>
      <w:r>
        <w:rPr>
          <w:sz w:val="28"/>
          <w:szCs w:val="28"/>
          <w:lang w:eastAsia="en-US"/>
        </w:rPr>
        <w:t>е</w:t>
      </w:r>
      <w:r w:rsidRPr="00B91CE0">
        <w:rPr>
          <w:sz w:val="28"/>
          <w:szCs w:val="28"/>
          <w:lang w:eastAsia="en-US"/>
        </w:rPr>
        <w:t xml:space="preserve"> </w:t>
      </w:r>
      <w:r w:rsidRPr="00A62FE9">
        <w:rPr>
          <w:sz w:val="28"/>
          <w:szCs w:val="28"/>
          <w:lang w:eastAsia="en-US"/>
        </w:rPr>
        <w:t>2</w:t>
      </w:r>
      <w:r w:rsidRPr="00B91CE0">
        <w:rPr>
          <w:sz w:val="28"/>
          <w:szCs w:val="28"/>
          <w:lang w:eastAsia="en-US"/>
        </w:rPr>
        <w:t xml:space="preserve"> пункта 3.</w:t>
      </w:r>
      <w:r w:rsidRPr="00A62FE9">
        <w:rPr>
          <w:sz w:val="28"/>
          <w:szCs w:val="28"/>
          <w:lang w:eastAsia="en-US"/>
        </w:rPr>
        <w:t>5</w:t>
      </w:r>
      <w:r w:rsidRPr="00B91CE0">
        <w:rPr>
          <w:sz w:val="28"/>
          <w:szCs w:val="28"/>
          <w:lang w:eastAsia="en-US"/>
        </w:rPr>
        <w:t xml:space="preserve">.1 настоящего </w:t>
      </w:r>
      <w:r w:rsidRPr="00A62FE9">
        <w:rPr>
          <w:sz w:val="28"/>
          <w:szCs w:val="28"/>
          <w:lang w:eastAsia="en-US"/>
        </w:rPr>
        <w:t>Административного р</w:t>
      </w:r>
      <w:r w:rsidRPr="00B91CE0">
        <w:rPr>
          <w:sz w:val="28"/>
          <w:szCs w:val="28"/>
          <w:lang w:eastAsia="en-US"/>
        </w:rPr>
        <w:t xml:space="preserve">егламента, после согласования с  прокуратурой </w:t>
      </w:r>
      <w:r w:rsidRPr="00A62FE9">
        <w:rPr>
          <w:sz w:val="28"/>
          <w:szCs w:val="28"/>
          <w:lang w:eastAsia="en-US"/>
        </w:rPr>
        <w:t xml:space="preserve">Калининградской </w:t>
      </w:r>
      <w:r w:rsidRPr="00B91CE0">
        <w:rPr>
          <w:sz w:val="28"/>
          <w:szCs w:val="28"/>
          <w:lang w:eastAsia="en-US"/>
        </w:rPr>
        <w:t>области</w:t>
      </w:r>
      <w:r w:rsidRPr="00B91CE0">
        <w:rPr>
          <w:sz w:val="22"/>
          <w:szCs w:val="22"/>
          <w:lang w:eastAsia="en-US"/>
        </w:rPr>
        <w:t>.</w:t>
      </w:r>
    </w:p>
    <w:p w:rsidR="00613202" w:rsidRPr="00A62FE9" w:rsidRDefault="00613202" w:rsidP="00A17F0B">
      <w:pPr>
        <w:tabs>
          <w:tab w:val="left" w:pos="-180"/>
          <w:tab w:val="left" w:pos="720"/>
        </w:tabs>
        <w:autoSpaceDE w:val="0"/>
        <w:autoSpaceDN w:val="0"/>
        <w:adjustRightInd w:val="0"/>
        <w:ind w:firstLine="720"/>
        <w:jc w:val="both"/>
        <w:rPr>
          <w:sz w:val="28"/>
          <w:szCs w:val="28"/>
        </w:rPr>
      </w:pPr>
      <w:r w:rsidRPr="00A62FE9">
        <w:rPr>
          <w:sz w:val="28"/>
          <w:szCs w:val="28"/>
        </w:rPr>
        <w:t xml:space="preserve">В день подписания </w:t>
      </w:r>
      <w:r>
        <w:rPr>
          <w:sz w:val="28"/>
          <w:szCs w:val="28"/>
        </w:rPr>
        <w:t>приказа Комитета</w:t>
      </w:r>
      <w:r w:rsidRPr="00A62FE9">
        <w:rPr>
          <w:sz w:val="28"/>
          <w:szCs w:val="28"/>
        </w:rPr>
        <w:t xml:space="preserve"> о проведении внеплановой выездной проверки </w:t>
      </w:r>
      <w:r w:rsidRPr="00B91CE0">
        <w:rPr>
          <w:sz w:val="28"/>
          <w:szCs w:val="28"/>
        </w:rPr>
        <w:t>по основаниям, указанным в подпункт</w:t>
      </w:r>
      <w:r>
        <w:rPr>
          <w:sz w:val="28"/>
          <w:szCs w:val="28"/>
        </w:rPr>
        <w:t>е</w:t>
      </w:r>
      <w:r w:rsidRPr="00A62FE9">
        <w:rPr>
          <w:sz w:val="28"/>
          <w:szCs w:val="28"/>
        </w:rPr>
        <w:t xml:space="preserve"> 2</w:t>
      </w:r>
      <w:r w:rsidRPr="00B91CE0">
        <w:rPr>
          <w:sz w:val="28"/>
          <w:szCs w:val="28"/>
        </w:rPr>
        <w:t xml:space="preserve"> пункта 3.</w:t>
      </w:r>
      <w:r w:rsidRPr="00A62FE9">
        <w:rPr>
          <w:sz w:val="28"/>
          <w:szCs w:val="28"/>
        </w:rPr>
        <w:t>5</w:t>
      </w:r>
      <w:r w:rsidRPr="00B91CE0">
        <w:rPr>
          <w:sz w:val="28"/>
          <w:szCs w:val="28"/>
        </w:rPr>
        <w:t>.1 настоящего</w:t>
      </w:r>
      <w:r w:rsidRPr="00A62FE9">
        <w:rPr>
          <w:sz w:val="28"/>
          <w:szCs w:val="28"/>
        </w:rPr>
        <w:t xml:space="preserve"> Административного р</w:t>
      </w:r>
      <w:r w:rsidRPr="00B91CE0">
        <w:rPr>
          <w:sz w:val="28"/>
          <w:szCs w:val="28"/>
        </w:rPr>
        <w:t>егламента</w:t>
      </w:r>
      <w:r>
        <w:rPr>
          <w:sz w:val="28"/>
          <w:szCs w:val="28"/>
        </w:rPr>
        <w:t>,</w:t>
      </w:r>
      <w:r w:rsidRPr="00A62FE9">
        <w:rPr>
          <w:sz w:val="28"/>
          <w:szCs w:val="28"/>
        </w:rPr>
        <w:t xml:space="preserve"> должностное лицо, уполномоченное на проведение  внеплановой выездной проверки и указанное в </w:t>
      </w:r>
      <w:r>
        <w:rPr>
          <w:sz w:val="28"/>
          <w:szCs w:val="28"/>
        </w:rPr>
        <w:t>приказе Комитета</w:t>
      </w:r>
      <w:r w:rsidRPr="00A62FE9">
        <w:rPr>
          <w:sz w:val="28"/>
          <w:szCs w:val="28"/>
        </w:rPr>
        <w:t xml:space="preserve"> о проведении внеплановой выездной проверки, в целях согласования ее проведения с прокуратурой Калининградской области, осуществляет подготовку и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Калининградской области заявление о согласовании проведения внеплановой выездной проверки (далее – заявление). </w:t>
      </w:r>
    </w:p>
    <w:p w:rsidR="00613202" w:rsidRPr="00A62FE9" w:rsidRDefault="00613202" w:rsidP="00A17F0B">
      <w:pPr>
        <w:tabs>
          <w:tab w:val="left" w:pos="720"/>
        </w:tabs>
        <w:autoSpaceDE w:val="0"/>
        <w:autoSpaceDN w:val="0"/>
        <w:adjustRightInd w:val="0"/>
        <w:ind w:firstLine="720"/>
        <w:jc w:val="both"/>
        <w:rPr>
          <w:sz w:val="28"/>
          <w:szCs w:val="28"/>
        </w:rPr>
      </w:pPr>
      <w:r>
        <w:rPr>
          <w:sz w:val="28"/>
          <w:szCs w:val="28"/>
        </w:rPr>
        <w:t>К</w:t>
      </w:r>
      <w:r w:rsidRPr="00A62FE9">
        <w:rPr>
          <w:sz w:val="28"/>
          <w:szCs w:val="28"/>
        </w:rPr>
        <w:t xml:space="preserve"> заявлению прилагаются копия </w:t>
      </w:r>
      <w:r>
        <w:rPr>
          <w:sz w:val="28"/>
          <w:szCs w:val="28"/>
        </w:rPr>
        <w:t>приказа Комитета</w:t>
      </w:r>
      <w:r w:rsidRPr="00A62FE9">
        <w:rPr>
          <w:sz w:val="28"/>
          <w:szCs w:val="28"/>
        </w:rPr>
        <w:t xml:space="preserve"> о проведении внеплановой выездной проверки и документы, которые содержат сведения, послужившие основанием ее проведения. </w:t>
      </w:r>
    </w:p>
    <w:p w:rsidR="00613202" w:rsidRPr="00A62FE9" w:rsidRDefault="00613202" w:rsidP="00A17F0B">
      <w:pPr>
        <w:tabs>
          <w:tab w:val="left" w:pos="720"/>
        </w:tabs>
        <w:autoSpaceDE w:val="0"/>
        <w:autoSpaceDN w:val="0"/>
        <w:adjustRightInd w:val="0"/>
        <w:ind w:firstLine="720"/>
        <w:jc w:val="both"/>
        <w:rPr>
          <w:sz w:val="28"/>
          <w:szCs w:val="28"/>
        </w:rPr>
      </w:pPr>
      <w:r w:rsidRPr="00A62FE9">
        <w:rPr>
          <w:sz w:val="28"/>
          <w:szCs w:val="28"/>
        </w:rPr>
        <w:t>Типовая форма заявления о согласовании проведения внеплановой выездной проверки установлена приказом  Минэкономразвития РФ  от 30.04.2009  № 141.</w:t>
      </w:r>
    </w:p>
    <w:p w:rsidR="00613202" w:rsidRPr="00A62FE9" w:rsidRDefault="00613202" w:rsidP="00A17F0B">
      <w:pPr>
        <w:tabs>
          <w:tab w:val="left" w:pos="571"/>
        </w:tabs>
        <w:autoSpaceDE w:val="0"/>
        <w:autoSpaceDN w:val="0"/>
        <w:adjustRightInd w:val="0"/>
        <w:ind w:firstLine="720"/>
        <w:jc w:val="both"/>
        <w:rPr>
          <w:sz w:val="28"/>
          <w:szCs w:val="28"/>
        </w:rPr>
      </w:pPr>
      <w:r w:rsidRPr="00A62FE9">
        <w:rPr>
          <w:sz w:val="28"/>
          <w:szCs w:val="28"/>
        </w:rPr>
        <w:t>Порядок  согласования в органах прокуратуры  проведения внеплановых  выездных проверок юридических лиц и индивидуальных предпринимателей установлен приказом Генеральной прокуратуры Российской Федерации от 27.03.2009 № 93</w:t>
      </w:r>
      <w:r>
        <w:rPr>
          <w:sz w:val="28"/>
          <w:szCs w:val="28"/>
        </w:rPr>
        <w:t xml:space="preserve"> </w:t>
      </w:r>
      <w:r w:rsidRPr="00A62FE9">
        <w:rPr>
          <w:sz w:val="28"/>
          <w:szCs w:val="28"/>
        </w:rPr>
        <w:t>«О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13202" w:rsidRPr="00B91CE0" w:rsidRDefault="00613202" w:rsidP="00A17F0B">
      <w:pPr>
        <w:tabs>
          <w:tab w:val="left" w:pos="720"/>
        </w:tabs>
        <w:autoSpaceDE w:val="0"/>
        <w:autoSpaceDN w:val="0"/>
        <w:adjustRightInd w:val="0"/>
        <w:ind w:firstLine="720"/>
        <w:jc w:val="both"/>
        <w:rPr>
          <w:sz w:val="28"/>
          <w:szCs w:val="28"/>
        </w:rPr>
      </w:pPr>
      <w:r w:rsidRPr="00B91CE0">
        <w:rPr>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w:t>
      </w:r>
      <w:r w:rsidRPr="00A30193">
        <w:rPr>
          <w:sz w:val="28"/>
          <w:szCs w:val="28"/>
        </w:rPr>
        <w:t>Отдел</w:t>
      </w:r>
      <w:r w:rsidRPr="00B91CE0">
        <w:rPr>
          <w:sz w:val="28"/>
          <w:szCs w:val="28"/>
        </w:rPr>
        <w:t xml:space="preserve"> вправе  приступить к проведению внеплановой выездной проверки незамедлительно с извещением  прокуратуры </w:t>
      </w:r>
      <w:r w:rsidRPr="00A30193">
        <w:rPr>
          <w:sz w:val="28"/>
          <w:szCs w:val="28"/>
        </w:rPr>
        <w:t>Калининградской</w:t>
      </w:r>
      <w:r w:rsidRPr="00B91CE0">
        <w:rPr>
          <w:sz w:val="28"/>
          <w:szCs w:val="28"/>
        </w:rPr>
        <w:t xml:space="preserve"> области</w:t>
      </w:r>
      <w:r w:rsidRPr="00A30193">
        <w:rPr>
          <w:sz w:val="28"/>
          <w:szCs w:val="28"/>
        </w:rPr>
        <w:t xml:space="preserve"> о проведении мероприятий по контролю посредством направления копии </w:t>
      </w:r>
      <w:r>
        <w:rPr>
          <w:sz w:val="28"/>
          <w:szCs w:val="28"/>
        </w:rPr>
        <w:t>приказа Комитета</w:t>
      </w:r>
      <w:r w:rsidRPr="00A30193">
        <w:rPr>
          <w:sz w:val="28"/>
          <w:szCs w:val="28"/>
        </w:rPr>
        <w:t xml:space="preserve"> о проведении внеплановой выездной проверки и документов, которые содержат сведения, послужившие основанием ее</w:t>
      </w:r>
      <w:r>
        <w:rPr>
          <w:sz w:val="28"/>
          <w:szCs w:val="28"/>
        </w:rPr>
        <w:t xml:space="preserve"> </w:t>
      </w:r>
      <w:r w:rsidRPr="00A30193">
        <w:rPr>
          <w:sz w:val="28"/>
          <w:szCs w:val="28"/>
        </w:rPr>
        <w:t>проведения</w:t>
      </w:r>
      <w:r>
        <w:rPr>
          <w:sz w:val="28"/>
          <w:szCs w:val="28"/>
        </w:rPr>
        <w:t>,</w:t>
      </w:r>
      <w:r w:rsidRPr="00A30193">
        <w:rPr>
          <w:sz w:val="28"/>
          <w:szCs w:val="28"/>
        </w:rPr>
        <w:t xml:space="preserve">  в течение двадцати четырех часов.</w:t>
      </w:r>
      <w:r w:rsidRPr="00B91CE0">
        <w:rPr>
          <w:sz w:val="28"/>
          <w:szCs w:val="28"/>
        </w:rPr>
        <w:t xml:space="preserve"> </w:t>
      </w:r>
    </w:p>
    <w:p w:rsidR="00613202" w:rsidRPr="00A30193" w:rsidRDefault="00613202" w:rsidP="00A17F0B">
      <w:pPr>
        <w:tabs>
          <w:tab w:val="left" w:pos="720"/>
        </w:tabs>
        <w:autoSpaceDE w:val="0"/>
        <w:autoSpaceDN w:val="0"/>
        <w:adjustRightInd w:val="0"/>
        <w:ind w:firstLine="720"/>
        <w:jc w:val="both"/>
        <w:rPr>
          <w:sz w:val="28"/>
          <w:szCs w:val="28"/>
        </w:rPr>
      </w:pPr>
      <w:r w:rsidRPr="00A30193">
        <w:rPr>
          <w:sz w:val="28"/>
          <w:szCs w:val="28"/>
        </w:rPr>
        <w:t>Д</w:t>
      </w:r>
      <w:r w:rsidRPr="00B91CE0">
        <w:rPr>
          <w:sz w:val="28"/>
          <w:szCs w:val="28"/>
        </w:rPr>
        <w:t xml:space="preserve">олжностное лицо, ответственное за подготовку проекта </w:t>
      </w:r>
      <w:r w:rsidRPr="00A71067">
        <w:rPr>
          <w:sz w:val="28"/>
          <w:szCs w:val="28"/>
        </w:rPr>
        <w:t>приказа Комитета о проведении внеплановой  выездной проверки, в течение</w:t>
      </w:r>
      <w:r w:rsidRPr="00B91CE0">
        <w:rPr>
          <w:sz w:val="28"/>
          <w:szCs w:val="28"/>
        </w:rPr>
        <w:t xml:space="preserve"> одного рабочего дня со дня поступления к нему </w:t>
      </w:r>
      <w:r w:rsidRPr="00A71067">
        <w:rPr>
          <w:sz w:val="28"/>
          <w:szCs w:val="28"/>
        </w:rPr>
        <w:t>подписанного приказа Комитета</w:t>
      </w:r>
      <w:r w:rsidRPr="00B91CE0">
        <w:rPr>
          <w:sz w:val="28"/>
          <w:szCs w:val="28"/>
        </w:rPr>
        <w:t xml:space="preserve"> о проведении внеплановой выездной проверки готовит уведомление о проведении</w:t>
      </w:r>
      <w:r w:rsidRPr="00A30193">
        <w:rPr>
          <w:sz w:val="28"/>
          <w:szCs w:val="28"/>
        </w:rPr>
        <w:t xml:space="preserve">  внеплановой выездной проверки, за исключением внеплановой выездной проверки</w:t>
      </w:r>
      <w:r>
        <w:rPr>
          <w:sz w:val="28"/>
          <w:szCs w:val="28"/>
        </w:rPr>
        <w:t>, основания</w:t>
      </w:r>
      <w:r w:rsidRPr="00A30193">
        <w:rPr>
          <w:sz w:val="28"/>
          <w:szCs w:val="28"/>
        </w:rPr>
        <w:t xml:space="preserve"> проведения которой предусмотрены подпункт</w:t>
      </w:r>
      <w:r>
        <w:rPr>
          <w:sz w:val="28"/>
          <w:szCs w:val="28"/>
        </w:rPr>
        <w:t>ом</w:t>
      </w:r>
      <w:r w:rsidRPr="00A30193">
        <w:rPr>
          <w:sz w:val="28"/>
          <w:szCs w:val="28"/>
        </w:rPr>
        <w:t xml:space="preserve"> 2  пункта 3.5.1 настоящего Административного регламента. </w:t>
      </w:r>
    </w:p>
    <w:p w:rsidR="00613202" w:rsidRDefault="00613202" w:rsidP="00A17F0B">
      <w:pPr>
        <w:ind w:firstLine="720"/>
        <w:jc w:val="both"/>
        <w:rPr>
          <w:color w:val="000000"/>
          <w:sz w:val="28"/>
          <w:szCs w:val="28"/>
        </w:rPr>
      </w:pPr>
      <w:r w:rsidRPr="005631CB">
        <w:rPr>
          <w:color w:val="000000"/>
          <w:sz w:val="28"/>
          <w:szCs w:val="28"/>
        </w:rPr>
        <w:t xml:space="preserve">Уведомление подписывается начальником </w:t>
      </w:r>
      <w:r>
        <w:rPr>
          <w:color w:val="000000"/>
          <w:sz w:val="28"/>
          <w:szCs w:val="28"/>
        </w:rPr>
        <w:t>У</w:t>
      </w:r>
      <w:r w:rsidRPr="005631CB">
        <w:rPr>
          <w:color w:val="000000"/>
          <w:sz w:val="28"/>
          <w:szCs w:val="28"/>
        </w:rPr>
        <w:t xml:space="preserve">правления и с копией </w:t>
      </w:r>
      <w:r>
        <w:rPr>
          <w:color w:val="000000"/>
          <w:sz w:val="28"/>
          <w:szCs w:val="28"/>
        </w:rPr>
        <w:t>приказа Комитета о проведении проверки передается в Общий отдел - в случае направления документов посредством почтовой связи. В случае извещения субъекта проверки посредством телефонной связи лицо, уполномоченное производить проверку, приглашает представителя субъекта в Отдел для вручения ему под подпись уведомления и копии приказа Комитета о проведении проверки.</w:t>
      </w:r>
    </w:p>
    <w:p w:rsidR="00613202" w:rsidRPr="005631CB" w:rsidRDefault="00613202" w:rsidP="00A17F0B">
      <w:pPr>
        <w:ind w:firstLine="720"/>
        <w:jc w:val="both"/>
        <w:rPr>
          <w:color w:val="000000"/>
          <w:sz w:val="28"/>
          <w:szCs w:val="28"/>
        </w:rPr>
      </w:pPr>
      <w:r>
        <w:rPr>
          <w:color w:val="000000"/>
          <w:sz w:val="28"/>
          <w:szCs w:val="28"/>
        </w:rPr>
        <w:t>Делопроизводитель Общего отдела регистрирует уведомление в СЭД, сканирует и прикрепляет электронный образ файла к регистрационной карто</w:t>
      </w:r>
      <w:r w:rsidRPr="00A71067">
        <w:rPr>
          <w:color w:val="000000"/>
          <w:sz w:val="28"/>
          <w:szCs w:val="28"/>
        </w:rPr>
        <w:t>чк</w:t>
      </w:r>
      <w:r>
        <w:rPr>
          <w:color w:val="000000"/>
          <w:sz w:val="28"/>
          <w:szCs w:val="28"/>
        </w:rPr>
        <w:t>е в СЭД. Н</w:t>
      </w:r>
      <w:r w:rsidRPr="005631CB">
        <w:rPr>
          <w:color w:val="000000"/>
          <w:sz w:val="28"/>
          <w:szCs w:val="28"/>
        </w:rPr>
        <w:t>аправляет</w:t>
      </w:r>
      <w:r>
        <w:rPr>
          <w:color w:val="000000"/>
          <w:sz w:val="28"/>
          <w:szCs w:val="28"/>
        </w:rPr>
        <w:t xml:space="preserve"> уведомление с копией приказа Комитета о проведении проверки</w:t>
      </w:r>
      <w:r w:rsidRPr="005631CB">
        <w:rPr>
          <w:color w:val="000000"/>
          <w:sz w:val="28"/>
          <w:szCs w:val="28"/>
        </w:rPr>
        <w:t xml:space="preserve"> </w:t>
      </w:r>
      <w:r>
        <w:rPr>
          <w:color w:val="000000"/>
          <w:sz w:val="28"/>
          <w:szCs w:val="28"/>
        </w:rPr>
        <w:t>су</w:t>
      </w:r>
      <w:r w:rsidRPr="005631CB">
        <w:rPr>
          <w:color w:val="000000"/>
          <w:sz w:val="28"/>
          <w:szCs w:val="28"/>
        </w:rPr>
        <w:t xml:space="preserve">бъекту контроля заказным письмом с уведомлением о вручении. </w:t>
      </w:r>
    </w:p>
    <w:p w:rsidR="00613202" w:rsidRPr="00A30193" w:rsidRDefault="00613202" w:rsidP="00A17F0B">
      <w:pPr>
        <w:tabs>
          <w:tab w:val="left" w:pos="720"/>
        </w:tabs>
        <w:autoSpaceDE w:val="0"/>
        <w:autoSpaceDN w:val="0"/>
        <w:adjustRightInd w:val="0"/>
        <w:ind w:firstLine="720"/>
        <w:jc w:val="both"/>
        <w:rPr>
          <w:sz w:val="28"/>
          <w:szCs w:val="28"/>
        </w:rPr>
      </w:pPr>
      <w:r w:rsidRPr="00A30193">
        <w:rPr>
          <w:sz w:val="28"/>
          <w:szCs w:val="28"/>
        </w:rPr>
        <w:t>Уведомление направляется (</w:t>
      </w:r>
      <w:r>
        <w:rPr>
          <w:sz w:val="28"/>
          <w:szCs w:val="28"/>
        </w:rPr>
        <w:t>су</w:t>
      </w:r>
      <w:r w:rsidRPr="00A30193">
        <w:rPr>
          <w:sz w:val="28"/>
          <w:szCs w:val="28"/>
        </w:rPr>
        <w:t>бъект проверки извещается) не менее чем за 24 часа до проведения внеплановой выездной проверки</w:t>
      </w:r>
      <w:r w:rsidRPr="00B91CE0">
        <w:rPr>
          <w:sz w:val="28"/>
          <w:szCs w:val="28"/>
        </w:rPr>
        <w:t xml:space="preserve">. </w:t>
      </w:r>
      <w:r w:rsidRPr="00A30193">
        <w:rPr>
          <w:sz w:val="28"/>
          <w:szCs w:val="28"/>
        </w:rPr>
        <w:t xml:space="preserve"> К уведомлению прилагается копия </w:t>
      </w:r>
      <w:r>
        <w:rPr>
          <w:sz w:val="28"/>
          <w:szCs w:val="28"/>
        </w:rPr>
        <w:t>приказа Комитета</w:t>
      </w:r>
      <w:r w:rsidRPr="00A30193">
        <w:rPr>
          <w:sz w:val="28"/>
          <w:szCs w:val="28"/>
        </w:rPr>
        <w:t xml:space="preserve"> о проведении  внеплановой выездной проверки.</w:t>
      </w:r>
    </w:p>
    <w:p w:rsidR="00613202" w:rsidRPr="00B91CE0" w:rsidRDefault="00613202" w:rsidP="00A17F0B">
      <w:pPr>
        <w:tabs>
          <w:tab w:val="left" w:pos="360"/>
        </w:tabs>
        <w:autoSpaceDE w:val="0"/>
        <w:autoSpaceDN w:val="0"/>
        <w:adjustRightInd w:val="0"/>
        <w:spacing w:after="200"/>
        <w:ind w:firstLine="720"/>
        <w:jc w:val="both"/>
        <w:rPr>
          <w:sz w:val="28"/>
          <w:szCs w:val="28"/>
          <w:lang w:eastAsia="en-US"/>
        </w:rPr>
      </w:pPr>
      <w:r w:rsidRPr="00B91CE0">
        <w:rPr>
          <w:sz w:val="28"/>
          <w:szCs w:val="28"/>
          <w:lang w:eastAsia="en-US"/>
        </w:rPr>
        <w:t xml:space="preserve"> В случае если в результате деятельности </w:t>
      </w:r>
      <w:r>
        <w:rPr>
          <w:sz w:val="28"/>
          <w:szCs w:val="28"/>
          <w:lang w:eastAsia="en-US"/>
        </w:rPr>
        <w:t>су</w:t>
      </w:r>
      <w:r w:rsidRPr="00B91CE0">
        <w:rPr>
          <w:sz w:val="28"/>
          <w:szCs w:val="28"/>
          <w:lang w:eastAsia="en-US"/>
        </w:rPr>
        <w:t xml:space="preserve">бъекта контроля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w:t>
      </w:r>
      <w:r>
        <w:rPr>
          <w:sz w:val="28"/>
          <w:szCs w:val="28"/>
          <w:lang w:eastAsia="en-US"/>
        </w:rPr>
        <w:t>су</w:t>
      </w:r>
      <w:r w:rsidRPr="00B91CE0">
        <w:rPr>
          <w:sz w:val="28"/>
          <w:szCs w:val="28"/>
          <w:lang w:eastAsia="en-US"/>
        </w:rPr>
        <w:t>бъекта контроля о начале проведения внеплановой выездной проверки не требуется</w:t>
      </w:r>
      <w:r>
        <w:rPr>
          <w:sz w:val="28"/>
          <w:szCs w:val="28"/>
          <w:lang w:eastAsia="en-US"/>
        </w:rPr>
        <w:t>.</w:t>
      </w:r>
    </w:p>
    <w:p w:rsidR="00613202" w:rsidRPr="00A30193" w:rsidRDefault="00613202" w:rsidP="00A17F0B">
      <w:pPr>
        <w:tabs>
          <w:tab w:val="left" w:pos="360"/>
        </w:tabs>
        <w:autoSpaceDE w:val="0"/>
        <w:autoSpaceDN w:val="0"/>
        <w:adjustRightInd w:val="0"/>
        <w:spacing w:after="200"/>
        <w:ind w:firstLine="720"/>
        <w:jc w:val="both"/>
        <w:rPr>
          <w:sz w:val="28"/>
          <w:szCs w:val="28"/>
          <w:lang w:eastAsia="en-US"/>
        </w:rPr>
      </w:pPr>
      <w:r w:rsidRPr="00A30193">
        <w:rPr>
          <w:sz w:val="28"/>
          <w:szCs w:val="28"/>
          <w:lang w:eastAsia="en-US"/>
        </w:rPr>
        <w:t>В случае проведения  внеплановой  выездной проверки членов саморегулируемой организации о проведении проверки уведомляется  саморегулируемая организация в целях обеспечения возможности участия или присутствия ее представителя при проведении  данной проверки.</w:t>
      </w:r>
    </w:p>
    <w:p w:rsidR="00613202" w:rsidRPr="00A30193" w:rsidRDefault="00613202" w:rsidP="00A17F0B">
      <w:pPr>
        <w:tabs>
          <w:tab w:val="left" w:pos="720"/>
          <w:tab w:val="left" w:pos="2160"/>
        </w:tabs>
        <w:spacing w:after="200"/>
        <w:ind w:firstLine="720"/>
        <w:jc w:val="both"/>
        <w:rPr>
          <w:sz w:val="28"/>
          <w:szCs w:val="28"/>
          <w:lang w:eastAsia="en-US"/>
        </w:rPr>
      </w:pPr>
      <w:r w:rsidRPr="00A30193">
        <w:rPr>
          <w:sz w:val="28"/>
          <w:szCs w:val="28"/>
          <w:lang w:eastAsia="en-US"/>
        </w:rPr>
        <w:t>Максимальный срок  выполнения  административной процедуры – 3 рабочих дня.</w:t>
      </w:r>
    </w:p>
    <w:p w:rsidR="00613202" w:rsidRPr="00B91CE0" w:rsidRDefault="00613202" w:rsidP="00A17F0B">
      <w:pPr>
        <w:tabs>
          <w:tab w:val="left" w:pos="720"/>
        </w:tabs>
        <w:autoSpaceDE w:val="0"/>
        <w:autoSpaceDN w:val="0"/>
        <w:adjustRightInd w:val="0"/>
        <w:spacing w:after="200"/>
        <w:ind w:firstLine="709"/>
        <w:jc w:val="both"/>
        <w:rPr>
          <w:sz w:val="28"/>
          <w:szCs w:val="28"/>
          <w:lang w:eastAsia="en-US"/>
        </w:rPr>
      </w:pPr>
      <w:r>
        <w:rPr>
          <w:sz w:val="28"/>
          <w:szCs w:val="28"/>
          <w:lang w:eastAsia="en-US"/>
        </w:rPr>
        <w:t>3.5.3.1. </w:t>
      </w:r>
      <w:r w:rsidRPr="00B91CE0">
        <w:rPr>
          <w:sz w:val="28"/>
          <w:szCs w:val="28"/>
          <w:lang w:eastAsia="en-US"/>
        </w:rPr>
        <w:t>Внеплановая выездная проверка юридических лиц и индивидуальных предпринимателей может быть проведена без согласования с органами прокуратуры и без предварительного уведомления проверяемой организации о проведении такой проверки</w:t>
      </w:r>
      <w:r w:rsidRPr="00A30193">
        <w:rPr>
          <w:sz w:val="28"/>
          <w:szCs w:val="28"/>
          <w:lang w:eastAsia="en-US"/>
        </w:rPr>
        <w:t xml:space="preserve">, по основаниям, указанным в </w:t>
      </w:r>
      <w:r w:rsidRPr="00285632">
        <w:rPr>
          <w:sz w:val="28"/>
          <w:szCs w:val="28"/>
          <w:lang w:eastAsia="en-US"/>
        </w:rPr>
        <w:t>пункт</w:t>
      </w:r>
      <w:r>
        <w:rPr>
          <w:sz w:val="28"/>
          <w:szCs w:val="28"/>
          <w:lang w:eastAsia="en-US"/>
        </w:rPr>
        <w:t>е</w:t>
      </w:r>
      <w:r w:rsidRPr="00285632">
        <w:rPr>
          <w:sz w:val="28"/>
          <w:szCs w:val="28"/>
          <w:lang w:eastAsia="en-US"/>
        </w:rPr>
        <w:t xml:space="preserve"> 3.5.1 настоящего</w:t>
      </w:r>
      <w:r w:rsidRPr="00A30193">
        <w:rPr>
          <w:sz w:val="28"/>
          <w:szCs w:val="28"/>
          <w:lang w:eastAsia="en-US"/>
        </w:rPr>
        <w:t xml:space="preserve"> Административного регламента</w:t>
      </w:r>
      <w:r w:rsidRPr="00B91CE0">
        <w:rPr>
          <w:sz w:val="28"/>
          <w:szCs w:val="28"/>
          <w:lang w:eastAsia="en-US"/>
        </w:rPr>
        <w:t>.</w:t>
      </w:r>
    </w:p>
    <w:p w:rsidR="00613202" w:rsidRPr="003E1629" w:rsidRDefault="00613202" w:rsidP="00A17F0B">
      <w:pPr>
        <w:ind w:firstLine="709"/>
        <w:jc w:val="both"/>
        <w:rPr>
          <w:sz w:val="28"/>
          <w:szCs w:val="28"/>
        </w:rPr>
      </w:pPr>
      <w:r w:rsidRPr="003E1629">
        <w:rPr>
          <w:sz w:val="28"/>
          <w:szCs w:val="28"/>
        </w:rPr>
        <w:t>3.5.4. Ответственными за выполнени</w:t>
      </w:r>
      <w:r>
        <w:rPr>
          <w:sz w:val="28"/>
          <w:szCs w:val="28"/>
        </w:rPr>
        <w:t>е</w:t>
      </w:r>
      <w:r w:rsidRPr="003E1629">
        <w:rPr>
          <w:sz w:val="28"/>
          <w:szCs w:val="28"/>
        </w:rPr>
        <w:t xml:space="preserve"> административных действий, входящих в состав административной процедуры, являются </w:t>
      </w:r>
      <w:r>
        <w:rPr>
          <w:sz w:val="28"/>
          <w:szCs w:val="28"/>
        </w:rPr>
        <w:t>консультант или главный специалист</w:t>
      </w:r>
      <w:r w:rsidRPr="003E1629">
        <w:rPr>
          <w:sz w:val="28"/>
          <w:szCs w:val="28"/>
        </w:rPr>
        <w:t xml:space="preserve"> Отдела, </w:t>
      </w:r>
      <w:r>
        <w:rPr>
          <w:sz w:val="28"/>
          <w:szCs w:val="28"/>
        </w:rPr>
        <w:t xml:space="preserve">уполномоченные на проведение проверки, должностное лицо </w:t>
      </w:r>
      <w:r w:rsidRPr="003E1629">
        <w:rPr>
          <w:sz w:val="28"/>
          <w:szCs w:val="28"/>
        </w:rPr>
        <w:t>Управления,</w:t>
      </w:r>
      <w:r>
        <w:rPr>
          <w:sz w:val="28"/>
          <w:szCs w:val="28"/>
        </w:rPr>
        <w:t xml:space="preserve"> делопроизводитель </w:t>
      </w:r>
      <w:r w:rsidRPr="003E1629">
        <w:rPr>
          <w:sz w:val="28"/>
          <w:szCs w:val="28"/>
        </w:rPr>
        <w:t>Общего отдела.</w:t>
      </w:r>
    </w:p>
    <w:p w:rsidR="00613202" w:rsidRPr="003E1629" w:rsidRDefault="00613202" w:rsidP="00A17F0B">
      <w:pPr>
        <w:ind w:firstLine="709"/>
        <w:jc w:val="both"/>
        <w:rPr>
          <w:sz w:val="28"/>
          <w:szCs w:val="28"/>
        </w:rPr>
      </w:pPr>
      <w:r w:rsidRPr="003E1629">
        <w:rPr>
          <w:sz w:val="28"/>
          <w:szCs w:val="28"/>
        </w:rPr>
        <w:t>3.5.5. Критерием принятия решения в рамках административной процедуры являются основания для проведения внеплановой проверки, указанные в пункте 3.5.1 настоящего Административного регламента, а также требования к организации и проведению внеплановой проверки, установленные Федеральным законом от 26.12.2008.№ 294-ФЗ.</w:t>
      </w:r>
    </w:p>
    <w:p w:rsidR="00613202" w:rsidRPr="003E1629" w:rsidRDefault="00613202" w:rsidP="00A17F0B">
      <w:pPr>
        <w:ind w:firstLine="709"/>
        <w:jc w:val="both"/>
        <w:rPr>
          <w:sz w:val="28"/>
          <w:szCs w:val="28"/>
        </w:rPr>
      </w:pPr>
      <w:r w:rsidRPr="003E1629">
        <w:rPr>
          <w:sz w:val="28"/>
          <w:szCs w:val="28"/>
        </w:rPr>
        <w:t>3.5.</w:t>
      </w:r>
      <w:r>
        <w:rPr>
          <w:sz w:val="28"/>
          <w:szCs w:val="28"/>
        </w:rPr>
        <w:t>6</w:t>
      </w:r>
      <w:r w:rsidRPr="003E1629">
        <w:rPr>
          <w:sz w:val="28"/>
          <w:szCs w:val="28"/>
        </w:rPr>
        <w:t xml:space="preserve">. Результатом административной процедуры является издание </w:t>
      </w:r>
      <w:r>
        <w:rPr>
          <w:sz w:val="28"/>
          <w:szCs w:val="28"/>
        </w:rPr>
        <w:t>приказа Комитета</w:t>
      </w:r>
      <w:r w:rsidRPr="003E1629">
        <w:rPr>
          <w:sz w:val="28"/>
          <w:szCs w:val="28"/>
        </w:rPr>
        <w:t xml:space="preserve"> о проведении внеплановой проверки, уведомление </w:t>
      </w:r>
      <w:r>
        <w:rPr>
          <w:sz w:val="28"/>
          <w:szCs w:val="28"/>
        </w:rPr>
        <w:t>су</w:t>
      </w:r>
      <w:r w:rsidRPr="003E1629">
        <w:rPr>
          <w:sz w:val="28"/>
          <w:szCs w:val="28"/>
        </w:rPr>
        <w:t>бъекта контроля о проведении внеплановой выездной проверки, а также согласование с прокуратурой Калининградской области проведения внеплановой выездной проверки по основаниям, указанным в предусмотренных в</w:t>
      </w:r>
      <w:r>
        <w:rPr>
          <w:sz w:val="28"/>
          <w:szCs w:val="28"/>
        </w:rPr>
        <w:t xml:space="preserve"> подпункте</w:t>
      </w:r>
      <w:r w:rsidRPr="003E1629">
        <w:rPr>
          <w:sz w:val="28"/>
          <w:szCs w:val="28"/>
        </w:rPr>
        <w:t xml:space="preserve"> 2 пункта 3.5.1 настоящего Административного регламента.</w:t>
      </w:r>
      <w:r w:rsidRPr="003E1629">
        <w:rPr>
          <w:sz w:val="28"/>
          <w:szCs w:val="28"/>
        </w:rPr>
        <w:tab/>
        <w:t xml:space="preserve"> </w:t>
      </w:r>
      <w:r w:rsidRPr="003E1629">
        <w:rPr>
          <w:sz w:val="28"/>
          <w:szCs w:val="28"/>
        </w:rPr>
        <w:tab/>
      </w:r>
    </w:p>
    <w:p w:rsidR="00613202" w:rsidRPr="003E1629" w:rsidRDefault="00613202" w:rsidP="00A17F0B">
      <w:pPr>
        <w:ind w:firstLine="720"/>
        <w:jc w:val="both"/>
        <w:rPr>
          <w:sz w:val="28"/>
          <w:szCs w:val="28"/>
        </w:rPr>
      </w:pPr>
      <w:r w:rsidRPr="003E1629">
        <w:rPr>
          <w:sz w:val="28"/>
          <w:szCs w:val="28"/>
        </w:rPr>
        <w:t xml:space="preserve">  3.5.</w:t>
      </w:r>
      <w:r>
        <w:rPr>
          <w:sz w:val="28"/>
          <w:szCs w:val="28"/>
        </w:rPr>
        <w:t>7</w:t>
      </w:r>
      <w:r w:rsidRPr="003E1629">
        <w:rPr>
          <w:sz w:val="28"/>
          <w:szCs w:val="28"/>
        </w:rPr>
        <w:t>. Способом фиксации результата выполнения административной процедуры является подписание</w:t>
      </w:r>
      <w:r>
        <w:rPr>
          <w:sz w:val="28"/>
          <w:szCs w:val="28"/>
        </w:rPr>
        <w:t xml:space="preserve"> председателем</w:t>
      </w:r>
      <w:r w:rsidRPr="003E1629">
        <w:rPr>
          <w:sz w:val="28"/>
          <w:szCs w:val="28"/>
        </w:rPr>
        <w:t xml:space="preserve"> </w:t>
      </w:r>
      <w:r>
        <w:rPr>
          <w:sz w:val="28"/>
          <w:szCs w:val="28"/>
        </w:rPr>
        <w:t>Комитета</w:t>
      </w:r>
      <w:r w:rsidRPr="003E1629">
        <w:rPr>
          <w:sz w:val="28"/>
          <w:szCs w:val="28"/>
        </w:rPr>
        <w:t xml:space="preserve"> </w:t>
      </w:r>
      <w:r>
        <w:rPr>
          <w:sz w:val="28"/>
          <w:szCs w:val="28"/>
        </w:rPr>
        <w:t>приказа Комитета</w:t>
      </w:r>
      <w:r w:rsidRPr="003E1629">
        <w:rPr>
          <w:sz w:val="28"/>
          <w:szCs w:val="28"/>
        </w:rPr>
        <w:t xml:space="preserve"> о проведении внеплановой (как документарной, так и выездной) проверки, а также уведомления о проведении внеплановой выездной проверки, а  в случаях, предусмотренных  в подпункте 2 пункта 3.5.1 настоящего Административного регламента</w:t>
      </w:r>
      <w:r>
        <w:rPr>
          <w:sz w:val="28"/>
          <w:szCs w:val="28"/>
        </w:rPr>
        <w:t>,</w:t>
      </w:r>
      <w:r w:rsidRPr="003E1629">
        <w:rPr>
          <w:sz w:val="28"/>
          <w:szCs w:val="28"/>
        </w:rPr>
        <w:t xml:space="preserve"> подписание заявления в прокуратуру Калининградской области о согласовании проведения внеплановой выездной проверки.</w:t>
      </w:r>
    </w:p>
    <w:p w:rsidR="00613202" w:rsidRPr="001715C4" w:rsidRDefault="00613202" w:rsidP="00A17F0B">
      <w:pPr>
        <w:ind w:firstLine="720"/>
        <w:jc w:val="both"/>
        <w:rPr>
          <w:sz w:val="28"/>
          <w:szCs w:val="28"/>
        </w:rPr>
      </w:pPr>
      <w:r w:rsidRPr="001715C4">
        <w:rPr>
          <w:sz w:val="28"/>
          <w:szCs w:val="28"/>
        </w:rPr>
        <w:t>3.6. Проведение внеплановой проверки.</w:t>
      </w:r>
    </w:p>
    <w:p w:rsidR="00613202" w:rsidRPr="001715C4" w:rsidRDefault="00613202" w:rsidP="00A17F0B">
      <w:pPr>
        <w:ind w:firstLine="720"/>
        <w:jc w:val="both"/>
        <w:rPr>
          <w:sz w:val="28"/>
          <w:szCs w:val="28"/>
        </w:rPr>
      </w:pPr>
      <w:r w:rsidRPr="001715C4">
        <w:rPr>
          <w:sz w:val="28"/>
          <w:szCs w:val="28"/>
        </w:rPr>
        <w:t>3.6.1. Внеплановая проверка проводится в форме документарной проверки  и (или) выездной проверки.</w:t>
      </w:r>
    </w:p>
    <w:p w:rsidR="00613202" w:rsidRPr="001715C4" w:rsidRDefault="00613202" w:rsidP="00A17F0B">
      <w:pPr>
        <w:ind w:firstLine="720"/>
        <w:jc w:val="both"/>
        <w:rPr>
          <w:sz w:val="28"/>
          <w:szCs w:val="28"/>
        </w:rPr>
      </w:pPr>
      <w:r w:rsidRPr="001715C4">
        <w:rPr>
          <w:sz w:val="28"/>
          <w:szCs w:val="28"/>
        </w:rPr>
        <w:t xml:space="preserve">Проверка может проводиться только тем должностным лицом или должностными лицами, которые указаны в </w:t>
      </w:r>
      <w:r>
        <w:rPr>
          <w:sz w:val="28"/>
          <w:szCs w:val="28"/>
        </w:rPr>
        <w:t>приказе Комитета о проведении проверки</w:t>
      </w:r>
      <w:r w:rsidRPr="001715C4">
        <w:rPr>
          <w:sz w:val="28"/>
          <w:szCs w:val="28"/>
        </w:rPr>
        <w:t>.</w:t>
      </w:r>
    </w:p>
    <w:p w:rsidR="00613202" w:rsidRPr="001715C4" w:rsidRDefault="00613202" w:rsidP="00A17F0B">
      <w:pPr>
        <w:ind w:firstLine="720"/>
        <w:jc w:val="both"/>
        <w:rPr>
          <w:sz w:val="28"/>
          <w:szCs w:val="28"/>
        </w:rPr>
      </w:pPr>
      <w:r w:rsidRPr="001715C4">
        <w:rPr>
          <w:sz w:val="28"/>
          <w:szCs w:val="28"/>
        </w:rPr>
        <w:t>Юридическим фактом, являющимся основанием для проведения внеплановой  документарной проверки</w:t>
      </w:r>
      <w:r>
        <w:rPr>
          <w:sz w:val="28"/>
          <w:szCs w:val="28"/>
        </w:rPr>
        <w:t>,</w:t>
      </w:r>
      <w:r w:rsidRPr="001715C4">
        <w:rPr>
          <w:sz w:val="28"/>
          <w:szCs w:val="28"/>
        </w:rPr>
        <w:t xml:space="preserve"> является </w:t>
      </w:r>
      <w:r>
        <w:rPr>
          <w:sz w:val="28"/>
          <w:szCs w:val="28"/>
        </w:rPr>
        <w:t>приказ Комитета</w:t>
      </w:r>
      <w:r w:rsidRPr="001715C4">
        <w:rPr>
          <w:sz w:val="28"/>
          <w:szCs w:val="28"/>
        </w:rPr>
        <w:t xml:space="preserve"> о проведении внеплановой документарной проверки. </w:t>
      </w:r>
    </w:p>
    <w:p w:rsidR="00613202" w:rsidRPr="001715C4" w:rsidRDefault="00613202" w:rsidP="00A17F0B">
      <w:pPr>
        <w:ind w:firstLine="720"/>
        <w:jc w:val="both"/>
        <w:rPr>
          <w:sz w:val="28"/>
          <w:szCs w:val="28"/>
        </w:rPr>
      </w:pPr>
      <w:r w:rsidRPr="001715C4">
        <w:rPr>
          <w:sz w:val="28"/>
          <w:szCs w:val="28"/>
        </w:rPr>
        <w:t>Юридическим фактом, являющимся основанием для проведения внеплановой выездной проверки</w:t>
      </w:r>
      <w:r>
        <w:rPr>
          <w:sz w:val="28"/>
          <w:szCs w:val="28"/>
        </w:rPr>
        <w:t>,</w:t>
      </w:r>
      <w:r w:rsidRPr="001715C4">
        <w:rPr>
          <w:sz w:val="28"/>
          <w:szCs w:val="28"/>
        </w:rPr>
        <w:t xml:space="preserve"> является  невозможность при документарной проверке:</w:t>
      </w:r>
    </w:p>
    <w:p w:rsidR="00613202" w:rsidRPr="001715C4" w:rsidRDefault="00613202" w:rsidP="00A17F0B">
      <w:pPr>
        <w:numPr>
          <w:ilvl w:val="0"/>
          <w:numId w:val="15"/>
        </w:numPr>
        <w:tabs>
          <w:tab w:val="left" w:pos="993"/>
        </w:tabs>
        <w:ind w:left="0" w:firstLine="687"/>
        <w:jc w:val="both"/>
        <w:rPr>
          <w:sz w:val="28"/>
          <w:szCs w:val="28"/>
        </w:rPr>
      </w:pPr>
      <w:r w:rsidRPr="001715C4">
        <w:rPr>
          <w:sz w:val="28"/>
          <w:szCs w:val="28"/>
        </w:rPr>
        <w:t xml:space="preserve">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Управления документах </w:t>
      </w:r>
      <w:r>
        <w:rPr>
          <w:sz w:val="28"/>
          <w:szCs w:val="28"/>
        </w:rPr>
        <w:t>су</w:t>
      </w:r>
      <w:r w:rsidRPr="001715C4">
        <w:rPr>
          <w:sz w:val="28"/>
          <w:szCs w:val="28"/>
        </w:rPr>
        <w:t>бъекта контроля;</w:t>
      </w:r>
    </w:p>
    <w:p w:rsidR="00613202" w:rsidRPr="001715C4" w:rsidRDefault="00613202" w:rsidP="00A17F0B">
      <w:pPr>
        <w:numPr>
          <w:ilvl w:val="0"/>
          <w:numId w:val="15"/>
        </w:numPr>
        <w:tabs>
          <w:tab w:val="left" w:pos="993"/>
        </w:tabs>
        <w:ind w:left="0" w:firstLine="687"/>
        <w:jc w:val="both"/>
        <w:rPr>
          <w:sz w:val="28"/>
          <w:szCs w:val="28"/>
        </w:rPr>
      </w:pPr>
      <w:r w:rsidRPr="001715C4">
        <w:rPr>
          <w:sz w:val="28"/>
          <w:szCs w:val="28"/>
        </w:rPr>
        <w:t xml:space="preserve">оценить соответствие деятельности </w:t>
      </w:r>
      <w:r>
        <w:rPr>
          <w:sz w:val="28"/>
          <w:szCs w:val="28"/>
        </w:rPr>
        <w:t>су</w:t>
      </w:r>
      <w:r w:rsidRPr="001715C4">
        <w:rPr>
          <w:sz w:val="28"/>
          <w:szCs w:val="28"/>
        </w:rPr>
        <w:t>бъекта контроля обязательным требованиям  без проведения соответствующего мероприятия по контролю.</w:t>
      </w:r>
    </w:p>
    <w:p w:rsidR="00613202" w:rsidRPr="001715C4" w:rsidRDefault="00613202" w:rsidP="00A17F0B">
      <w:pPr>
        <w:ind w:firstLine="720"/>
        <w:jc w:val="both"/>
        <w:rPr>
          <w:sz w:val="28"/>
          <w:szCs w:val="28"/>
        </w:rPr>
      </w:pPr>
      <w:r w:rsidRPr="001715C4">
        <w:rPr>
          <w:sz w:val="28"/>
          <w:szCs w:val="28"/>
        </w:rPr>
        <w:t>3.6.2.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выполнение предписаний Отдела, проведение мероприятий по предотвращению причинения вреда жизни, здоровью граждан, вреда животным, растениям, окружающей среде, обеспечению безопасности государства, по предупреждению возникновения чрезвычайных ситуаций природного и техногенного характера, ликвидации последствий причинения такого вреда.</w:t>
      </w:r>
    </w:p>
    <w:p w:rsidR="00613202" w:rsidRPr="001715C4" w:rsidRDefault="00613202" w:rsidP="00A17F0B">
      <w:pPr>
        <w:ind w:firstLine="720"/>
        <w:jc w:val="both"/>
        <w:rPr>
          <w:sz w:val="28"/>
          <w:szCs w:val="28"/>
        </w:rPr>
      </w:pPr>
      <w:r w:rsidRPr="001715C4">
        <w:rPr>
          <w:sz w:val="28"/>
          <w:szCs w:val="28"/>
        </w:rPr>
        <w:t>В процессе проведения  внеплановой  документарной проверки должностными лицами Отдела, проводящими проверку, в первую очередь рассматриваются документы объекта контроля, имеющиеся в распоряжении Комитета, в том числе акты предыдущих проверок, сведения о рассмотрении дел об административных правонарушениях и иные документы о результатах осуществленного в отношении этих объектов  государственного контроля (надзора) или муниципального контроля.</w:t>
      </w:r>
    </w:p>
    <w:p w:rsidR="00613202" w:rsidRPr="001715C4" w:rsidRDefault="00613202" w:rsidP="00A17F0B">
      <w:pPr>
        <w:ind w:firstLine="720"/>
        <w:jc w:val="both"/>
        <w:rPr>
          <w:sz w:val="28"/>
          <w:szCs w:val="28"/>
        </w:rPr>
      </w:pPr>
      <w:r w:rsidRPr="001715C4">
        <w:rPr>
          <w:sz w:val="28"/>
          <w:szCs w:val="28"/>
        </w:rPr>
        <w:t xml:space="preserve"> В случае если достоверность сведений, содержащихся в документах, имеющихся  в распоряжении  Отдела, Управления, Комитета,  вызывает обоснованные сомнения либо эти сведения не позволяют оценить исполнение объектом контроля обязательных требований, Отдел направляет в адрес объекта контроля мотивированный запрос  с требованием представить в течение 10 рабочих дней со дня получен</w:t>
      </w:r>
      <w:r>
        <w:rPr>
          <w:sz w:val="28"/>
          <w:szCs w:val="28"/>
        </w:rPr>
        <w:t>ия мотивированного запроса иные</w:t>
      </w:r>
      <w:r w:rsidRPr="001715C4">
        <w:rPr>
          <w:sz w:val="28"/>
          <w:szCs w:val="28"/>
        </w:rPr>
        <w:t xml:space="preserve"> необходимые для рассмотрения в ходе проведения внеп</w:t>
      </w:r>
      <w:r>
        <w:rPr>
          <w:sz w:val="28"/>
          <w:szCs w:val="28"/>
        </w:rPr>
        <w:t>лановой  документарной проверки</w:t>
      </w:r>
      <w:r w:rsidRPr="001715C4">
        <w:rPr>
          <w:sz w:val="28"/>
          <w:szCs w:val="28"/>
        </w:rPr>
        <w:t xml:space="preserve"> документы. К запросу прилагается заверенная печатью копия </w:t>
      </w:r>
      <w:r>
        <w:rPr>
          <w:sz w:val="28"/>
          <w:szCs w:val="28"/>
        </w:rPr>
        <w:t>приказа Комитета</w:t>
      </w:r>
      <w:r w:rsidRPr="001715C4">
        <w:rPr>
          <w:sz w:val="28"/>
          <w:szCs w:val="28"/>
        </w:rPr>
        <w:t xml:space="preserve"> о проведении  внеплановой документарной проверки.</w:t>
      </w:r>
    </w:p>
    <w:p w:rsidR="00613202" w:rsidRPr="001715C4" w:rsidRDefault="00613202" w:rsidP="00A17F0B">
      <w:pPr>
        <w:ind w:firstLine="720"/>
        <w:jc w:val="both"/>
        <w:rPr>
          <w:sz w:val="28"/>
          <w:szCs w:val="28"/>
        </w:rPr>
      </w:pPr>
      <w:r w:rsidRPr="001715C4">
        <w:rPr>
          <w:sz w:val="28"/>
          <w:szCs w:val="28"/>
        </w:rPr>
        <w:t xml:space="preserve">  В случае если в ходе внеплановой  документарной проверки выявлены ошибки и (или) противоречия в представленных объектом контроля документах либо несоответствие сведений, содержащихся в этих документах, сведениям, содержащимся в имеющихся у Отдела документах и (или) полученным в ходе осуществления муниципального контроля, информация об этом направляется объекту контроля с требованием представить в течение 10 рабочих дней необходимые пояснения в письменной форме.</w:t>
      </w:r>
    </w:p>
    <w:p w:rsidR="00613202" w:rsidRPr="001715C4" w:rsidRDefault="00613202" w:rsidP="00A17F0B">
      <w:pPr>
        <w:ind w:firstLine="720"/>
        <w:jc w:val="both"/>
        <w:rPr>
          <w:sz w:val="28"/>
          <w:szCs w:val="28"/>
        </w:rPr>
      </w:pPr>
      <w:r w:rsidRPr="001715C4">
        <w:rPr>
          <w:sz w:val="28"/>
          <w:szCs w:val="28"/>
        </w:rPr>
        <w:t xml:space="preserve">Должностное лицо Отдела, проводящее внеплановую документарную  проверку, обязано рассмотреть представленные руководителем или иным должностным лицом объекта контроля пояснения и документы, подтверждающие достоверность ранее представленных документов. </w:t>
      </w:r>
    </w:p>
    <w:p w:rsidR="00613202" w:rsidRPr="001715C4" w:rsidRDefault="00613202" w:rsidP="00A17F0B">
      <w:pPr>
        <w:ind w:firstLine="720"/>
        <w:jc w:val="both"/>
        <w:rPr>
          <w:sz w:val="28"/>
          <w:szCs w:val="28"/>
        </w:rPr>
      </w:pPr>
      <w:r w:rsidRPr="001715C4">
        <w:rPr>
          <w:sz w:val="28"/>
          <w:szCs w:val="28"/>
        </w:rPr>
        <w:t>Внеплановая  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613202" w:rsidRPr="001715C4" w:rsidRDefault="00613202" w:rsidP="00A17F0B">
      <w:pPr>
        <w:ind w:firstLine="720"/>
        <w:jc w:val="both"/>
        <w:rPr>
          <w:sz w:val="28"/>
          <w:szCs w:val="28"/>
        </w:rPr>
      </w:pPr>
      <w:r w:rsidRPr="001715C4">
        <w:rPr>
          <w:sz w:val="28"/>
          <w:szCs w:val="28"/>
        </w:rPr>
        <w:t>Предметом внеплановой выездной проверки являются  содержащиеся в документах  объекта контроля сведения, состояние используемых ими при осуществлении деятельности территорий, зданий, строений, сооружений,  помещений, оборудования, под</w:t>
      </w:r>
      <w:r>
        <w:rPr>
          <w:sz w:val="28"/>
          <w:szCs w:val="28"/>
        </w:rPr>
        <w:t>с</w:t>
      </w:r>
      <w:r w:rsidRPr="001715C4">
        <w:rPr>
          <w:sz w:val="28"/>
          <w:szCs w:val="28"/>
        </w:rPr>
        <w:t>обных объектов, выполняемая работа, предоставляемые услуги и  принимаемые ими меры по исполнению обязательных требований.</w:t>
      </w:r>
    </w:p>
    <w:p w:rsidR="00613202" w:rsidRPr="001715C4" w:rsidRDefault="00613202" w:rsidP="00A17F0B">
      <w:pPr>
        <w:ind w:firstLine="720"/>
        <w:jc w:val="both"/>
        <w:rPr>
          <w:sz w:val="28"/>
          <w:szCs w:val="28"/>
        </w:rPr>
      </w:pPr>
      <w:r w:rsidRPr="001715C4">
        <w:rPr>
          <w:sz w:val="28"/>
          <w:szCs w:val="28"/>
        </w:rPr>
        <w:t>Внеплановая выездная проверка начинается с предъявления служебн</w:t>
      </w:r>
      <w:r>
        <w:rPr>
          <w:sz w:val="28"/>
          <w:szCs w:val="28"/>
        </w:rPr>
        <w:t>ых</w:t>
      </w:r>
      <w:r w:rsidRPr="001715C4">
        <w:rPr>
          <w:sz w:val="28"/>
          <w:szCs w:val="28"/>
        </w:rPr>
        <w:t xml:space="preserve"> удостоверени</w:t>
      </w:r>
      <w:r>
        <w:rPr>
          <w:sz w:val="28"/>
          <w:szCs w:val="28"/>
        </w:rPr>
        <w:t xml:space="preserve">й </w:t>
      </w:r>
      <w:r w:rsidRPr="001715C4">
        <w:rPr>
          <w:sz w:val="28"/>
          <w:szCs w:val="28"/>
        </w:rPr>
        <w:t xml:space="preserve">должностными лицами Отдела, обязательного ознакомления руководителя, иного должностного лица  юридического лица, индивидуального предпринимателя, его  уполномоченного представителя  с </w:t>
      </w:r>
      <w:r>
        <w:rPr>
          <w:sz w:val="28"/>
          <w:szCs w:val="28"/>
        </w:rPr>
        <w:t>приказом Комитета</w:t>
      </w:r>
      <w:r w:rsidRPr="001715C4">
        <w:rPr>
          <w:sz w:val="28"/>
          <w:szCs w:val="28"/>
        </w:rPr>
        <w:t xml:space="preserve"> о </w:t>
      </w:r>
      <w:r>
        <w:rPr>
          <w:sz w:val="28"/>
          <w:szCs w:val="28"/>
        </w:rPr>
        <w:t>проведении</w:t>
      </w:r>
      <w:r w:rsidRPr="001715C4">
        <w:rPr>
          <w:sz w:val="28"/>
          <w:szCs w:val="28"/>
        </w:rPr>
        <w:t xml:space="preserve">  внеплановой  выездной проверки и полномочиями проводящих внеплановую выездную проверку лиц, а также с целями, задачами, основаниями проведения  данной  проверки, видами и объемом мероприятий по контролю, составом  экспертов,  представителями  экспертных организаций, привлекаемых к  внеплановой выездной проверке, со сроками и условиями ее проведения.</w:t>
      </w:r>
    </w:p>
    <w:p w:rsidR="00613202" w:rsidRPr="001715C4" w:rsidRDefault="00613202" w:rsidP="00A17F0B">
      <w:pPr>
        <w:ind w:firstLine="720"/>
        <w:jc w:val="both"/>
        <w:rPr>
          <w:sz w:val="28"/>
          <w:szCs w:val="28"/>
        </w:rPr>
      </w:pPr>
      <w:r w:rsidRPr="001715C4">
        <w:rPr>
          <w:sz w:val="28"/>
          <w:szCs w:val="28"/>
        </w:rPr>
        <w:t xml:space="preserve">Удостоверенная печатью копия </w:t>
      </w:r>
      <w:r>
        <w:rPr>
          <w:sz w:val="28"/>
          <w:szCs w:val="28"/>
        </w:rPr>
        <w:t>приказа Комитета</w:t>
      </w:r>
      <w:r w:rsidRPr="001715C4">
        <w:rPr>
          <w:sz w:val="28"/>
          <w:szCs w:val="28"/>
        </w:rPr>
        <w:t xml:space="preserve"> о проведении проверки вручается под </w:t>
      </w:r>
      <w:r>
        <w:rPr>
          <w:sz w:val="28"/>
          <w:szCs w:val="28"/>
        </w:rPr>
        <w:t>под</w:t>
      </w:r>
      <w:r w:rsidRPr="001715C4">
        <w:rPr>
          <w:sz w:val="28"/>
          <w:szCs w:val="28"/>
        </w:rPr>
        <w:t xml:space="preserve">пись должностными лицами Отдела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Отдела обязаны представить информацию об Отделе, а также об экспертах, экспертных организациях в целях подтверждения своих полномочий </w:t>
      </w:r>
    </w:p>
    <w:p w:rsidR="00613202" w:rsidRPr="001715C4" w:rsidRDefault="00613202" w:rsidP="00A17F0B">
      <w:pPr>
        <w:ind w:firstLine="720"/>
        <w:jc w:val="both"/>
        <w:rPr>
          <w:sz w:val="28"/>
          <w:szCs w:val="28"/>
        </w:rPr>
      </w:pPr>
      <w:r w:rsidRPr="001715C4">
        <w:rPr>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w:t>
      </w:r>
      <w:r>
        <w:rPr>
          <w:sz w:val="28"/>
          <w:szCs w:val="28"/>
        </w:rPr>
        <w:t xml:space="preserve"> представителя должностные лица Отдела</w:t>
      </w:r>
      <w:r w:rsidRPr="001715C4">
        <w:rPr>
          <w:sz w:val="28"/>
          <w:szCs w:val="28"/>
        </w:rPr>
        <w:t xml:space="preserve">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613202" w:rsidRPr="001715C4" w:rsidRDefault="00613202" w:rsidP="00A17F0B">
      <w:pPr>
        <w:tabs>
          <w:tab w:val="left" w:pos="709"/>
        </w:tabs>
        <w:ind w:firstLine="720"/>
        <w:jc w:val="both"/>
        <w:rPr>
          <w:sz w:val="28"/>
          <w:szCs w:val="28"/>
        </w:rPr>
      </w:pPr>
      <w:r w:rsidRPr="001715C4">
        <w:rPr>
          <w:sz w:val="28"/>
          <w:szCs w:val="28"/>
        </w:rPr>
        <w:t>Руководитель, иное должностное лицо или  уполномоченный представитель объекта контроля обязаны предоставить должностным лицам Отдела, проводящим внеплановую выездную проверку, возможность ознакомиться с документами, связанными с целями, задачами и предмето</w:t>
      </w:r>
      <w:r>
        <w:rPr>
          <w:sz w:val="28"/>
          <w:szCs w:val="28"/>
        </w:rPr>
        <w:t>м внеплановой выездной проверки,</w:t>
      </w:r>
      <w:r w:rsidRPr="001715C4">
        <w:rPr>
          <w:sz w:val="28"/>
          <w:szCs w:val="28"/>
        </w:rPr>
        <w:t xml:space="preserve"> в случае</w:t>
      </w:r>
      <w:r>
        <w:rPr>
          <w:sz w:val="28"/>
          <w:szCs w:val="28"/>
        </w:rPr>
        <w:t>,</w:t>
      </w:r>
      <w:r w:rsidRPr="001715C4">
        <w:rPr>
          <w:sz w:val="28"/>
          <w:szCs w:val="28"/>
        </w:rPr>
        <w:t xml:space="preserve"> если внеплановой выездной проверке не предшествовало проведение внеплановой документарной проверки, а также обеспечить доступ должностным лицам, проводящим   внеплановую выездную проверку</w:t>
      </w:r>
      <w:r>
        <w:rPr>
          <w:sz w:val="28"/>
          <w:szCs w:val="28"/>
        </w:rPr>
        <w:t>,</w:t>
      </w:r>
      <w:r w:rsidRPr="001715C4">
        <w:rPr>
          <w:sz w:val="28"/>
          <w:szCs w:val="28"/>
        </w:rPr>
        <w:t xml:space="preserve"> и участвующим в данной проверке экспертам, представителям экспертных организаций на территорию, в используемые объектом контроля при осуществлении деятельности здания, строения, сооружения, помещения, к используемому оборудованию, под</w:t>
      </w:r>
      <w:r>
        <w:rPr>
          <w:sz w:val="28"/>
          <w:szCs w:val="28"/>
        </w:rPr>
        <w:t>с</w:t>
      </w:r>
      <w:r w:rsidRPr="001715C4">
        <w:rPr>
          <w:sz w:val="28"/>
          <w:szCs w:val="28"/>
        </w:rPr>
        <w:t>обным объектам.</w:t>
      </w:r>
    </w:p>
    <w:p w:rsidR="00613202" w:rsidRPr="001715C4" w:rsidRDefault="00613202" w:rsidP="00A17F0B">
      <w:pPr>
        <w:ind w:firstLine="720"/>
        <w:jc w:val="both"/>
        <w:rPr>
          <w:sz w:val="28"/>
          <w:szCs w:val="28"/>
        </w:rPr>
      </w:pPr>
      <w:r w:rsidRPr="001715C4">
        <w:rPr>
          <w:sz w:val="28"/>
          <w:szCs w:val="28"/>
        </w:rPr>
        <w:t>Максимальный срок проведения внеплановой  выездной проверки составляет 20 рабочих дней.</w:t>
      </w:r>
    </w:p>
    <w:p w:rsidR="00613202" w:rsidRPr="001715C4" w:rsidRDefault="00613202" w:rsidP="00A17F0B">
      <w:pPr>
        <w:ind w:firstLine="720"/>
        <w:jc w:val="both"/>
        <w:rPr>
          <w:sz w:val="28"/>
          <w:szCs w:val="28"/>
        </w:rPr>
      </w:pPr>
      <w:r w:rsidRPr="001715C4">
        <w:rPr>
          <w:sz w:val="28"/>
          <w:szCs w:val="28"/>
        </w:rPr>
        <w:t xml:space="preserve">3.6.3.  Ответственными за выполнение административных действий, входящих в состав административной процедуры, являются </w:t>
      </w:r>
      <w:r>
        <w:rPr>
          <w:sz w:val="28"/>
          <w:szCs w:val="28"/>
        </w:rPr>
        <w:t>консультант или главный специалист Отдела</w:t>
      </w:r>
      <w:r w:rsidRPr="001715C4">
        <w:rPr>
          <w:sz w:val="28"/>
          <w:szCs w:val="28"/>
        </w:rPr>
        <w:t xml:space="preserve">, уполномоченные на проведение проверки и указанные в </w:t>
      </w:r>
      <w:r>
        <w:rPr>
          <w:sz w:val="28"/>
          <w:szCs w:val="28"/>
        </w:rPr>
        <w:t>приказе Комитета</w:t>
      </w:r>
      <w:r w:rsidRPr="001715C4">
        <w:rPr>
          <w:sz w:val="28"/>
          <w:szCs w:val="28"/>
        </w:rPr>
        <w:t xml:space="preserve"> о проведении проверки.</w:t>
      </w:r>
    </w:p>
    <w:p w:rsidR="00613202" w:rsidRPr="001715C4" w:rsidRDefault="00613202" w:rsidP="00A17F0B">
      <w:pPr>
        <w:ind w:firstLine="720"/>
        <w:jc w:val="both"/>
        <w:rPr>
          <w:sz w:val="28"/>
          <w:szCs w:val="28"/>
        </w:rPr>
      </w:pPr>
      <w:r w:rsidRPr="001715C4">
        <w:rPr>
          <w:sz w:val="28"/>
          <w:szCs w:val="28"/>
        </w:rPr>
        <w:t>3.6.4. Критерием принятия решения  в рамках административной процедуры  является соответствие выполняемых работ, предоставляемых услуг обязательным требованиям.</w:t>
      </w:r>
    </w:p>
    <w:p w:rsidR="00613202" w:rsidRPr="001715C4" w:rsidRDefault="00613202" w:rsidP="00A17F0B">
      <w:pPr>
        <w:ind w:firstLine="720"/>
        <w:jc w:val="both"/>
        <w:rPr>
          <w:sz w:val="28"/>
          <w:szCs w:val="28"/>
        </w:rPr>
      </w:pPr>
      <w:r w:rsidRPr="001715C4">
        <w:rPr>
          <w:sz w:val="28"/>
          <w:szCs w:val="28"/>
        </w:rPr>
        <w:t xml:space="preserve">3.6.5. Результатом административной процедуры является установление факта наличия либо отсутствия нарушений обязательных требований. </w:t>
      </w:r>
    </w:p>
    <w:p w:rsidR="00613202" w:rsidRDefault="00613202" w:rsidP="00A17F0B">
      <w:pPr>
        <w:ind w:firstLine="720"/>
        <w:jc w:val="both"/>
        <w:rPr>
          <w:sz w:val="28"/>
          <w:szCs w:val="28"/>
        </w:rPr>
      </w:pPr>
      <w:r w:rsidRPr="001715C4">
        <w:rPr>
          <w:sz w:val="28"/>
          <w:szCs w:val="28"/>
        </w:rPr>
        <w:t xml:space="preserve">3.6.6. </w:t>
      </w:r>
      <w:r>
        <w:rPr>
          <w:sz w:val="28"/>
          <w:szCs w:val="28"/>
        </w:rPr>
        <w:t>Способом ф</w:t>
      </w:r>
      <w:r w:rsidRPr="001715C4">
        <w:rPr>
          <w:sz w:val="28"/>
          <w:szCs w:val="28"/>
        </w:rPr>
        <w:t>иксаци</w:t>
      </w:r>
      <w:r>
        <w:rPr>
          <w:sz w:val="28"/>
          <w:szCs w:val="28"/>
        </w:rPr>
        <w:t>и</w:t>
      </w:r>
      <w:r w:rsidRPr="001715C4">
        <w:rPr>
          <w:sz w:val="28"/>
          <w:szCs w:val="28"/>
        </w:rPr>
        <w:t xml:space="preserve"> результата  внеплановой проверки, как документарной, так и выездной</w:t>
      </w:r>
      <w:r>
        <w:rPr>
          <w:sz w:val="28"/>
          <w:szCs w:val="28"/>
        </w:rPr>
        <w:t>,</w:t>
      </w:r>
      <w:r w:rsidRPr="001715C4">
        <w:rPr>
          <w:sz w:val="28"/>
          <w:szCs w:val="28"/>
        </w:rPr>
        <w:t xml:space="preserve"> </w:t>
      </w:r>
      <w:r>
        <w:rPr>
          <w:sz w:val="28"/>
          <w:szCs w:val="28"/>
        </w:rPr>
        <w:t>является</w:t>
      </w:r>
      <w:r w:rsidRPr="001715C4">
        <w:rPr>
          <w:sz w:val="28"/>
          <w:szCs w:val="28"/>
        </w:rPr>
        <w:t xml:space="preserve"> составлени</w:t>
      </w:r>
      <w:r>
        <w:rPr>
          <w:sz w:val="28"/>
          <w:szCs w:val="28"/>
        </w:rPr>
        <w:t>е акта проверки</w:t>
      </w:r>
      <w:r w:rsidRPr="001715C4">
        <w:rPr>
          <w:sz w:val="28"/>
          <w:szCs w:val="28"/>
        </w:rPr>
        <w:t xml:space="preserve"> в соответствии </w:t>
      </w:r>
      <w:r w:rsidRPr="00272C74">
        <w:rPr>
          <w:sz w:val="28"/>
          <w:szCs w:val="28"/>
        </w:rPr>
        <w:t>с пунктом 3.7.2 настоящего Административного регламента.</w:t>
      </w:r>
    </w:p>
    <w:p w:rsidR="00613202" w:rsidRDefault="00613202" w:rsidP="00A17F0B">
      <w:pPr>
        <w:ind w:firstLine="720"/>
        <w:jc w:val="both"/>
        <w:rPr>
          <w:sz w:val="28"/>
          <w:szCs w:val="28"/>
        </w:rPr>
      </w:pPr>
      <w:r>
        <w:rPr>
          <w:sz w:val="28"/>
          <w:szCs w:val="28"/>
        </w:rPr>
        <w:t>3.7. </w:t>
      </w:r>
      <w:r w:rsidRPr="001715C4">
        <w:rPr>
          <w:sz w:val="28"/>
          <w:szCs w:val="28"/>
        </w:rPr>
        <w:t>Составление акта проверки  и принятие мер в отношении фактов нарушений, выявленных при проведении проверки</w:t>
      </w:r>
      <w:r>
        <w:rPr>
          <w:sz w:val="28"/>
          <w:szCs w:val="28"/>
        </w:rPr>
        <w:t>.</w:t>
      </w:r>
    </w:p>
    <w:p w:rsidR="00613202" w:rsidRDefault="00613202" w:rsidP="00A17F0B">
      <w:pPr>
        <w:ind w:firstLine="720"/>
        <w:jc w:val="both"/>
        <w:rPr>
          <w:sz w:val="28"/>
          <w:szCs w:val="28"/>
        </w:rPr>
      </w:pPr>
      <w:r>
        <w:rPr>
          <w:sz w:val="28"/>
          <w:szCs w:val="28"/>
        </w:rPr>
        <w:t>3.7.1. Основанием</w:t>
      </w:r>
      <w:r w:rsidRPr="001715C4">
        <w:rPr>
          <w:sz w:val="28"/>
          <w:szCs w:val="28"/>
        </w:rPr>
        <w:t xml:space="preserve"> для составления акта проверки является окончание проверки</w:t>
      </w:r>
      <w:r>
        <w:rPr>
          <w:sz w:val="28"/>
          <w:szCs w:val="28"/>
        </w:rPr>
        <w:t>.</w:t>
      </w:r>
    </w:p>
    <w:p w:rsidR="00613202" w:rsidRPr="008D605C" w:rsidRDefault="00613202" w:rsidP="00A17F0B">
      <w:pPr>
        <w:pStyle w:val="Style2"/>
        <w:widowControl/>
        <w:tabs>
          <w:tab w:val="left" w:pos="-142"/>
          <w:tab w:val="left" w:pos="540"/>
          <w:tab w:val="left" w:pos="851"/>
        </w:tabs>
        <w:spacing w:line="240" w:lineRule="auto"/>
        <w:ind w:firstLine="709"/>
        <w:rPr>
          <w:rFonts w:ascii="Times New Roman" w:hAnsi="Times New Roman" w:cs="Times New Roman"/>
          <w:sz w:val="28"/>
          <w:szCs w:val="28"/>
        </w:rPr>
      </w:pPr>
      <w:r w:rsidRPr="008D605C">
        <w:rPr>
          <w:rFonts w:ascii="Times New Roman" w:hAnsi="Times New Roman" w:cs="Times New Roman"/>
          <w:sz w:val="28"/>
          <w:szCs w:val="28"/>
        </w:rPr>
        <w:t>3.7.2. Акт проверки оформляется непосредственно после ее завершения в двух экземплярах по форме</w:t>
      </w:r>
      <w:r>
        <w:rPr>
          <w:rFonts w:ascii="Times New Roman" w:hAnsi="Times New Roman" w:cs="Times New Roman"/>
          <w:sz w:val="28"/>
          <w:szCs w:val="28"/>
        </w:rPr>
        <w:t xml:space="preserve">, </w:t>
      </w:r>
      <w:r w:rsidRPr="008D605C">
        <w:rPr>
          <w:rFonts w:ascii="Times New Roman" w:hAnsi="Times New Roman" w:cs="Times New Roman"/>
          <w:sz w:val="28"/>
          <w:szCs w:val="28"/>
        </w:rPr>
        <w:t xml:space="preserve">утвержденной приказом Минэконоразвития РФ от 30.04.2009 № 141. </w:t>
      </w:r>
    </w:p>
    <w:p w:rsidR="00613202" w:rsidRPr="008D605C" w:rsidRDefault="00613202" w:rsidP="00A17F0B">
      <w:pPr>
        <w:tabs>
          <w:tab w:val="left" w:pos="851"/>
        </w:tabs>
        <w:autoSpaceDE w:val="0"/>
        <w:autoSpaceDN w:val="0"/>
        <w:adjustRightInd w:val="0"/>
        <w:ind w:firstLine="709"/>
        <w:jc w:val="both"/>
        <w:rPr>
          <w:sz w:val="28"/>
          <w:szCs w:val="28"/>
        </w:rPr>
      </w:pPr>
      <w:r w:rsidRPr="008D605C">
        <w:rPr>
          <w:sz w:val="28"/>
          <w:szCs w:val="28"/>
        </w:rPr>
        <w:t>В акте проверки указываются:</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1)  дата, время и место составления акта  проверки;</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2) наименование исполнительного органа муниципального контроля, проводившего  проверку;</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3)  дата и номер приказа Комитета о проведении проверки;</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4) фамилия, имя, отчество  и должность лица (лиц), проводившего проверку;</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5) наименование объекта контроля, а также фамилия, имя, отчество и должность руководителя, иного должностного лица или уполномоченного представителя объекта контроля,  присутствовав</w:t>
      </w:r>
      <w:r w:rsidRPr="009D5A54">
        <w:rPr>
          <w:sz w:val="28"/>
          <w:szCs w:val="28"/>
        </w:rPr>
        <w:softHyphen/>
        <w:t>шего при проведении проверки;</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6)  дата, время, продолжительность и место проведения проверки;</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7) сведения о результатах  проверки, в том числе о выявленных нарушениях обязательных требований, об</w:t>
      </w:r>
      <w:r>
        <w:rPr>
          <w:sz w:val="28"/>
          <w:szCs w:val="28"/>
        </w:rPr>
        <w:t xml:space="preserve"> их характере и</w:t>
      </w:r>
      <w:r w:rsidRPr="009D5A54">
        <w:rPr>
          <w:sz w:val="28"/>
          <w:szCs w:val="28"/>
        </w:rPr>
        <w:t xml:space="preserve"> лицах, допустивших указанные на</w:t>
      </w:r>
      <w:r w:rsidRPr="009D5A54">
        <w:rPr>
          <w:sz w:val="28"/>
          <w:szCs w:val="28"/>
        </w:rPr>
        <w:softHyphen/>
        <w:t>рушения;</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 xml:space="preserve">8) сведения об ознакомлении или отказе </w:t>
      </w:r>
      <w:r>
        <w:rPr>
          <w:sz w:val="28"/>
          <w:szCs w:val="28"/>
        </w:rPr>
        <w:t>от</w:t>
      </w:r>
      <w:r w:rsidRPr="009D5A54">
        <w:rPr>
          <w:sz w:val="28"/>
          <w:szCs w:val="28"/>
        </w:rPr>
        <w:t xml:space="preserve"> ознакомлени</w:t>
      </w:r>
      <w:r>
        <w:rPr>
          <w:sz w:val="28"/>
          <w:szCs w:val="28"/>
        </w:rPr>
        <w:t>я</w:t>
      </w:r>
      <w:r w:rsidRPr="009D5A54">
        <w:rPr>
          <w:sz w:val="28"/>
          <w:szCs w:val="28"/>
        </w:rPr>
        <w:t xml:space="preserve">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Pr>
          <w:sz w:val="28"/>
          <w:szCs w:val="28"/>
        </w:rPr>
        <w:t>,</w:t>
      </w:r>
      <w:r w:rsidRPr="009D5A54">
        <w:rPr>
          <w:sz w:val="28"/>
          <w:szCs w:val="28"/>
        </w:rPr>
        <w:t xml:space="preserve"> присутствовавших при проведении проверки,   их подписи или  сведения об отказе от  подписи;</w:t>
      </w:r>
    </w:p>
    <w:p w:rsidR="00613202" w:rsidRPr="009D5A54" w:rsidRDefault="00613202" w:rsidP="00A17F0B">
      <w:pPr>
        <w:tabs>
          <w:tab w:val="left" w:pos="540"/>
          <w:tab w:val="left" w:pos="851"/>
        </w:tabs>
        <w:autoSpaceDE w:val="0"/>
        <w:autoSpaceDN w:val="0"/>
        <w:adjustRightInd w:val="0"/>
        <w:spacing w:before="5"/>
        <w:ind w:firstLine="709"/>
        <w:jc w:val="both"/>
        <w:rPr>
          <w:sz w:val="28"/>
          <w:szCs w:val="28"/>
        </w:rPr>
      </w:pPr>
      <w:r w:rsidRPr="009D5A54">
        <w:rPr>
          <w:sz w:val="28"/>
          <w:szCs w:val="28"/>
        </w:rPr>
        <w:t>9) сведения о внесении в журнал учета проверок записи о проведенной проверке либо о невозможности внесения такой записи в связи с отсутствием у  объекта контроля указанного журнала;</w:t>
      </w:r>
    </w:p>
    <w:p w:rsidR="00613202" w:rsidRPr="008D605C" w:rsidRDefault="00613202" w:rsidP="00A17F0B">
      <w:pPr>
        <w:tabs>
          <w:tab w:val="left" w:pos="540"/>
          <w:tab w:val="left" w:pos="851"/>
        </w:tabs>
        <w:autoSpaceDE w:val="0"/>
        <w:autoSpaceDN w:val="0"/>
        <w:adjustRightInd w:val="0"/>
        <w:spacing w:before="5"/>
        <w:ind w:firstLine="709"/>
        <w:jc w:val="both"/>
        <w:rPr>
          <w:sz w:val="28"/>
          <w:szCs w:val="28"/>
        </w:rPr>
      </w:pPr>
      <w:r>
        <w:rPr>
          <w:sz w:val="28"/>
          <w:szCs w:val="28"/>
        </w:rPr>
        <w:t>10) подпись  должностного лица</w:t>
      </w:r>
      <w:r w:rsidRPr="009D5A54">
        <w:rPr>
          <w:sz w:val="28"/>
          <w:szCs w:val="28"/>
        </w:rPr>
        <w:t xml:space="preserve"> (лиц), проводивш</w:t>
      </w:r>
      <w:r>
        <w:rPr>
          <w:sz w:val="28"/>
          <w:szCs w:val="28"/>
        </w:rPr>
        <w:t xml:space="preserve">его </w:t>
      </w:r>
      <w:r w:rsidRPr="009D5A54">
        <w:rPr>
          <w:sz w:val="28"/>
          <w:szCs w:val="28"/>
        </w:rPr>
        <w:t>проверку</w:t>
      </w:r>
      <w:r w:rsidRPr="008D605C">
        <w:rPr>
          <w:sz w:val="28"/>
          <w:szCs w:val="28"/>
        </w:rPr>
        <w:t>.</w:t>
      </w:r>
    </w:p>
    <w:p w:rsidR="00613202" w:rsidRPr="008D605C" w:rsidRDefault="00613202" w:rsidP="00A17F0B">
      <w:pPr>
        <w:tabs>
          <w:tab w:val="left" w:pos="540"/>
          <w:tab w:val="left" w:pos="851"/>
        </w:tabs>
        <w:autoSpaceDE w:val="0"/>
        <w:autoSpaceDN w:val="0"/>
        <w:adjustRightInd w:val="0"/>
        <w:spacing w:before="5"/>
        <w:ind w:firstLine="709"/>
        <w:jc w:val="both"/>
        <w:rPr>
          <w:sz w:val="28"/>
          <w:szCs w:val="28"/>
        </w:rPr>
      </w:pPr>
      <w:r w:rsidRPr="008D605C">
        <w:rPr>
          <w:sz w:val="28"/>
          <w:szCs w:val="28"/>
        </w:rPr>
        <w:t>При проведении проверки совместно с иными  контрольными органами акт проверки подписывается  представителями  этих  контрольных органов.</w:t>
      </w:r>
    </w:p>
    <w:p w:rsidR="00613202" w:rsidRPr="008D605C" w:rsidRDefault="00613202" w:rsidP="00A17F0B">
      <w:pPr>
        <w:tabs>
          <w:tab w:val="left" w:pos="720"/>
          <w:tab w:val="left" w:pos="851"/>
        </w:tabs>
        <w:autoSpaceDE w:val="0"/>
        <w:autoSpaceDN w:val="0"/>
        <w:adjustRightInd w:val="0"/>
        <w:ind w:firstLine="709"/>
        <w:jc w:val="both"/>
        <w:rPr>
          <w:sz w:val="28"/>
          <w:szCs w:val="28"/>
        </w:rPr>
      </w:pPr>
      <w:r w:rsidRPr="008D605C">
        <w:rPr>
          <w:sz w:val="28"/>
          <w:szCs w:val="28"/>
        </w:rPr>
        <w:tab/>
        <w:t xml:space="preserve">К акту проверки прилагаются </w:t>
      </w:r>
      <w:r>
        <w:rPr>
          <w:sz w:val="28"/>
          <w:szCs w:val="28"/>
        </w:rPr>
        <w:t xml:space="preserve">письменные </w:t>
      </w:r>
      <w:r w:rsidRPr="008D605C">
        <w:rPr>
          <w:sz w:val="28"/>
          <w:szCs w:val="28"/>
        </w:rPr>
        <w:t>объяснения должностных лиц проверяемого объекта, на которых возлагается ответственность за нарушение обязательных требований, предписания об устранении выявленных нарушений и иные документы или их копии, связанные с результатами проверки.</w:t>
      </w:r>
    </w:p>
    <w:p w:rsidR="00613202" w:rsidRPr="008D605C" w:rsidRDefault="00613202" w:rsidP="00A17F0B">
      <w:pPr>
        <w:tabs>
          <w:tab w:val="left" w:pos="360"/>
          <w:tab w:val="left" w:pos="720"/>
          <w:tab w:val="left" w:pos="851"/>
        </w:tabs>
        <w:autoSpaceDE w:val="0"/>
        <w:autoSpaceDN w:val="0"/>
        <w:adjustRightInd w:val="0"/>
        <w:spacing w:before="19"/>
        <w:ind w:firstLine="709"/>
        <w:jc w:val="both"/>
        <w:rPr>
          <w:sz w:val="28"/>
          <w:szCs w:val="28"/>
        </w:rPr>
      </w:pPr>
      <w:r w:rsidRPr="008D605C">
        <w:rPr>
          <w:sz w:val="28"/>
          <w:szCs w:val="28"/>
        </w:rPr>
        <w:t xml:space="preserve">Один экземпляр акта с копиями приложений вручается руководителю, иному должностному лицу или уполномоченному представителю объекта контроля под расписку </w:t>
      </w:r>
      <w:r>
        <w:rPr>
          <w:sz w:val="28"/>
          <w:szCs w:val="28"/>
        </w:rPr>
        <w:t>в</w:t>
      </w:r>
      <w:r w:rsidRPr="008D605C">
        <w:rPr>
          <w:sz w:val="28"/>
          <w:szCs w:val="28"/>
        </w:rPr>
        <w:t xml:space="preserve"> ознакомлении либо </w:t>
      </w:r>
      <w:r>
        <w:rPr>
          <w:sz w:val="28"/>
          <w:szCs w:val="28"/>
        </w:rPr>
        <w:t>в</w:t>
      </w:r>
      <w:r w:rsidRPr="008D605C">
        <w:rPr>
          <w:sz w:val="28"/>
          <w:szCs w:val="28"/>
        </w:rPr>
        <w:t xml:space="preserve"> отказе </w:t>
      </w:r>
      <w:r>
        <w:rPr>
          <w:sz w:val="28"/>
          <w:szCs w:val="28"/>
        </w:rPr>
        <w:t>от</w:t>
      </w:r>
      <w:r w:rsidRPr="008D605C">
        <w:rPr>
          <w:sz w:val="28"/>
          <w:szCs w:val="28"/>
        </w:rPr>
        <w:t xml:space="preserve"> ознакомлени</w:t>
      </w:r>
      <w:r>
        <w:rPr>
          <w:sz w:val="28"/>
          <w:szCs w:val="28"/>
        </w:rPr>
        <w:t>я</w:t>
      </w:r>
      <w:r w:rsidRPr="008D605C">
        <w:rPr>
          <w:sz w:val="28"/>
          <w:szCs w:val="28"/>
        </w:rPr>
        <w:t xml:space="preserve"> с актом  проверки.</w:t>
      </w:r>
    </w:p>
    <w:p w:rsidR="00613202" w:rsidRPr="008D605C" w:rsidRDefault="00613202" w:rsidP="00A17F0B">
      <w:pPr>
        <w:tabs>
          <w:tab w:val="left" w:pos="720"/>
        </w:tabs>
        <w:autoSpaceDE w:val="0"/>
        <w:autoSpaceDN w:val="0"/>
        <w:adjustRightInd w:val="0"/>
        <w:spacing w:before="19"/>
        <w:ind w:firstLine="709"/>
        <w:jc w:val="both"/>
        <w:rPr>
          <w:sz w:val="28"/>
          <w:szCs w:val="28"/>
        </w:rPr>
      </w:pPr>
      <w:r w:rsidRPr="008D605C">
        <w:rPr>
          <w:sz w:val="22"/>
          <w:szCs w:val="22"/>
        </w:rPr>
        <w:tab/>
      </w:r>
      <w:r w:rsidRPr="008D605C">
        <w:rPr>
          <w:sz w:val="28"/>
          <w:szCs w:val="28"/>
        </w:rPr>
        <w:t>В случае отсутствия руководителя, иного должностного лица или уполномоченного представителя объекта контроля, а также в случае отказа руководителя, иного должностного лица или уполномоченного</w:t>
      </w:r>
      <w:r>
        <w:rPr>
          <w:sz w:val="28"/>
          <w:szCs w:val="28"/>
        </w:rPr>
        <w:t xml:space="preserve"> представителя объекта контроля</w:t>
      </w:r>
      <w:r w:rsidRPr="008D605C">
        <w:rPr>
          <w:sz w:val="28"/>
          <w:szCs w:val="28"/>
        </w:rPr>
        <w:t xml:space="preserve"> дать расписку </w:t>
      </w:r>
      <w:r>
        <w:rPr>
          <w:sz w:val="28"/>
          <w:szCs w:val="28"/>
        </w:rPr>
        <w:t>в</w:t>
      </w:r>
      <w:r w:rsidRPr="008D605C">
        <w:rPr>
          <w:sz w:val="28"/>
          <w:szCs w:val="28"/>
        </w:rPr>
        <w:t xml:space="preserve"> ознакомлении либо </w:t>
      </w:r>
      <w:r>
        <w:rPr>
          <w:sz w:val="28"/>
          <w:szCs w:val="28"/>
        </w:rPr>
        <w:t>в</w:t>
      </w:r>
      <w:r w:rsidRPr="008D605C">
        <w:rPr>
          <w:sz w:val="28"/>
          <w:szCs w:val="28"/>
        </w:rPr>
        <w:t xml:space="preserve"> отказе </w:t>
      </w:r>
      <w:r>
        <w:rPr>
          <w:sz w:val="28"/>
          <w:szCs w:val="28"/>
        </w:rPr>
        <w:t>от</w:t>
      </w:r>
      <w:r w:rsidRPr="008D605C">
        <w:rPr>
          <w:sz w:val="28"/>
          <w:szCs w:val="28"/>
        </w:rPr>
        <w:t xml:space="preserve"> ознакомлени</w:t>
      </w:r>
      <w:r>
        <w:rPr>
          <w:sz w:val="28"/>
          <w:szCs w:val="28"/>
        </w:rPr>
        <w:t>я</w:t>
      </w:r>
      <w:r w:rsidRPr="008D605C">
        <w:rPr>
          <w:sz w:val="28"/>
          <w:szCs w:val="28"/>
        </w:rPr>
        <w:t xml:space="preserve"> с актом  проверки акт проверки направляется объекту контроля заказным почтовым отправлением с уведомлением о вручении, которое приобщается к экземпляру акта проверки, хранящемуся в деле по итогам проверки объекта контроля.</w:t>
      </w:r>
    </w:p>
    <w:p w:rsidR="00613202" w:rsidRPr="008D605C" w:rsidRDefault="00613202" w:rsidP="00A17F0B">
      <w:pPr>
        <w:tabs>
          <w:tab w:val="left" w:pos="720"/>
        </w:tabs>
        <w:autoSpaceDE w:val="0"/>
        <w:autoSpaceDN w:val="0"/>
        <w:adjustRightInd w:val="0"/>
        <w:spacing w:before="14"/>
        <w:ind w:firstLine="709"/>
        <w:jc w:val="both"/>
        <w:rPr>
          <w:sz w:val="28"/>
          <w:szCs w:val="28"/>
        </w:rPr>
      </w:pPr>
      <w:r w:rsidRPr="008D605C">
        <w:rPr>
          <w:sz w:val="28"/>
          <w:szCs w:val="28"/>
        </w:rPr>
        <w:t>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w:t>
      </w:r>
      <w:r>
        <w:rPr>
          <w:sz w:val="28"/>
          <w:szCs w:val="28"/>
        </w:rPr>
        <w:t xml:space="preserve"> представителю объекта контроля</w:t>
      </w:r>
      <w:r w:rsidRPr="008D605C">
        <w:rPr>
          <w:sz w:val="28"/>
          <w:szCs w:val="28"/>
        </w:rPr>
        <w:t xml:space="preserve"> под расписку либо направляется объекту контроля заказным почтовым отправлением с уведомлением о вручении, которое приобщается к экземпляру акта  проверки,  </w:t>
      </w:r>
      <w:r w:rsidRPr="007341FF">
        <w:rPr>
          <w:sz w:val="28"/>
          <w:szCs w:val="28"/>
        </w:rPr>
        <w:t>хранящемуся в деле Отдела.</w:t>
      </w:r>
      <w:r w:rsidRPr="008D605C">
        <w:rPr>
          <w:sz w:val="28"/>
          <w:szCs w:val="28"/>
        </w:rPr>
        <w:t xml:space="preserve">  </w:t>
      </w:r>
    </w:p>
    <w:p w:rsidR="00613202" w:rsidRPr="008D605C" w:rsidRDefault="00613202" w:rsidP="00A17F0B">
      <w:pPr>
        <w:tabs>
          <w:tab w:val="left" w:pos="720"/>
        </w:tabs>
        <w:autoSpaceDE w:val="0"/>
        <w:autoSpaceDN w:val="0"/>
        <w:adjustRightInd w:val="0"/>
        <w:spacing w:before="14"/>
        <w:ind w:firstLine="709"/>
        <w:jc w:val="both"/>
        <w:rPr>
          <w:sz w:val="28"/>
          <w:szCs w:val="28"/>
        </w:rPr>
      </w:pPr>
      <w:r w:rsidRPr="008D605C">
        <w:rPr>
          <w:sz w:val="28"/>
          <w:szCs w:val="28"/>
        </w:rPr>
        <w:tab/>
        <w:t>Если для проведения внеплановой выездной проверки требовалось согласование ее проведения с прокуратурой Калининградской области, копия акта внеплановой  выездной проверки направля</w:t>
      </w:r>
      <w:r w:rsidRPr="008D605C">
        <w:rPr>
          <w:sz w:val="28"/>
          <w:szCs w:val="28"/>
        </w:rPr>
        <w:softHyphen/>
        <w:t>ется в прокуратуру Калининградской области в течение пяти рабочих дней со дня составления акта проверки.</w:t>
      </w:r>
    </w:p>
    <w:p w:rsidR="00613202" w:rsidRPr="008D605C" w:rsidRDefault="00613202" w:rsidP="00A17F0B">
      <w:pPr>
        <w:tabs>
          <w:tab w:val="left" w:pos="720"/>
        </w:tabs>
        <w:autoSpaceDE w:val="0"/>
        <w:autoSpaceDN w:val="0"/>
        <w:adjustRightInd w:val="0"/>
        <w:ind w:firstLine="709"/>
        <w:jc w:val="both"/>
        <w:rPr>
          <w:sz w:val="28"/>
          <w:szCs w:val="28"/>
        </w:rPr>
      </w:pPr>
      <w:r w:rsidRPr="008D605C">
        <w:rPr>
          <w:sz w:val="28"/>
          <w:szCs w:val="28"/>
        </w:rPr>
        <w:t>В случае выявления при  проведении  плановой проверки, внеплановой выездной проверки нарушений обязательных требований члена</w:t>
      </w:r>
      <w:r>
        <w:rPr>
          <w:sz w:val="28"/>
          <w:szCs w:val="28"/>
        </w:rPr>
        <w:t>ми саморегулируемой организации</w:t>
      </w:r>
      <w:r w:rsidRPr="008D605C">
        <w:rPr>
          <w:sz w:val="28"/>
          <w:szCs w:val="28"/>
        </w:rPr>
        <w:t xml:space="preserve"> должностное лицо Отдела, проводившее проверку, сообщает о выявленных нарушениях в саморегулируемую организацию в течение пяти рабочих дней со дня окончания проведения проверки.</w:t>
      </w:r>
    </w:p>
    <w:p w:rsidR="00613202" w:rsidRPr="008D605C" w:rsidRDefault="00613202" w:rsidP="00A17F0B">
      <w:pPr>
        <w:tabs>
          <w:tab w:val="left" w:pos="720"/>
        </w:tabs>
        <w:autoSpaceDE w:val="0"/>
        <w:autoSpaceDN w:val="0"/>
        <w:adjustRightInd w:val="0"/>
        <w:ind w:firstLine="709"/>
        <w:jc w:val="both"/>
        <w:rPr>
          <w:sz w:val="28"/>
          <w:szCs w:val="28"/>
        </w:rPr>
      </w:pPr>
      <w:r w:rsidRPr="008D605C">
        <w:rPr>
          <w:sz w:val="28"/>
          <w:szCs w:val="28"/>
        </w:rPr>
        <w:t>Максимальный срок составления акта – 1 рабочий день.</w:t>
      </w:r>
    </w:p>
    <w:p w:rsidR="00613202" w:rsidRPr="008D605C" w:rsidRDefault="00613202" w:rsidP="00A17F0B">
      <w:pPr>
        <w:tabs>
          <w:tab w:val="left" w:pos="720"/>
        </w:tabs>
        <w:autoSpaceDE w:val="0"/>
        <w:autoSpaceDN w:val="0"/>
        <w:adjustRightInd w:val="0"/>
        <w:ind w:firstLine="709"/>
        <w:jc w:val="both"/>
        <w:rPr>
          <w:sz w:val="28"/>
          <w:szCs w:val="28"/>
        </w:rPr>
      </w:pPr>
      <w:r>
        <w:rPr>
          <w:sz w:val="28"/>
          <w:szCs w:val="28"/>
        </w:rPr>
        <w:t>3.7.2.1. </w:t>
      </w:r>
      <w:r w:rsidRPr="008D605C">
        <w:rPr>
          <w:sz w:val="28"/>
          <w:szCs w:val="28"/>
        </w:rPr>
        <w:t xml:space="preserve">В случае выявления при проведении проверки нарушений объектом контроля обязательных требований должностное лицо Отдела, проводившее проверку, выдает предписание объекту контроля об </w:t>
      </w:r>
      <w:r>
        <w:rPr>
          <w:sz w:val="28"/>
          <w:szCs w:val="28"/>
        </w:rPr>
        <w:t>устранении выявленных нарушений</w:t>
      </w:r>
      <w:r w:rsidRPr="008D605C">
        <w:rPr>
          <w:sz w:val="28"/>
          <w:szCs w:val="28"/>
        </w:rPr>
        <w:t xml:space="preserve"> с указанием сроков их устранения и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rsidR="00613202" w:rsidRPr="008D605C" w:rsidRDefault="00613202" w:rsidP="00A17F0B">
      <w:pPr>
        <w:autoSpaceDE w:val="0"/>
        <w:autoSpaceDN w:val="0"/>
        <w:adjustRightInd w:val="0"/>
        <w:spacing w:after="200"/>
        <w:ind w:firstLine="709"/>
        <w:jc w:val="both"/>
        <w:rPr>
          <w:sz w:val="28"/>
          <w:szCs w:val="28"/>
          <w:lang w:eastAsia="en-US"/>
        </w:rPr>
      </w:pPr>
      <w:r>
        <w:rPr>
          <w:sz w:val="28"/>
          <w:szCs w:val="28"/>
          <w:lang w:eastAsia="en-US"/>
        </w:rPr>
        <w:t>3.7.2.2. </w:t>
      </w:r>
      <w:r w:rsidRPr="008D605C">
        <w:rPr>
          <w:sz w:val="28"/>
          <w:szCs w:val="28"/>
          <w:lang w:eastAsia="en-US"/>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w:t>
      </w:r>
      <w:r w:rsidRPr="007341FF">
        <w:rPr>
          <w:sz w:val="28"/>
          <w:szCs w:val="28"/>
          <w:lang w:eastAsia="en-US"/>
        </w:rPr>
        <w:t>подсобных</w:t>
      </w:r>
      <w:r w:rsidRPr="008D605C">
        <w:rPr>
          <w:sz w:val="28"/>
          <w:szCs w:val="28"/>
          <w:lang w:eastAsia="en-US"/>
        </w:rPr>
        <w:t xml:space="preserve"> объектов, транспортных средств,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w:t>
      </w:r>
      <w:r w:rsidRPr="008D605C">
        <w:rPr>
          <w:color w:val="000000"/>
          <w:sz w:val="28"/>
          <w:szCs w:val="28"/>
          <w:lang w:eastAsia="en-US"/>
        </w:rPr>
        <w:t>Отдел</w:t>
      </w:r>
      <w:r w:rsidRPr="008D605C">
        <w:rPr>
          <w:sz w:val="28"/>
          <w:szCs w:val="28"/>
          <w:lang w:eastAsia="en-US"/>
        </w:rPr>
        <w:t xml:space="preserve"> незамедлительно принимает меры  по недопущению причинения вреда или прекращению его причинения, а также  доводит до сведения граждан,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613202" w:rsidRDefault="00613202" w:rsidP="00A17F0B">
      <w:pPr>
        <w:ind w:firstLine="709"/>
        <w:jc w:val="both"/>
        <w:rPr>
          <w:sz w:val="28"/>
          <w:szCs w:val="28"/>
        </w:rPr>
      </w:pPr>
      <w:r w:rsidRPr="008D605C">
        <w:rPr>
          <w:sz w:val="28"/>
          <w:szCs w:val="28"/>
        </w:rPr>
        <w:t> </w:t>
      </w:r>
      <w:r>
        <w:rPr>
          <w:sz w:val="28"/>
          <w:szCs w:val="28"/>
        </w:rPr>
        <w:t>3.7.3. Ответственным за выполнение административных действий, входящих в состав административной процедуры, является консультант или главный специалист Отдела, проводивший проверку.</w:t>
      </w:r>
    </w:p>
    <w:p w:rsidR="00613202" w:rsidRPr="00272C74" w:rsidRDefault="00613202" w:rsidP="00A17F0B">
      <w:pPr>
        <w:ind w:firstLine="709"/>
        <w:jc w:val="both"/>
        <w:rPr>
          <w:sz w:val="28"/>
          <w:szCs w:val="28"/>
        </w:rPr>
      </w:pPr>
      <w:r>
        <w:rPr>
          <w:sz w:val="28"/>
          <w:szCs w:val="28"/>
        </w:rPr>
        <w:t>3.7.4. </w:t>
      </w:r>
      <w:r w:rsidRPr="00272C74">
        <w:rPr>
          <w:sz w:val="28"/>
          <w:szCs w:val="28"/>
        </w:rPr>
        <w:t xml:space="preserve">Критерии принятия решения при составлении акта проверки определяются  результатами проведенных </w:t>
      </w:r>
      <w:r>
        <w:rPr>
          <w:sz w:val="28"/>
          <w:szCs w:val="28"/>
        </w:rPr>
        <w:t>Отделом</w:t>
      </w:r>
      <w:r w:rsidRPr="00272C74">
        <w:rPr>
          <w:sz w:val="28"/>
          <w:szCs w:val="28"/>
        </w:rPr>
        <w:t xml:space="preserve"> мероприятий по контролю соблюдени</w:t>
      </w:r>
      <w:r>
        <w:rPr>
          <w:sz w:val="28"/>
          <w:szCs w:val="28"/>
        </w:rPr>
        <w:t>я</w:t>
      </w:r>
      <w:r w:rsidRPr="00272C74">
        <w:rPr>
          <w:sz w:val="28"/>
          <w:szCs w:val="28"/>
        </w:rPr>
        <w:t xml:space="preserve"> объектом контроля обязательных требований.</w:t>
      </w:r>
    </w:p>
    <w:p w:rsidR="00613202" w:rsidRPr="00272C74" w:rsidRDefault="00613202" w:rsidP="00A17F0B">
      <w:pPr>
        <w:ind w:firstLine="709"/>
        <w:jc w:val="both"/>
        <w:rPr>
          <w:sz w:val="28"/>
          <w:szCs w:val="28"/>
        </w:rPr>
      </w:pPr>
      <w:r w:rsidRPr="00272C74">
        <w:rPr>
          <w:sz w:val="28"/>
          <w:szCs w:val="28"/>
        </w:rPr>
        <w:t>3.</w:t>
      </w:r>
      <w:r>
        <w:rPr>
          <w:sz w:val="28"/>
          <w:szCs w:val="28"/>
        </w:rPr>
        <w:t>7</w:t>
      </w:r>
      <w:r w:rsidRPr="00272C74">
        <w:rPr>
          <w:sz w:val="28"/>
          <w:szCs w:val="28"/>
        </w:rPr>
        <w:t>.5. Результатом административной процедуры является подписанный и направленный объекту контроля в порядке</w:t>
      </w:r>
      <w:r>
        <w:rPr>
          <w:sz w:val="28"/>
          <w:szCs w:val="28"/>
        </w:rPr>
        <w:t>,</w:t>
      </w:r>
      <w:r w:rsidRPr="00272C74">
        <w:rPr>
          <w:sz w:val="28"/>
          <w:szCs w:val="28"/>
        </w:rPr>
        <w:t xml:space="preserve"> установленном пунктом 3.7.2 настоящего </w:t>
      </w:r>
      <w:r>
        <w:rPr>
          <w:sz w:val="28"/>
          <w:szCs w:val="28"/>
        </w:rPr>
        <w:t>Административного р</w:t>
      </w:r>
      <w:r w:rsidRPr="00272C74">
        <w:rPr>
          <w:sz w:val="28"/>
          <w:szCs w:val="28"/>
        </w:rPr>
        <w:t>егламента, акт проверки, а  также</w:t>
      </w:r>
      <w:r>
        <w:rPr>
          <w:sz w:val="28"/>
          <w:szCs w:val="28"/>
        </w:rPr>
        <w:t>,</w:t>
      </w:r>
      <w:r w:rsidRPr="00272C74">
        <w:rPr>
          <w:sz w:val="28"/>
          <w:szCs w:val="28"/>
        </w:rPr>
        <w:t xml:space="preserve"> в случае выявления нарушений обязательных требований, установленных действующим законодательством, выданное предписание об устранении выявленных нарушений</w:t>
      </w:r>
      <w:r>
        <w:rPr>
          <w:sz w:val="28"/>
          <w:szCs w:val="28"/>
        </w:rPr>
        <w:t>.</w:t>
      </w:r>
    </w:p>
    <w:p w:rsidR="00613202" w:rsidRDefault="00613202" w:rsidP="00A17F0B">
      <w:pPr>
        <w:ind w:firstLine="709"/>
        <w:jc w:val="both"/>
        <w:rPr>
          <w:sz w:val="28"/>
          <w:szCs w:val="28"/>
        </w:rPr>
      </w:pPr>
      <w:r w:rsidRPr="00272C74">
        <w:rPr>
          <w:sz w:val="28"/>
          <w:szCs w:val="28"/>
        </w:rPr>
        <w:t>3.</w:t>
      </w:r>
      <w:r>
        <w:rPr>
          <w:sz w:val="28"/>
          <w:szCs w:val="28"/>
        </w:rPr>
        <w:t>7</w:t>
      </w:r>
      <w:r w:rsidRPr="00272C74">
        <w:rPr>
          <w:sz w:val="28"/>
          <w:szCs w:val="28"/>
        </w:rPr>
        <w:t>.6. Способом фиксации результата выполнения административной процедуры является акт проверки.</w:t>
      </w:r>
    </w:p>
    <w:p w:rsidR="00613202" w:rsidRPr="001B35C5" w:rsidRDefault="00613202" w:rsidP="00A17F0B">
      <w:pPr>
        <w:jc w:val="both"/>
        <w:rPr>
          <w:color w:val="000000"/>
          <w:sz w:val="20"/>
          <w:szCs w:val="20"/>
        </w:rPr>
      </w:pPr>
      <w:bookmarkStart w:id="9" w:name="BM22"/>
      <w:bookmarkStart w:id="10" w:name="BM23"/>
      <w:bookmarkStart w:id="11" w:name="BM24"/>
      <w:bookmarkStart w:id="12" w:name="BM79"/>
      <w:bookmarkEnd w:id="9"/>
      <w:bookmarkEnd w:id="10"/>
      <w:bookmarkEnd w:id="11"/>
      <w:bookmarkEnd w:id="12"/>
    </w:p>
    <w:p w:rsidR="00613202" w:rsidRPr="00700703" w:rsidRDefault="00613202" w:rsidP="00A17F0B">
      <w:pPr>
        <w:jc w:val="center"/>
        <w:rPr>
          <w:sz w:val="28"/>
          <w:szCs w:val="28"/>
        </w:rPr>
      </w:pPr>
      <w:r w:rsidRPr="00F50537">
        <w:rPr>
          <w:sz w:val="28"/>
          <w:szCs w:val="28"/>
        </w:rPr>
        <w:t>4</w:t>
      </w:r>
      <w:r w:rsidRPr="00A439EA">
        <w:rPr>
          <w:color w:val="C00000"/>
          <w:sz w:val="28"/>
          <w:szCs w:val="28"/>
        </w:rPr>
        <w:t xml:space="preserve">. </w:t>
      </w:r>
      <w:r w:rsidRPr="00700703">
        <w:rPr>
          <w:sz w:val="28"/>
          <w:szCs w:val="28"/>
        </w:rPr>
        <w:t>Порядок и формы контроля за осуществлением муниципального контроля</w:t>
      </w:r>
    </w:p>
    <w:p w:rsidR="00613202" w:rsidRPr="000F3E07" w:rsidRDefault="00613202" w:rsidP="00A17F0B">
      <w:pPr>
        <w:jc w:val="both"/>
        <w:rPr>
          <w:sz w:val="28"/>
          <w:szCs w:val="28"/>
        </w:rPr>
      </w:pPr>
      <w:bookmarkStart w:id="13" w:name="BM36"/>
      <w:bookmarkEnd w:id="13"/>
    </w:p>
    <w:p w:rsidR="00613202" w:rsidRPr="00F87AEB" w:rsidRDefault="00613202" w:rsidP="00A17F0B">
      <w:pPr>
        <w:tabs>
          <w:tab w:val="left" w:pos="720"/>
        </w:tabs>
        <w:spacing w:after="200"/>
        <w:ind w:firstLine="709"/>
        <w:jc w:val="both"/>
        <w:rPr>
          <w:sz w:val="28"/>
          <w:szCs w:val="28"/>
          <w:lang w:eastAsia="en-US"/>
        </w:rPr>
      </w:pPr>
      <w:bookmarkStart w:id="14" w:name="BM83"/>
      <w:bookmarkEnd w:id="14"/>
      <w:r w:rsidRPr="00F87AEB">
        <w:rPr>
          <w:sz w:val="28"/>
          <w:szCs w:val="28"/>
          <w:lang w:eastAsia="en-US"/>
        </w:rPr>
        <w:t xml:space="preserve">4.1. Текущий контроль за соблюдением и исполнением ответственными должностными лицами  Отдела положений настоящего Административного регламента и иных правовых актов, устанавливающих требования к исполнению муниципальной функции, а также принятием решений ответственными должностными лицами осуществляется их непосредственными руководителями. </w:t>
      </w:r>
    </w:p>
    <w:p w:rsidR="00613202" w:rsidRPr="00F87AEB" w:rsidRDefault="00613202" w:rsidP="00A17F0B">
      <w:pPr>
        <w:spacing w:after="200"/>
        <w:ind w:firstLine="709"/>
        <w:jc w:val="both"/>
        <w:rPr>
          <w:sz w:val="28"/>
          <w:szCs w:val="28"/>
          <w:lang w:eastAsia="en-US"/>
        </w:rPr>
      </w:pPr>
      <w:r w:rsidRPr="00F87AEB">
        <w:rPr>
          <w:sz w:val="28"/>
          <w:szCs w:val="28"/>
          <w:lang w:eastAsia="en-US"/>
        </w:rPr>
        <w:t xml:space="preserve">4.2. Проверки полноты  и качества </w:t>
      </w:r>
      <w:r>
        <w:rPr>
          <w:sz w:val="28"/>
          <w:szCs w:val="28"/>
          <w:lang w:eastAsia="en-US"/>
        </w:rPr>
        <w:t>исполнения</w:t>
      </w:r>
      <w:r w:rsidRPr="00F87AEB">
        <w:rPr>
          <w:sz w:val="28"/>
          <w:szCs w:val="28"/>
          <w:lang w:eastAsia="en-US"/>
        </w:rPr>
        <w:t xml:space="preserve">  муниципальной</w:t>
      </w:r>
      <w:r w:rsidRPr="00F87AEB">
        <w:rPr>
          <w:sz w:val="28"/>
          <w:szCs w:val="28"/>
          <w:lang w:eastAsia="en-US"/>
        </w:rPr>
        <w:br/>
      </w:r>
      <w:r>
        <w:rPr>
          <w:sz w:val="28"/>
          <w:szCs w:val="28"/>
          <w:lang w:eastAsia="en-US"/>
        </w:rPr>
        <w:t>функции</w:t>
      </w:r>
      <w:r w:rsidRPr="00F87AEB">
        <w:rPr>
          <w:sz w:val="28"/>
          <w:szCs w:val="28"/>
          <w:lang w:eastAsia="en-US"/>
        </w:rPr>
        <w:t xml:space="preserve"> осуществляются на основании соответствующих документов</w:t>
      </w:r>
      <w:r w:rsidRPr="00F87AEB">
        <w:rPr>
          <w:sz w:val="28"/>
          <w:szCs w:val="28"/>
          <w:lang w:eastAsia="en-US"/>
        </w:rPr>
        <w:br/>
        <w:t>администрации   городского   округа  «Город  Калининград».</w:t>
      </w:r>
    </w:p>
    <w:p w:rsidR="00613202" w:rsidRPr="001B35C5" w:rsidRDefault="00613202" w:rsidP="00A17F0B">
      <w:pPr>
        <w:spacing w:after="200"/>
        <w:ind w:firstLine="709"/>
        <w:jc w:val="both"/>
        <w:rPr>
          <w:sz w:val="28"/>
          <w:szCs w:val="28"/>
          <w:lang w:eastAsia="en-US"/>
        </w:rPr>
      </w:pPr>
      <w:r w:rsidRPr="00F87AEB">
        <w:rPr>
          <w:sz w:val="28"/>
          <w:szCs w:val="28"/>
          <w:lang w:eastAsia="en-US"/>
        </w:rPr>
        <w:t>Проверки могут быть плановыми (осуществляться на основании годовых, квартальных, ежемесячных планов Комитета) и внеплановыми. При проверк</w:t>
      </w:r>
      <w:r>
        <w:rPr>
          <w:sz w:val="28"/>
          <w:szCs w:val="28"/>
          <w:lang w:eastAsia="en-US"/>
        </w:rPr>
        <w:t>ах</w:t>
      </w:r>
      <w:r w:rsidRPr="00F87AEB">
        <w:rPr>
          <w:sz w:val="28"/>
          <w:szCs w:val="28"/>
          <w:lang w:eastAsia="en-US"/>
        </w:rPr>
        <w:t xml:space="preserve"> могут рассматриваться все вопросы, связанные с </w:t>
      </w:r>
      <w:r w:rsidRPr="001B35C5">
        <w:rPr>
          <w:sz w:val="28"/>
          <w:szCs w:val="28"/>
          <w:lang w:eastAsia="en-US"/>
        </w:rPr>
        <w:t xml:space="preserve">осуществлением муниципального </w:t>
      </w:r>
      <w:r>
        <w:rPr>
          <w:sz w:val="28"/>
          <w:szCs w:val="28"/>
          <w:lang w:eastAsia="en-US"/>
        </w:rPr>
        <w:t>дорожного</w:t>
      </w:r>
      <w:r w:rsidRPr="001B35C5">
        <w:rPr>
          <w:sz w:val="28"/>
          <w:szCs w:val="28"/>
          <w:lang w:eastAsia="en-US"/>
        </w:rPr>
        <w:t xml:space="preserve"> контроля</w:t>
      </w:r>
      <w:r>
        <w:rPr>
          <w:sz w:val="28"/>
          <w:szCs w:val="28"/>
          <w:lang w:eastAsia="en-US"/>
        </w:rPr>
        <w:t>.</w:t>
      </w:r>
    </w:p>
    <w:p w:rsidR="00613202" w:rsidRPr="00F87AEB" w:rsidRDefault="00613202" w:rsidP="00A17F0B">
      <w:pPr>
        <w:tabs>
          <w:tab w:val="left" w:pos="720"/>
        </w:tabs>
        <w:autoSpaceDE w:val="0"/>
        <w:autoSpaceDN w:val="0"/>
        <w:adjustRightInd w:val="0"/>
        <w:spacing w:after="200"/>
        <w:jc w:val="both"/>
        <w:outlineLvl w:val="1"/>
        <w:rPr>
          <w:sz w:val="28"/>
          <w:szCs w:val="28"/>
          <w:lang w:eastAsia="en-US"/>
        </w:rPr>
      </w:pPr>
      <w:r w:rsidRPr="00F87AEB">
        <w:rPr>
          <w:sz w:val="28"/>
          <w:szCs w:val="28"/>
          <w:lang w:eastAsia="en-US"/>
        </w:rPr>
        <w:tab/>
        <w:t>4.3.</w:t>
      </w:r>
      <w:r>
        <w:rPr>
          <w:sz w:val="28"/>
          <w:szCs w:val="28"/>
          <w:lang w:eastAsia="en-US"/>
        </w:rPr>
        <w:t> </w:t>
      </w:r>
      <w:r w:rsidRPr="00F87AEB">
        <w:rPr>
          <w:sz w:val="28"/>
          <w:szCs w:val="28"/>
          <w:lang w:eastAsia="en-US"/>
        </w:rPr>
        <w:t xml:space="preserve">Внеплановые проверки осуществляются по конкретным обращениям заинтересованных лиц, связанных с ненадлежащим исполнением должностными лицами Отдела муниципальной  функции. </w:t>
      </w:r>
    </w:p>
    <w:p w:rsidR="00613202" w:rsidRPr="00F87AEB" w:rsidRDefault="00613202" w:rsidP="00A17F0B">
      <w:pPr>
        <w:spacing w:after="200"/>
        <w:ind w:firstLine="225"/>
        <w:jc w:val="both"/>
        <w:rPr>
          <w:sz w:val="28"/>
          <w:szCs w:val="28"/>
        </w:rPr>
      </w:pPr>
      <w:r w:rsidRPr="00F87AEB">
        <w:rPr>
          <w:sz w:val="28"/>
          <w:szCs w:val="28"/>
          <w:lang w:eastAsia="en-US"/>
        </w:rPr>
        <w:tab/>
      </w:r>
      <w:r w:rsidRPr="00F87AEB">
        <w:rPr>
          <w:sz w:val="28"/>
          <w:szCs w:val="28"/>
        </w:rPr>
        <w:t xml:space="preserve"> 4.4. По результатам проведенных проверок в случае выявления  нарушений положений настоящего Административного регламента осуществляется привлечение виновных должностных лиц к ответственности в соответствии с законодательством  Российской Федерации</w:t>
      </w:r>
      <w:r>
        <w:rPr>
          <w:sz w:val="28"/>
          <w:szCs w:val="28"/>
        </w:rPr>
        <w:t>.</w:t>
      </w:r>
    </w:p>
    <w:p w:rsidR="00613202" w:rsidRPr="00504D04" w:rsidRDefault="00613202" w:rsidP="00A17F0B">
      <w:pPr>
        <w:tabs>
          <w:tab w:val="left" w:pos="720"/>
        </w:tabs>
        <w:spacing w:after="120"/>
        <w:ind w:firstLine="709"/>
        <w:jc w:val="both"/>
        <w:rPr>
          <w:sz w:val="28"/>
          <w:szCs w:val="28"/>
        </w:rPr>
      </w:pPr>
      <w:r w:rsidRPr="00504D04">
        <w:rPr>
          <w:sz w:val="28"/>
          <w:szCs w:val="28"/>
        </w:rPr>
        <w:t>4.5. Контроль за исполнением муниципальной функции, в том числе со стороны граждан, их объединений и организаций, осуществляется посредством открытости деятельности Отдела при исполнении муниципальной функции, получения полной, актуальной и достоверной информации о порядке исполнения муниципальной функции и возможности досудебного рассмотрения обращений (жалоб) в процессе исполнения муниципальной функции.</w:t>
      </w:r>
    </w:p>
    <w:p w:rsidR="00613202" w:rsidRPr="001B35C5" w:rsidRDefault="00613202" w:rsidP="00A17F0B">
      <w:pPr>
        <w:jc w:val="both"/>
        <w:rPr>
          <w:color w:val="000000"/>
          <w:sz w:val="20"/>
          <w:szCs w:val="20"/>
        </w:rPr>
      </w:pPr>
    </w:p>
    <w:p w:rsidR="00613202" w:rsidRPr="00A536BF" w:rsidRDefault="00613202" w:rsidP="00A17F0B">
      <w:pPr>
        <w:jc w:val="center"/>
        <w:rPr>
          <w:sz w:val="28"/>
          <w:szCs w:val="28"/>
        </w:rPr>
      </w:pPr>
      <w:r w:rsidRPr="00A536BF">
        <w:rPr>
          <w:sz w:val="28"/>
          <w:szCs w:val="28"/>
        </w:rPr>
        <w:t>5.</w:t>
      </w:r>
      <w:r w:rsidRPr="00A536BF">
        <w:rPr>
          <w:b/>
          <w:bCs/>
          <w:sz w:val="28"/>
          <w:szCs w:val="28"/>
        </w:rPr>
        <w:t xml:space="preserve"> </w:t>
      </w:r>
      <w:r w:rsidRPr="00A536BF">
        <w:rPr>
          <w:sz w:val="28"/>
          <w:szCs w:val="28"/>
        </w:rPr>
        <w:t>Досудебный (внесудебный) порядок обжалования решений и действий (бездействия) органов муниципального контр</w:t>
      </w:r>
      <w:r>
        <w:rPr>
          <w:sz w:val="28"/>
          <w:szCs w:val="28"/>
        </w:rPr>
        <w:t>оля, а также их должностных лиц</w:t>
      </w:r>
    </w:p>
    <w:p w:rsidR="00613202" w:rsidRPr="001B35C5" w:rsidRDefault="00613202" w:rsidP="00A17F0B">
      <w:pPr>
        <w:jc w:val="center"/>
        <w:rPr>
          <w:b/>
          <w:bCs/>
          <w:sz w:val="22"/>
          <w:szCs w:val="22"/>
        </w:rPr>
      </w:pPr>
    </w:p>
    <w:p w:rsidR="00613202" w:rsidRPr="00E53F0F" w:rsidRDefault="00613202" w:rsidP="00A17F0B">
      <w:pPr>
        <w:autoSpaceDE w:val="0"/>
        <w:ind w:firstLine="709"/>
        <w:jc w:val="both"/>
        <w:rPr>
          <w:sz w:val="28"/>
          <w:szCs w:val="28"/>
        </w:rPr>
      </w:pPr>
      <w:bookmarkStart w:id="15" w:name="BM80"/>
      <w:bookmarkEnd w:id="15"/>
      <w:r>
        <w:rPr>
          <w:sz w:val="28"/>
          <w:szCs w:val="28"/>
        </w:rPr>
        <w:t>5.1.</w:t>
      </w:r>
      <w:r w:rsidRPr="00E53F0F">
        <w:rPr>
          <w:sz w:val="28"/>
          <w:szCs w:val="28"/>
        </w:rPr>
        <w:t xml:space="preserve"> За</w:t>
      </w:r>
      <w:r>
        <w:rPr>
          <w:sz w:val="28"/>
          <w:szCs w:val="28"/>
        </w:rPr>
        <w:t>интересованное лицо</w:t>
      </w:r>
      <w:r w:rsidRPr="00E53F0F">
        <w:rPr>
          <w:sz w:val="28"/>
          <w:szCs w:val="28"/>
        </w:rPr>
        <w:t xml:space="preserve"> имеет право на обжалование сроков </w:t>
      </w:r>
      <w:r>
        <w:rPr>
          <w:sz w:val="28"/>
          <w:szCs w:val="28"/>
        </w:rPr>
        <w:t>осуществления муниципального дорожного контроля</w:t>
      </w:r>
      <w:r w:rsidRPr="00E53F0F">
        <w:rPr>
          <w:sz w:val="28"/>
          <w:szCs w:val="28"/>
        </w:rPr>
        <w:t xml:space="preserve">, принимаемых решений и действий (бездействия) органа местного самоуправления и муниципальных служащих в ходе </w:t>
      </w:r>
      <w:r>
        <w:rPr>
          <w:sz w:val="28"/>
          <w:szCs w:val="28"/>
        </w:rPr>
        <w:t>осуществления муниципального дорожного контроля</w:t>
      </w:r>
      <w:r w:rsidRPr="00E53F0F">
        <w:rPr>
          <w:sz w:val="28"/>
          <w:szCs w:val="28"/>
        </w:rPr>
        <w:t xml:space="preserve"> во внесудебном порядке по следующему адресу: </w:t>
      </w:r>
      <w:r>
        <w:rPr>
          <w:sz w:val="28"/>
          <w:szCs w:val="28"/>
        </w:rPr>
        <w:t>236040, г. Калининград, пл. Победы, 1, т</w:t>
      </w:r>
      <w:r w:rsidRPr="00E53F0F">
        <w:rPr>
          <w:sz w:val="28"/>
          <w:szCs w:val="28"/>
        </w:rPr>
        <w:t>елефон</w:t>
      </w:r>
      <w:r>
        <w:rPr>
          <w:sz w:val="28"/>
          <w:szCs w:val="28"/>
        </w:rPr>
        <w:t>ы</w:t>
      </w:r>
      <w:r w:rsidRPr="00E53F0F">
        <w:rPr>
          <w:sz w:val="28"/>
          <w:szCs w:val="28"/>
        </w:rPr>
        <w:t xml:space="preserve">: </w:t>
      </w:r>
      <w:r>
        <w:rPr>
          <w:sz w:val="28"/>
          <w:szCs w:val="28"/>
        </w:rPr>
        <w:t xml:space="preserve"> 31-10-31, 92</w:t>
      </w:r>
      <w:r w:rsidRPr="00E53F0F">
        <w:rPr>
          <w:sz w:val="28"/>
          <w:szCs w:val="28"/>
        </w:rPr>
        <w:t>-</w:t>
      </w:r>
      <w:r>
        <w:rPr>
          <w:sz w:val="28"/>
          <w:szCs w:val="28"/>
        </w:rPr>
        <w:t>31</w:t>
      </w:r>
      <w:r w:rsidRPr="00E53F0F">
        <w:rPr>
          <w:sz w:val="28"/>
          <w:szCs w:val="28"/>
        </w:rPr>
        <w:t>-</w:t>
      </w:r>
      <w:r>
        <w:rPr>
          <w:sz w:val="28"/>
          <w:szCs w:val="28"/>
        </w:rPr>
        <w:t>18</w:t>
      </w:r>
      <w:r w:rsidRPr="00E53F0F">
        <w:rPr>
          <w:sz w:val="28"/>
          <w:szCs w:val="28"/>
        </w:rPr>
        <w:t xml:space="preserve">, </w:t>
      </w:r>
      <w:r>
        <w:rPr>
          <w:sz w:val="28"/>
          <w:szCs w:val="28"/>
        </w:rPr>
        <w:t>92</w:t>
      </w:r>
      <w:r w:rsidRPr="00E53F0F">
        <w:rPr>
          <w:sz w:val="28"/>
          <w:szCs w:val="28"/>
        </w:rPr>
        <w:t>-</w:t>
      </w:r>
      <w:r>
        <w:rPr>
          <w:sz w:val="28"/>
          <w:szCs w:val="28"/>
        </w:rPr>
        <w:t>33</w:t>
      </w:r>
      <w:r w:rsidRPr="00E53F0F">
        <w:rPr>
          <w:sz w:val="28"/>
          <w:szCs w:val="28"/>
        </w:rPr>
        <w:t>-</w:t>
      </w:r>
      <w:r>
        <w:rPr>
          <w:sz w:val="28"/>
          <w:szCs w:val="28"/>
        </w:rPr>
        <w:t>82</w:t>
      </w:r>
      <w:r w:rsidRPr="00E53F0F">
        <w:rPr>
          <w:sz w:val="28"/>
          <w:szCs w:val="28"/>
        </w:rPr>
        <w:t xml:space="preserve">. </w:t>
      </w:r>
    </w:p>
    <w:p w:rsidR="00613202" w:rsidRPr="00E53F0F" w:rsidRDefault="00613202" w:rsidP="00A17F0B">
      <w:pPr>
        <w:autoSpaceDE w:val="0"/>
        <w:ind w:firstLine="709"/>
        <w:jc w:val="both"/>
        <w:rPr>
          <w:sz w:val="28"/>
          <w:szCs w:val="28"/>
        </w:rPr>
      </w:pPr>
      <w:r w:rsidRPr="00E53F0F">
        <w:rPr>
          <w:sz w:val="28"/>
          <w:szCs w:val="28"/>
        </w:rPr>
        <w:t>За</w:t>
      </w:r>
      <w:r>
        <w:rPr>
          <w:sz w:val="28"/>
          <w:szCs w:val="28"/>
        </w:rPr>
        <w:t>интересованное лицо</w:t>
      </w:r>
      <w:r w:rsidRPr="00E53F0F">
        <w:rPr>
          <w:sz w:val="28"/>
          <w:szCs w:val="28"/>
        </w:rPr>
        <w:t xml:space="preserve"> может обратиться с жалобой, в том числе в следующих случаях:</w:t>
      </w:r>
    </w:p>
    <w:p w:rsidR="00613202" w:rsidRPr="00E53F0F" w:rsidRDefault="00613202" w:rsidP="00A17F0B">
      <w:pPr>
        <w:numPr>
          <w:ilvl w:val="0"/>
          <w:numId w:val="17"/>
        </w:numPr>
        <w:tabs>
          <w:tab w:val="left" w:pos="993"/>
        </w:tabs>
        <w:autoSpaceDE w:val="0"/>
        <w:ind w:left="0" w:firstLine="709"/>
        <w:jc w:val="both"/>
        <w:rPr>
          <w:sz w:val="28"/>
          <w:szCs w:val="28"/>
        </w:rPr>
      </w:pPr>
      <w:r w:rsidRPr="00E53F0F">
        <w:rPr>
          <w:sz w:val="28"/>
          <w:szCs w:val="28"/>
        </w:rPr>
        <w:t xml:space="preserve">нарушение срока регистрации </w:t>
      </w:r>
      <w:r>
        <w:rPr>
          <w:sz w:val="28"/>
          <w:szCs w:val="28"/>
        </w:rPr>
        <w:t>обращения</w:t>
      </w:r>
      <w:r w:rsidRPr="00E53F0F">
        <w:rPr>
          <w:sz w:val="28"/>
          <w:szCs w:val="28"/>
        </w:rPr>
        <w:t xml:space="preserve"> заявителя;</w:t>
      </w:r>
    </w:p>
    <w:p w:rsidR="00613202" w:rsidRPr="00E53F0F" w:rsidRDefault="00613202" w:rsidP="00A17F0B">
      <w:pPr>
        <w:numPr>
          <w:ilvl w:val="0"/>
          <w:numId w:val="17"/>
        </w:numPr>
        <w:tabs>
          <w:tab w:val="left" w:pos="993"/>
        </w:tabs>
        <w:autoSpaceDE w:val="0"/>
        <w:ind w:left="0" w:firstLine="709"/>
        <w:jc w:val="both"/>
        <w:rPr>
          <w:sz w:val="28"/>
          <w:szCs w:val="28"/>
        </w:rPr>
      </w:pPr>
      <w:r w:rsidRPr="00E53F0F">
        <w:rPr>
          <w:sz w:val="28"/>
          <w:szCs w:val="28"/>
        </w:rPr>
        <w:t xml:space="preserve">нарушение срока </w:t>
      </w:r>
      <w:r>
        <w:rPr>
          <w:sz w:val="28"/>
          <w:szCs w:val="28"/>
        </w:rPr>
        <w:t>осуществления муниципального дорожного контроля;</w:t>
      </w:r>
    </w:p>
    <w:p w:rsidR="00613202" w:rsidRPr="00E53F0F" w:rsidRDefault="00613202" w:rsidP="00A17F0B">
      <w:pPr>
        <w:numPr>
          <w:ilvl w:val="0"/>
          <w:numId w:val="17"/>
        </w:numPr>
        <w:tabs>
          <w:tab w:val="left" w:pos="993"/>
        </w:tabs>
        <w:autoSpaceDE w:val="0"/>
        <w:ind w:left="0" w:firstLine="709"/>
        <w:jc w:val="both"/>
        <w:rPr>
          <w:sz w:val="28"/>
          <w:szCs w:val="28"/>
        </w:rPr>
      </w:pPr>
      <w:r w:rsidRPr="00E53F0F">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органов местного самоуправления городского </w:t>
      </w:r>
      <w:r>
        <w:rPr>
          <w:sz w:val="28"/>
          <w:szCs w:val="28"/>
        </w:rPr>
        <w:t xml:space="preserve">округа </w:t>
      </w:r>
      <w:r w:rsidRPr="00E53F0F">
        <w:rPr>
          <w:sz w:val="28"/>
          <w:szCs w:val="28"/>
        </w:rPr>
        <w:t xml:space="preserve">«Город </w:t>
      </w:r>
      <w:r>
        <w:rPr>
          <w:sz w:val="28"/>
          <w:szCs w:val="28"/>
        </w:rPr>
        <w:t>Калининград</w:t>
      </w:r>
      <w:r w:rsidRPr="00E53F0F">
        <w:rPr>
          <w:sz w:val="28"/>
          <w:szCs w:val="28"/>
        </w:rPr>
        <w:t xml:space="preserve">» для </w:t>
      </w:r>
      <w:r>
        <w:rPr>
          <w:sz w:val="28"/>
          <w:szCs w:val="28"/>
        </w:rPr>
        <w:t>выполнения</w:t>
      </w:r>
      <w:r w:rsidRPr="00E53F0F">
        <w:rPr>
          <w:sz w:val="28"/>
          <w:szCs w:val="28"/>
        </w:rPr>
        <w:t xml:space="preserve"> муниципальной </w:t>
      </w:r>
      <w:r>
        <w:rPr>
          <w:sz w:val="28"/>
          <w:szCs w:val="28"/>
        </w:rPr>
        <w:t>функции</w:t>
      </w:r>
      <w:r w:rsidRPr="00E53F0F">
        <w:rPr>
          <w:sz w:val="28"/>
          <w:szCs w:val="28"/>
        </w:rPr>
        <w:t>;</w:t>
      </w:r>
    </w:p>
    <w:p w:rsidR="00613202" w:rsidRPr="00E53F0F" w:rsidRDefault="00613202" w:rsidP="00A17F0B">
      <w:pPr>
        <w:numPr>
          <w:ilvl w:val="0"/>
          <w:numId w:val="17"/>
        </w:numPr>
        <w:tabs>
          <w:tab w:val="left" w:pos="993"/>
        </w:tabs>
        <w:autoSpaceDE w:val="0"/>
        <w:ind w:left="0" w:firstLine="709"/>
        <w:jc w:val="both"/>
        <w:rPr>
          <w:sz w:val="28"/>
          <w:szCs w:val="28"/>
        </w:rPr>
      </w:pPr>
      <w:r w:rsidRPr="00E53F0F">
        <w:rPr>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органов местного самоуправления городского </w:t>
      </w:r>
      <w:r>
        <w:rPr>
          <w:sz w:val="28"/>
          <w:szCs w:val="28"/>
        </w:rPr>
        <w:t xml:space="preserve">округа </w:t>
      </w:r>
      <w:r w:rsidRPr="00E53F0F">
        <w:rPr>
          <w:sz w:val="28"/>
          <w:szCs w:val="28"/>
        </w:rPr>
        <w:t xml:space="preserve">«Город </w:t>
      </w:r>
      <w:r>
        <w:rPr>
          <w:sz w:val="28"/>
          <w:szCs w:val="28"/>
        </w:rPr>
        <w:t>Калининград</w:t>
      </w:r>
      <w:r w:rsidRPr="00E53F0F">
        <w:rPr>
          <w:sz w:val="28"/>
          <w:szCs w:val="28"/>
        </w:rPr>
        <w:t xml:space="preserve">» для </w:t>
      </w:r>
      <w:r>
        <w:rPr>
          <w:sz w:val="28"/>
          <w:szCs w:val="28"/>
        </w:rPr>
        <w:t>выполнения</w:t>
      </w:r>
      <w:r w:rsidRPr="00E53F0F">
        <w:rPr>
          <w:sz w:val="28"/>
          <w:szCs w:val="28"/>
        </w:rPr>
        <w:t xml:space="preserve"> муниципальной </w:t>
      </w:r>
      <w:r>
        <w:rPr>
          <w:sz w:val="28"/>
          <w:szCs w:val="28"/>
        </w:rPr>
        <w:t>функции</w:t>
      </w:r>
      <w:r w:rsidRPr="00E53F0F">
        <w:rPr>
          <w:sz w:val="28"/>
          <w:szCs w:val="28"/>
        </w:rPr>
        <w:t>, у заявителя;</w:t>
      </w:r>
    </w:p>
    <w:p w:rsidR="00613202" w:rsidRPr="00E53F0F" w:rsidRDefault="00613202" w:rsidP="00A17F0B">
      <w:pPr>
        <w:numPr>
          <w:ilvl w:val="0"/>
          <w:numId w:val="17"/>
        </w:numPr>
        <w:tabs>
          <w:tab w:val="left" w:pos="993"/>
        </w:tabs>
        <w:autoSpaceDE w:val="0"/>
        <w:ind w:left="0" w:firstLine="709"/>
        <w:jc w:val="both"/>
        <w:rPr>
          <w:sz w:val="28"/>
          <w:szCs w:val="28"/>
        </w:rPr>
      </w:pPr>
      <w:r w:rsidRPr="00E53F0F">
        <w:rPr>
          <w:sz w:val="28"/>
          <w:szCs w:val="28"/>
        </w:rPr>
        <w:t xml:space="preserve">отказ в </w:t>
      </w:r>
      <w:r>
        <w:rPr>
          <w:sz w:val="28"/>
          <w:szCs w:val="28"/>
        </w:rPr>
        <w:t>осуществлении муниципального дорожного контроля</w:t>
      </w:r>
      <w:r w:rsidRPr="00E53F0F">
        <w:rPr>
          <w:sz w:val="28"/>
          <w:szCs w:val="28"/>
        </w:rPr>
        <w:t xml:space="preserve">,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органов местного самоуправления городского </w:t>
      </w:r>
      <w:r>
        <w:rPr>
          <w:sz w:val="28"/>
          <w:szCs w:val="28"/>
        </w:rPr>
        <w:t xml:space="preserve">округа </w:t>
      </w:r>
      <w:r w:rsidRPr="00E53F0F">
        <w:rPr>
          <w:sz w:val="28"/>
          <w:szCs w:val="28"/>
        </w:rPr>
        <w:t xml:space="preserve">«Город </w:t>
      </w:r>
      <w:r>
        <w:rPr>
          <w:sz w:val="28"/>
          <w:szCs w:val="28"/>
        </w:rPr>
        <w:t>Калининград</w:t>
      </w:r>
      <w:r w:rsidRPr="00E53F0F">
        <w:rPr>
          <w:sz w:val="28"/>
          <w:szCs w:val="28"/>
        </w:rPr>
        <w:t>»;</w:t>
      </w:r>
    </w:p>
    <w:p w:rsidR="00613202" w:rsidRPr="00E53F0F" w:rsidRDefault="00613202" w:rsidP="00A17F0B">
      <w:pPr>
        <w:numPr>
          <w:ilvl w:val="0"/>
          <w:numId w:val="17"/>
        </w:numPr>
        <w:tabs>
          <w:tab w:val="left" w:pos="993"/>
        </w:tabs>
        <w:autoSpaceDE w:val="0"/>
        <w:ind w:left="0" w:firstLine="709"/>
        <w:jc w:val="both"/>
        <w:rPr>
          <w:sz w:val="28"/>
          <w:szCs w:val="28"/>
        </w:rPr>
      </w:pPr>
      <w:r w:rsidRPr="00E53F0F">
        <w:rPr>
          <w:sz w:val="28"/>
          <w:szCs w:val="28"/>
        </w:rPr>
        <w:t xml:space="preserve">требование с заявителя при </w:t>
      </w:r>
      <w:r>
        <w:rPr>
          <w:sz w:val="28"/>
          <w:szCs w:val="28"/>
        </w:rPr>
        <w:t xml:space="preserve">выполнении </w:t>
      </w:r>
      <w:r w:rsidRPr="00E53F0F">
        <w:rPr>
          <w:sz w:val="28"/>
          <w:szCs w:val="28"/>
        </w:rPr>
        <w:t xml:space="preserve"> муниципальной </w:t>
      </w:r>
      <w:r>
        <w:rPr>
          <w:sz w:val="28"/>
          <w:szCs w:val="28"/>
        </w:rPr>
        <w:t>функции</w:t>
      </w:r>
      <w:r w:rsidRPr="00E53F0F">
        <w:rPr>
          <w:sz w:val="28"/>
          <w:szCs w:val="28"/>
        </w:rPr>
        <w:t xml:space="preserve"> платы, не предусмотренной нормативными правовыми актами Российской Федерации, нормативными правовыми актами органов местного самоуправления городского </w:t>
      </w:r>
      <w:r>
        <w:rPr>
          <w:sz w:val="28"/>
          <w:szCs w:val="28"/>
        </w:rPr>
        <w:t xml:space="preserve">округа </w:t>
      </w:r>
      <w:r w:rsidRPr="00E53F0F">
        <w:rPr>
          <w:sz w:val="28"/>
          <w:szCs w:val="28"/>
        </w:rPr>
        <w:t xml:space="preserve">«Город </w:t>
      </w:r>
      <w:r>
        <w:rPr>
          <w:sz w:val="28"/>
          <w:szCs w:val="28"/>
        </w:rPr>
        <w:t>Калининград</w:t>
      </w:r>
      <w:r w:rsidRPr="00E53F0F">
        <w:rPr>
          <w:sz w:val="28"/>
          <w:szCs w:val="28"/>
        </w:rPr>
        <w:t>»</w:t>
      </w:r>
      <w:r>
        <w:rPr>
          <w:sz w:val="28"/>
          <w:szCs w:val="28"/>
        </w:rPr>
        <w:t>.</w:t>
      </w:r>
    </w:p>
    <w:p w:rsidR="00613202" w:rsidRPr="00A536BF" w:rsidRDefault="00613202" w:rsidP="00A17F0B">
      <w:pPr>
        <w:autoSpaceDE w:val="0"/>
        <w:ind w:firstLine="709"/>
        <w:jc w:val="both"/>
        <w:rPr>
          <w:sz w:val="28"/>
          <w:szCs w:val="28"/>
        </w:rPr>
      </w:pPr>
      <w:r>
        <w:rPr>
          <w:sz w:val="28"/>
          <w:szCs w:val="28"/>
        </w:rPr>
        <w:t>5</w:t>
      </w:r>
      <w:r w:rsidRPr="00E53F0F">
        <w:rPr>
          <w:sz w:val="28"/>
          <w:szCs w:val="28"/>
        </w:rPr>
        <w:t>.</w:t>
      </w:r>
      <w:r>
        <w:rPr>
          <w:sz w:val="28"/>
          <w:szCs w:val="28"/>
        </w:rPr>
        <w:t>2.</w:t>
      </w:r>
      <w:r w:rsidRPr="00E53F0F">
        <w:rPr>
          <w:sz w:val="28"/>
          <w:szCs w:val="28"/>
        </w:rPr>
        <w:t xml:space="preserve"> Жалоба подается в письменной форме на бумажном носителе </w:t>
      </w:r>
      <w:r w:rsidRPr="00A536BF">
        <w:rPr>
          <w:sz w:val="28"/>
          <w:szCs w:val="28"/>
        </w:rPr>
        <w:t>главе городского округа «Город Калининград».</w:t>
      </w:r>
    </w:p>
    <w:p w:rsidR="00613202" w:rsidRPr="00E53F0F" w:rsidRDefault="00613202" w:rsidP="00A17F0B">
      <w:pPr>
        <w:autoSpaceDE w:val="0"/>
        <w:ind w:firstLine="709"/>
        <w:jc w:val="both"/>
        <w:rPr>
          <w:sz w:val="28"/>
          <w:szCs w:val="28"/>
        </w:rPr>
      </w:pPr>
      <w:r w:rsidRPr="00E53F0F">
        <w:rPr>
          <w:sz w:val="28"/>
          <w:szCs w:val="28"/>
        </w:rPr>
        <w:t>Жалоба гражданина рассматривается в соответствии с Федеральным</w:t>
      </w:r>
      <w:r>
        <w:rPr>
          <w:sz w:val="28"/>
          <w:szCs w:val="28"/>
        </w:rPr>
        <w:t xml:space="preserve"> законом от 02.05.2006 № 59-ФЗ «</w:t>
      </w:r>
      <w:r w:rsidRPr="00E53F0F">
        <w:rPr>
          <w:sz w:val="28"/>
          <w:szCs w:val="28"/>
        </w:rPr>
        <w:t>О порядке рассмотрения обращен</w:t>
      </w:r>
      <w:r>
        <w:rPr>
          <w:sz w:val="28"/>
          <w:szCs w:val="28"/>
        </w:rPr>
        <w:t>ий граждан Российской Федерации»</w:t>
      </w:r>
      <w:r w:rsidRPr="00E53F0F">
        <w:rPr>
          <w:sz w:val="28"/>
          <w:szCs w:val="28"/>
        </w:rPr>
        <w:t>.</w:t>
      </w:r>
    </w:p>
    <w:p w:rsidR="00613202" w:rsidRPr="00E53F0F" w:rsidRDefault="00613202" w:rsidP="00A17F0B">
      <w:pPr>
        <w:autoSpaceDE w:val="0"/>
        <w:ind w:firstLine="709"/>
        <w:jc w:val="both"/>
        <w:rPr>
          <w:sz w:val="28"/>
          <w:szCs w:val="28"/>
        </w:rPr>
      </w:pPr>
      <w:r w:rsidRPr="00E53F0F">
        <w:rPr>
          <w:sz w:val="28"/>
          <w:szCs w:val="28"/>
        </w:rPr>
        <w:t xml:space="preserve">Жалоба юридического лица по вопросам </w:t>
      </w:r>
      <w:r>
        <w:rPr>
          <w:sz w:val="28"/>
          <w:szCs w:val="28"/>
        </w:rPr>
        <w:t>осуществления муниципального дорожного контроля</w:t>
      </w:r>
      <w:r w:rsidRPr="00E53F0F">
        <w:rPr>
          <w:sz w:val="28"/>
          <w:szCs w:val="28"/>
        </w:rPr>
        <w:t xml:space="preserve"> рассматривается в порядке, аналогичном </w:t>
      </w:r>
      <w:r>
        <w:rPr>
          <w:sz w:val="28"/>
          <w:szCs w:val="28"/>
        </w:rPr>
        <w:t>порядку</w:t>
      </w:r>
      <w:r w:rsidRPr="00E53F0F">
        <w:rPr>
          <w:sz w:val="28"/>
          <w:szCs w:val="28"/>
        </w:rPr>
        <w:t xml:space="preserve"> рассмотрения жалобы гражданина.</w:t>
      </w:r>
    </w:p>
    <w:p w:rsidR="00613202" w:rsidRPr="00E53F0F" w:rsidRDefault="00613202" w:rsidP="00A17F0B">
      <w:pPr>
        <w:autoSpaceDE w:val="0"/>
        <w:ind w:firstLine="709"/>
        <w:jc w:val="both"/>
        <w:rPr>
          <w:sz w:val="28"/>
          <w:szCs w:val="28"/>
        </w:rPr>
      </w:pPr>
      <w:r>
        <w:rPr>
          <w:sz w:val="28"/>
          <w:szCs w:val="28"/>
        </w:rPr>
        <w:t>5</w:t>
      </w:r>
      <w:r w:rsidRPr="00E53F0F">
        <w:rPr>
          <w:sz w:val="28"/>
          <w:szCs w:val="28"/>
        </w:rPr>
        <w:t>.</w:t>
      </w:r>
      <w:r>
        <w:rPr>
          <w:sz w:val="28"/>
          <w:szCs w:val="28"/>
        </w:rPr>
        <w:t>3.</w:t>
      </w:r>
      <w:r w:rsidRPr="00E53F0F">
        <w:rPr>
          <w:sz w:val="28"/>
          <w:szCs w:val="28"/>
        </w:rPr>
        <w:t xml:space="preserve"> Поступившая жалоба подлежит рассмотрению в течение </w:t>
      </w:r>
      <w:r>
        <w:rPr>
          <w:sz w:val="28"/>
          <w:szCs w:val="28"/>
        </w:rPr>
        <w:t>30 дней со дня ее регистрации</w:t>
      </w:r>
      <w:r w:rsidRPr="00E53F0F">
        <w:rPr>
          <w:sz w:val="28"/>
          <w:szCs w:val="28"/>
        </w:rPr>
        <w:t>.</w:t>
      </w:r>
    </w:p>
    <w:p w:rsidR="00613202" w:rsidRPr="00A536BF" w:rsidRDefault="00613202" w:rsidP="00A17F0B">
      <w:pPr>
        <w:autoSpaceDE w:val="0"/>
        <w:ind w:firstLine="709"/>
        <w:jc w:val="both"/>
        <w:rPr>
          <w:sz w:val="28"/>
          <w:szCs w:val="28"/>
        </w:rPr>
      </w:pPr>
      <w:r>
        <w:rPr>
          <w:sz w:val="28"/>
          <w:szCs w:val="28"/>
        </w:rPr>
        <w:t>5</w:t>
      </w:r>
      <w:r w:rsidRPr="00E53F0F">
        <w:rPr>
          <w:sz w:val="28"/>
          <w:szCs w:val="28"/>
        </w:rPr>
        <w:t>.</w:t>
      </w:r>
      <w:r>
        <w:rPr>
          <w:sz w:val="28"/>
          <w:szCs w:val="28"/>
        </w:rPr>
        <w:t>4.</w:t>
      </w:r>
      <w:r w:rsidRPr="00E53F0F">
        <w:rPr>
          <w:sz w:val="28"/>
          <w:szCs w:val="28"/>
        </w:rPr>
        <w:t xml:space="preserve"> По результатам рассмотрения жалобы </w:t>
      </w:r>
      <w:r w:rsidRPr="00A536BF">
        <w:rPr>
          <w:sz w:val="28"/>
          <w:szCs w:val="28"/>
        </w:rPr>
        <w:t>глава городского округа «Город Калининград»</w:t>
      </w:r>
      <w:r>
        <w:rPr>
          <w:sz w:val="28"/>
          <w:szCs w:val="28"/>
        </w:rPr>
        <w:t xml:space="preserve"> выносит одно из решений</w:t>
      </w:r>
      <w:r w:rsidRPr="00A536BF">
        <w:rPr>
          <w:sz w:val="28"/>
          <w:szCs w:val="28"/>
        </w:rPr>
        <w:t>:</w:t>
      </w:r>
    </w:p>
    <w:p w:rsidR="00613202" w:rsidRDefault="00613202" w:rsidP="00A17F0B">
      <w:pPr>
        <w:numPr>
          <w:ilvl w:val="0"/>
          <w:numId w:val="18"/>
        </w:numPr>
        <w:tabs>
          <w:tab w:val="left" w:pos="851"/>
          <w:tab w:val="left" w:pos="993"/>
        </w:tabs>
        <w:autoSpaceDE w:val="0"/>
        <w:ind w:left="0" w:firstLine="709"/>
        <w:jc w:val="both"/>
        <w:rPr>
          <w:sz w:val="28"/>
          <w:szCs w:val="28"/>
        </w:rPr>
      </w:pPr>
      <w:r w:rsidRPr="00E53F0F">
        <w:rPr>
          <w:sz w:val="28"/>
          <w:szCs w:val="28"/>
        </w:rPr>
        <w:t>удовлетвор</w:t>
      </w:r>
      <w:r>
        <w:rPr>
          <w:sz w:val="28"/>
          <w:szCs w:val="28"/>
        </w:rPr>
        <w:t>яет</w:t>
      </w:r>
      <w:r w:rsidRPr="00E53F0F">
        <w:rPr>
          <w:sz w:val="28"/>
          <w:szCs w:val="28"/>
        </w:rPr>
        <w:t xml:space="preserve"> ж</w:t>
      </w:r>
      <w:r>
        <w:rPr>
          <w:sz w:val="28"/>
          <w:szCs w:val="28"/>
        </w:rPr>
        <w:t>алобу;</w:t>
      </w:r>
      <w:r w:rsidRPr="00E53F0F">
        <w:rPr>
          <w:sz w:val="28"/>
          <w:szCs w:val="28"/>
        </w:rPr>
        <w:t xml:space="preserve"> </w:t>
      </w:r>
    </w:p>
    <w:p w:rsidR="00613202" w:rsidRPr="00E53F0F" w:rsidRDefault="00613202" w:rsidP="00A17F0B">
      <w:pPr>
        <w:numPr>
          <w:ilvl w:val="0"/>
          <w:numId w:val="18"/>
        </w:numPr>
        <w:tabs>
          <w:tab w:val="left" w:pos="851"/>
          <w:tab w:val="left" w:pos="993"/>
        </w:tabs>
        <w:autoSpaceDE w:val="0"/>
        <w:ind w:left="0" w:firstLine="709"/>
        <w:jc w:val="both"/>
        <w:rPr>
          <w:sz w:val="28"/>
          <w:szCs w:val="28"/>
        </w:rPr>
      </w:pPr>
      <w:r w:rsidRPr="00E53F0F">
        <w:rPr>
          <w:sz w:val="28"/>
          <w:szCs w:val="28"/>
        </w:rPr>
        <w:t>отказ</w:t>
      </w:r>
      <w:r>
        <w:rPr>
          <w:sz w:val="28"/>
          <w:szCs w:val="28"/>
        </w:rPr>
        <w:t>ывает</w:t>
      </w:r>
      <w:r w:rsidRPr="00E53F0F">
        <w:rPr>
          <w:sz w:val="28"/>
          <w:szCs w:val="28"/>
        </w:rPr>
        <w:t xml:space="preserve"> в удовлетворении жалобы.</w:t>
      </w:r>
    </w:p>
    <w:p w:rsidR="00613202" w:rsidRPr="00E53F0F" w:rsidRDefault="00613202" w:rsidP="00A17F0B">
      <w:pPr>
        <w:autoSpaceDE w:val="0"/>
        <w:ind w:firstLine="709"/>
        <w:jc w:val="both"/>
        <w:rPr>
          <w:sz w:val="28"/>
          <w:szCs w:val="28"/>
        </w:rPr>
      </w:pPr>
      <w:r w:rsidRPr="00E53F0F">
        <w:rPr>
          <w:sz w:val="28"/>
          <w:szCs w:val="28"/>
        </w:rPr>
        <w:t>Не позднее дня, следующего за днем принятия решения, указанного в настоящем подпункте,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3202" w:rsidRPr="00E53F0F" w:rsidRDefault="00613202" w:rsidP="00A17F0B">
      <w:pPr>
        <w:autoSpaceDE w:val="0"/>
        <w:ind w:firstLine="709"/>
        <w:jc w:val="both"/>
        <w:rPr>
          <w:sz w:val="28"/>
          <w:szCs w:val="28"/>
        </w:rPr>
      </w:pPr>
      <w:r>
        <w:rPr>
          <w:sz w:val="28"/>
          <w:szCs w:val="28"/>
        </w:rPr>
        <w:t>5</w:t>
      </w:r>
      <w:r w:rsidRPr="00E53F0F">
        <w:rPr>
          <w:sz w:val="28"/>
          <w:szCs w:val="28"/>
        </w:rPr>
        <w:t>.</w:t>
      </w:r>
      <w:r>
        <w:rPr>
          <w:sz w:val="28"/>
          <w:szCs w:val="28"/>
        </w:rPr>
        <w:t>5.</w:t>
      </w:r>
      <w:r w:rsidRPr="00E53F0F">
        <w:rPr>
          <w:sz w:val="28"/>
          <w:szCs w:val="28"/>
        </w:rPr>
        <w:t xml:space="preserve"> Перечень оснований для отказа в </w:t>
      </w:r>
      <w:r w:rsidRPr="001B35C5">
        <w:rPr>
          <w:sz w:val="28"/>
          <w:szCs w:val="28"/>
        </w:rPr>
        <w:t>рассмотрении жалобы</w:t>
      </w:r>
      <w:r>
        <w:rPr>
          <w:color w:val="C00000"/>
          <w:sz w:val="28"/>
          <w:szCs w:val="28"/>
        </w:rPr>
        <w:t xml:space="preserve"> </w:t>
      </w:r>
      <w:r w:rsidRPr="00E53F0F">
        <w:rPr>
          <w:sz w:val="28"/>
          <w:szCs w:val="28"/>
        </w:rPr>
        <w:t xml:space="preserve">по существу </w:t>
      </w:r>
      <w:r w:rsidRPr="005E4281">
        <w:rPr>
          <w:sz w:val="28"/>
          <w:szCs w:val="28"/>
        </w:rPr>
        <w:t>и</w:t>
      </w:r>
      <w:r>
        <w:rPr>
          <w:color w:val="C00000"/>
          <w:sz w:val="28"/>
          <w:szCs w:val="28"/>
        </w:rPr>
        <w:t xml:space="preserve"> </w:t>
      </w:r>
      <w:r w:rsidRPr="00E53F0F">
        <w:rPr>
          <w:sz w:val="28"/>
          <w:szCs w:val="28"/>
        </w:rPr>
        <w:t>направлени</w:t>
      </w:r>
      <w:r>
        <w:rPr>
          <w:sz w:val="28"/>
          <w:szCs w:val="28"/>
        </w:rPr>
        <w:t>й</w:t>
      </w:r>
      <w:r w:rsidRPr="00E53F0F">
        <w:rPr>
          <w:sz w:val="28"/>
          <w:szCs w:val="28"/>
        </w:rPr>
        <w:t xml:space="preserve"> ответа на жалобу:</w:t>
      </w:r>
    </w:p>
    <w:p w:rsidR="00613202" w:rsidRPr="00E53F0F" w:rsidRDefault="00613202" w:rsidP="00A17F0B">
      <w:pPr>
        <w:numPr>
          <w:ilvl w:val="0"/>
          <w:numId w:val="18"/>
        </w:numPr>
        <w:tabs>
          <w:tab w:val="left" w:pos="851"/>
          <w:tab w:val="left" w:pos="993"/>
        </w:tabs>
        <w:autoSpaceDE w:val="0"/>
        <w:ind w:left="0" w:firstLine="698"/>
        <w:jc w:val="both"/>
        <w:rPr>
          <w:sz w:val="28"/>
          <w:szCs w:val="28"/>
        </w:rPr>
      </w:pPr>
      <w:r w:rsidRPr="00E53F0F">
        <w:rPr>
          <w:sz w:val="28"/>
          <w:szCs w:val="28"/>
        </w:rPr>
        <w:t>в жалобе отсутствуют данные о заявителе, направившем жалобу, и адрес, по которому должен быть направлен ответ</w:t>
      </w:r>
      <w:r>
        <w:rPr>
          <w:sz w:val="28"/>
          <w:szCs w:val="28"/>
        </w:rPr>
        <w:t xml:space="preserve"> (почтовый либо электронной почты)</w:t>
      </w:r>
      <w:r w:rsidRPr="00E53F0F">
        <w:rPr>
          <w:sz w:val="28"/>
          <w:szCs w:val="28"/>
        </w:rPr>
        <w:t>;</w:t>
      </w:r>
    </w:p>
    <w:p w:rsidR="00613202" w:rsidRPr="00E53F0F" w:rsidRDefault="00613202" w:rsidP="00A17F0B">
      <w:pPr>
        <w:numPr>
          <w:ilvl w:val="0"/>
          <w:numId w:val="18"/>
        </w:numPr>
        <w:tabs>
          <w:tab w:val="left" w:pos="851"/>
          <w:tab w:val="left" w:pos="993"/>
        </w:tabs>
        <w:autoSpaceDE w:val="0"/>
        <w:ind w:left="0" w:firstLine="698"/>
        <w:jc w:val="both"/>
        <w:rPr>
          <w:sz w:val="28"/>
          <w:szCs w:val="28"/>
        </w:rPr>
      </w:pPr>
      <w:r w:rsidRPr="00E53F0F">
        <w:rPr>
          <w:sz w:val="28"/>
          <w:szCs w:val="28"/>
        </w:rPr>
        <w:t>наличие в жалобе нецензурных либо оскорбительных выражений, угрозы жизни, здоровью и имуществу должностного лица, а также членов его семьи;</w:t>
      </w:r>
    </w:p>
    <w:p w:rsidR="00613202" w:rsidRPr="00E53F0F" w:rsidRDefault="00613202" w:rsidP="00A17F0B">
      <w:pPr>
        <w:numPr>
          <w:ilvl w:val="0"/>
          <w:numId w:val="18"/>
        </w:numPr>
        <w:tabs>
          <w:tab w:val="left" w:pos="851"/>
          <w:tab w:val="left" w:pos="993"/>
        </w:tabs>
        <w:autoSpaceDE w:val="0"/>
        <w:ind w:left="0" w:firstLine="698"/>
        <w:jc w:val="both"/>
        <w:rPr>
          <w:sz w:val="28"/>
          <w:szCs w:val="28"/>
        </w:rPr>
      </w:pPr>
      <w:r w:rsidRPr="00E53F0F">
        <w:rPr>
          <w:sz w:val="28"/>
          <w:szCs w:val="28"/>
        </w:rPr>
        <w:t>текст жалобы не поддается прочтению;</w:t>
      </w:r>
    </w:p>
    <w:p w:rsidR="00613202" w:rsidRDefault="00613202" w:rsidP="00A17F0B">
      <w:pPr>
        <w:numPr>
          <w:ilvl w:val="0"/>
          <w:numId w:val="18"/>
        </w:numPr>
        <w:tabs>
          <w:tab w:val="left" w:pos="851"/>
          <w:tab w:val="left" w:pos="993"/>
        </w:tabs>
        <w:autoSpaceDE w:val="0"/>
        <w:ind w:left="0" w:firstLine="698"/>
        <w:jc w:val="both"/>
        <w:rPr>
          <w:sz w:val="28"/>
          <w:szCs w:val="28"/>
        </w:rPr>
      </w:pPr>
      <w:r w:rsidRPr="00E53F0F">
        <w:rPr>
          <w:sz w:val="28"/>
          <w:szCs w:val="28"/>
        </w:rPr>
        <w:t>в случае если в жалобе содержатся претензии, на которые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613202" w:rsidRPr="005A3804" w:rsidRDefault="00613202" w:rsidP="00A17F0B">
      <w:pPr>
        <w:autoSpaceDE w:val="0"/>
        <w:autoSpaceDN w:val="0"/>
        <w:adjustRightInd w:val="0"/>
        <w:ind w:left="5103"/>
        <w:outlineLvl w:val="1"/>
        <w:rPr>
          <w:sz w:val="28"/>
          <w:szCs w:val="28"/>
          <w:lang w:eastAsia="en-US"/>
        </w:rPr>
      </w:pPr>
      <w:r>
        <w:rPr>
          <w:sz w:val="28"/>
          <w:szCs w:val="28"/>
        </w:rPr>
        <w:br w:type="page"/>
      </w:r>
      <w:r w:rsidRPr="005A3804">
        <w:rPr>
          <w:sz w:val="28"/>
          <w:szCs w:val="28"/>
          <w:lang w:eastAsia="en-US"/>
        </w:rPr>
        <w:t xml:space="preserve">Приложение </w:t>
      </w:r>
      <w:r>
        <w:rPr>
          <w:sz w:val="28"/>
          <w:szCs w:val="28"/>
          <w:lang w:eastAsia="en-US"/>
        </w:rPr>
        <w:t>№</w:t>
      </w:r>
      <w:r w:rsidRPr="005A3804">
        <w:rPr>
          <w:sz w:val="28"/>
          <w:szCs w:val="28"/>
          <w:lang w:eastAsia="en-US"/>
        </w:rPr>
        <w:t xml:space="preserve"> 1</w:t>
      </w:r>
    </w:p>
    <w:p w:rsidR="00613202" w:rsidRPr="005A3804" w:rsidRDefault="00613202" w:rsidP="00A17F0B">
      <w:pPr>
        <w:autoSpaceDE w:val="0"/>
        <w:autoSpaceDN w:val="0"/>
        <w:adjustRightInd w:val="0"/>
        <w:ind w:left="5103"/>
        <w:rPr>
          <w:sz w:val="28"/>
          <w:szCs w:val="28"/>
          <w:lang w:eastAsia="en-US"/>
        </w:rPr>
      </w:pPr>
      <w:r w:rsidRPr="005A3804">
        <w:rPr>
          <w:sz w:val="28"/>
          <w:szCs w:val="28"/>
          <w:lang w:eastAsia="en-US"/>
        </w:rPr>
        <w:t>к Административному регламенту</w:t>
      </w:r>
    </w:p>
    <w:p w:rsidR="00613202" w:rsidRPr="005A3804" w:rsidRDefault="00613202" w:rsidP="00A17F0B">
      <w:pPr>
        <w:autoSpaceDE w:val="0"/>
        <w:autoSpaceDN w:val="0"/>
        <w:adjustRightInd w:val="0"/>
        <w:jc w:val="both"/>
        <w:rPr>
          <w:sz w:val="28"/>
          <w:szCs w:val="28"/>
          <w:lang w:eastAsia="en-US"/>
        </w:rPr>
      </w:pPr>
    </w:p>
    <w:p w:rsidR="00613202" w:rsidRPr="005A3804" w:rsidRDefault="00613202" w:rsidP="00A17F0B">
      <w:pPr>
        <w:autoSpaceDE w:val="0"/>
        <w:autoSpaceDN w:val="0"/>
        <w:adjustRightInd w:val="0"/>
        <w:jc w:val="center"/>
        <w:rPr>
          <w:sz w:val="28"/>
          <w:szCs w:val="28"/>
          <w:lang w:eastAsia="en-US"/>
        </w:rPr>
      </w:pPr>
    </w:p>
    <w:p w:rsidR="00613202" w:rsidRPr="005A3804" w:rsidRDefault="00613202" w:rsidP="00A17F0B">
      <w:pPr>
        <w:autoSpaceDE w:val="0"/>
        <w:autoSpaceDN w:val="0"/>
        <w:adjustRightInd w:val="0"/>
        <w:jc w:val="center"/>
        <w:rPr>
          <w:sz w:val="28"/>
          <w:szCs w:val="28"/>
          <w:lang w:eastAsia="en-US"/>
        </w:rPr>
      </w:pPr>
      <w:r w:rsidRPr="005A3804">
        <w:rPr>
          <w:sz w:val="28"/>
          <w:szCs w:val="28"/>
          <w:lang w:eastAsia="en-US"/>
        </w:rPr>
        <w:t>БЛОК-СХЕМА</w:t>
      </w:r>
    </w:p>
    <w:p w:rsidR="00613202" w:rsidRPr="005A3804" w:rsidRDefault="00613202" w:rsidP="00A17F0B">
      <w:pPr>
        <w:autoSpaceDE w:val="0"/>
        <w:autoSpaceDN w:val="0"/>
        <w:adjustRightInd w:val="0"/>
        <w:jc w:val="center"/>
        <w:rPr>
          <w:sz w:val="28"/>
          <w:szCs w:val="28"/>
          <w:lang w:eastAsia="en-US"/>
        </w:rPr>
      </w:pPr>
      <w:r>
        <w:rPr>
          <w:sz w:val="28"/>
          <w:szCs w:val="28"/>
          <w:lang w:eastAsia="en-US"/>
        </w:rPr>
        <w:t>о</w:t>
      </w:r>
      <w:r w:rsidRPr="005A3804">
        <w:rPr>
          <w:sz w:val="28"/>
          <w:szCs w:val="28"/>
          <w:lang w:eastAsia="en-US"/>
        </w:rPr>
        <w:t>существлени</w:t>
      </w:r>
      <w:r>
        <w:rPr>
          <w:sz w:val="28"/>
          <w:szCs w:val="28"/>
          <w:lang w:eastAsia="en-US"/>
        </w:rPr>
        <w:t>я</w:t>
      </w:r>
      <w:r w:rsidRPr="005A3804">
        <w:rPr>
          <w:sz w:val="28"/>
          <w:szCs w:val="28"/>
          <w:lang w:eastAsia="en-US"/>
        </w:rPr>
        <w:t xml:space="preserve"> </w:t>
      </w:r>
      <w:r w:rsidRPr="00227EED">
        <w:rPr>
          <w:sz w:val="28"/>
          <w:szCs w:val="28"/>
          <w:lang w:eastAsia="en-US"/>
        </w:rPr>
        <w:t xml:space="preserve">муниципального </w:t>
      </w:r>
      <w:r>
        <w:rPr>
          <w:sz w:val="28"/>
          <w:szCs w:val="28"/>
          <w:lang w:eastAsia="en-US"/>
        </w:rPr>
        <w:t>дорожного</w:t>
      </w:r>
      <w:r w:rsidRPr="00227EED">
        <w:rPr>
          <w:sz w:val="28"/>
          <w:szCs w:val="28"/>
          <w:lang w:eastAsia="en-US"/>
        </w:rPr>
        <w:t xml:space="preserve"> контроля</w:t>
      </w:r>
      <w:r w:rsidRPr="00227EED">
        <w:rPr>
          <w:sz w:val="36"/>
          <w:szCs w:val="36"/>
        </w:rPr>
        <w:t xml:space="preserve"> </w:t>
      </w:r>
      <w:r w:rsidRPr="00227EED">
        <w:rPr>
          <w:sz w:val="28"/>
          <w:szCs w:val="28"/>
          <w:lang w:eastAsia="en-US"/>
        </w:rPr>
        <w:t>на</w:t>
      </w:r>
      <w:r>
        <w:rPr>
          <w:sz w:val="28"/>
          <w:szCs w:val="28"/>
          <w:lang w:eastAsia="en-US"/>
        </w:rPr>
        <w:t xml:space="preserve"> территории городского округа «Г</w:t>
      </w:r>
      <w:r w:rsidRPr="00227EED">
        <w:rPr>
          <w:sz w:val="28"/>
          <w:szCs w:val="28"/>
          <w:lang w:eastAsia="en-US"/>
        </w:rPr>
        <w:t xml:space="preserve">ород </w:t>
      </w:r>
      <w:r>
        <w:rPr>
          <w:sz w:val="28"/>
          <w:szCs w:val="28"/>
          <w:lang w:eastAsia="en-US"/>
        </w:rPr>
        <w:t>К</w:t>
      </w:r>
      <w:r w:rsidRPr="00227EED">
        <w:rPr>
          <w:sz w:val="28"/>
          <w:szCs w:val="28"/>
          <w:lang w:eastAsia="en-US"/>
        </w:rPr>
        <w:t xml:space="preserve">алининград» </w:t>
      </w:r>
    </w:p>
    <w:p w:rsidR="00613202" w:rsidRPr="005A3804" w:rsidRDefault="00613202" w:rsidP="00A17F0B">
      <w:pPr>
        <w:autoSpaceDE w:val="0"/>
        <w:autoSpaceDN w:val="0"/>
        <w:adjustRightInd w:val="0"/>
        <w:rPr>
          <w:sz w:val="28"/>
          <w:szCs w:val="28"/>
          <w:lang w:eastAsia="en-US"/>
        </w:rPr>
      </w:pPr>
    </w:p>
    <w:p w:rsidR="00613202" w:rsidRPr="005A3804" w:rsidRDefault="00613202" w:rsidP="00A17F0B">
      <w:pPr>
        <w:spacing w:after="200" w:line="276" w:lineRule="auto"/>
        <w:jc w:val="center"/>
        <w:rPr>
          <w:b/>
          <w:bCs/>
          <w:color w:val="000000"/>
          <w:lang w:eastAsia="en-US"/>
        </w:rPr>
      </w:pPr>
      <w:r w:rsidRPr="005A3804">
        <w:rPr>
          <w:sz w:val="28"/>
          <w:szCs w:val="28"/>
          <w:lang w:eastAsia="en-US"/>
        </w:rPr>
        <w:t xml:space="preserve">   </w:t>
      </w:r>
      <w:r w:rsidRPr="005A3804">
        <w:rPr>
          <w:b/>
          <w:bCs/>
          <w:color w:val="000000"/>
          <w:lang w:eastAsia="en-US"/>
        </w:rPr>
        <w:t xml:space="preserve">               </w:t>
      </w:r>
    </w:p>
    <w:p w:rsidR="00613202" w:rsidRPr="005A3804" w:rsidRDefault="00613202" w:rsidP="00A17F0B">
      <w:pPr>
        <w:autoSpaceDE w:val="0"/>
        <w:autoSpaceDN w:val="0"/>
        <w:adjustRightInd w:val="0"/>
        <w:spacing w:after="200" w:line="276" w:lineRule="auto"/>
        <w:ind w:firstLine="708"/>
        <w:jc w:val="both"/>
        <w:rPr>
          <w:sz w:val="28"/>
          <w:szCs w:val="28"/>
          <w:lang w:eastAsia="en-US"/>
        </w:rPr>
      </w:pPr>
      <w:r>
        <w:rPr>
          <w:noProof/>
        </w:rPr>
        <w:pict>
          <v:group id="_x0000_s1026" style="position:absolute;left:0;text-align:left;margin-left:-23.4pt;margin-top:7pt;width:7in;height:6in;z-index:251658240" coordorigin="594,5690" coordsize="10080,8640">
            <v:shapetype id="_x0000_t202" coordsize="21600,21600" o:spt="202" path="m,l,21600r21600,l21600,xe">
              <v:stroke joinstyle="miter"/>
              <v:path gradientshapeok="t" o:connecttype="rect"/>
            </v:shapetype>
            <v:shape id="_x0000_s1027" type="#_x0000_t202" style="position:absolute;left:3294;top:5690;width:5040;height:1080">
              <v:textbox style="mso-next-textbox:#_x0000_s1027">
                <w:txbxContent>
                  <w:p w:rsidR="00613202" w:rsidRPr="00341AE3" w:rsidRDefault="00613202" w:rsidP="00A17F0B">
                    <w:pPr>
                      <w:jc w:val="center"/>
                    </w:pPr>
                    <w:r>
                      <w:t xml:space="preserve">Проведение проверок </w:t>
                    </w:r>
                    <w:r w:rsidRPr="00341AE3">
                      <w:t xml:space="preserve"> соблюдени</w:t>
                    </w:r>
                    <w:r>
                      <w:t>я</w:t>
                    </w:r>
                    <w:r w:rsidRPr="00341AE3">
                      <w:t xml:space="preserve">  объектами контроля обязательных требований</w:t>
                    </w:r>
                  </w:p>
                </w:txbxContent>
              </v:textbox>
            </v:shape>
            <v:shape id="_x0000_s1028" type="#_x0000_t202" style="position:absolute;left:774;top:7286;width:4500;height:1284">
              <v:textbox style="mso-next-textbox:#_x0000_s1028">
                <w:txbxContent>
                  <w:p w:rsidR="00613202" w:rsidRPr="00341AE3" w:rsidRDefault="00613202" w:rsidP="00A17F0B">
                    <w:pPr>
                      <w:jc w:val="center"/>
                    </w:pPr>
                    <w:r>
                      <w:rPr>
                        <w:sz w:val="2"/>
                        <w:szCs w:val="2"/>
                      </w:rPr>
                      <w:br/>
                    </w:r>
                    <w:r>
                      <w:rPr>
                        <w:sz w:val="2"/>
                        <w:szCs w:val="2"/>
                      </w:rPr>
                      <w:br/>
                    </w:r>
                    <w:r>
                      <w:rPr>
                        <w:sz w:val="2"/>
                        <w:szCs w:val="2"/>
                      </w:rPr>
                      <w:br/>
                    </w:r>
                    <w:r w:rsidRPr="00341AE3">
                      <w:t>Подготовка проекта ежегодного плана  проверок</w:t>
                    </w:r>
                  </w:p>
                </w:txbxContent>
              </v:textbox>
            </v:shape>
            <v:shape id="_x0000_s1029" type="#_x0000_t202" style="position:absolute;left:594;top:9290;width:4500;height:1260">
              <v:textbox style="mso-next-textbox:#_x0000_s1029">
                <w:txbxContent>
                  <w:p w:rsidR="00613202" w:rsidRDefault="00613202" w:rsidP="00A17F0B">
                    <w:pPr>
                      <w:jc w:val="center"/>
                    </w:pPr>
                    <w:r w:rsidRPr="00341AE3">
                      <w:t>Организация проведения плановой проверки</w:t>
                    </w:r>
                    <w:r>
                      <w:t>.</w:t>
                    </w:r>
                  </w:p>
                  <w:p w:rsidR="00613202" w:rsidRPr="00341AE3" w:rsidRDefault="00613202" w:rsidP="00A17F0B">
                    <w:pPr>
                      <w:jc w:val="center"/>
                    </w:pPr>
                    <w:r>
                      <w:t>Срок – 5 рабочих дней</w:t>
                    </w:r>
                  </w:p>
                  <w:p w:rsidR="00613202" w:rsidRPr="00F96519" w:rsidRDefault="00613202" w:rsidP="00A17F0B"/>
                </w:txbxContent>
              </v:textbox>
            </v:shape>
            <v:line id="_x0000_s1030" style="position:absolute;flip:x" from="2394,6850" to="4374,7210">
              <v:stroke endarrow="block"/>
            </v:line>
            <v:line id="_x0000_s1031" style="position:absolute" from="2754,8570" to="2754,9290">
              <v:stroke endarrow="block"/>
            </v:line>
            <v:line id="_x0000_s1032" style="position:absolute" from="2754,10550" to="2754,10910">
              <v:stroke endarrow="block"/>
            </v:line>
            <v:line id="_x0000_s1033" style="position:absolute" from="8334,8570" to="8334,9110">
              <v:stroke endarrow="block"/>
            </v:line>
            <v:shape id="_x0000_s1034" type="#_x0000_t202" style="position:absolute;left:594;top:10910;width:4500;height:1080">
              <v:textbox style="mso-next-textbox:#_x0000_s1034">
                <w:txbxContent>
                  <w:p w:rsidR="00613202" w:rsidRDefault="00613202" w:rsidP="00A17F0B">
                    <w:pPr>
                      <w:jc w:val="center"/>
                      <w:rPr>
                        <w:spacing w:val="-4"/>
                      </w:rPr>
                    </w:pPr>
                    <w:r>
                      <w:rPr>
                        <w:spacing w:val="-4"/>
                      </w:rPr>
                      <w:t>П</w:t>
                    </w:r>
                    <w:r w:rsidRPr="00341AE3">
                      <w:rPr>
                        <w:spacing w:val="-4"/>
                      </w:rPr>
                      <w:t>роведение плановой проверки</w:t>
                    </w:r>
                    <w:r>
                      <w:rPr>
                        <w:spacing w:val="-4"/>
                      </w:rPr>
                      <w:t>.</w:t>
                    </w:r>
                  </w:p>
                  <w:p w:rsidR="00613202" w:rsidRPr="00341AE3" w:rsidRDefault="00613202" w:rsidP="00A17F0B">
                    <w:pPr>
                      <w:jc w:val="center"/>
                      <w:rPr>
                        <w:spacing w:val="-4"/>
                      </w:rPr>
                    </w:pPr>
                    <w:r>
                      <w:rPr>
                        <w:spacing w:val="-4"/>
                      </w:rPr>
                      <w:t>Срок – не более 20 рабочих дней</w:t>
                    </w:r>
                  </w:p>
                  <w:p w:rsidR="00613202" w:rsidRDefault="00613202" w:rsidP="00A17F0B"/>
                </w:txbxContent>
              </v:textbox>
            </v:shape>
            <v:shape id="_x0000_s1035" type="#_x0000_t202" style="position:absolute;left:6174;top:7310;width:4500;height:1260">
              <v:textbox style="mso-next-textbox:#_x0000_s1035">
                <w:txbxContent>
                  <w:p w:rsidR="00613202" w:rsidRDefault="00613202" w:rsidP="00A17F0B">
                    <w:pPr>
                      <w:jc w:val="center"/>
                    </w:pPr>
                    <w:r w:rsidRPr="00341AE3">
                      <w:t>Организация проведения внеплановой проверки</w:t>
                    </w:r>
                    <w:r>
                      <w:t xml:space="preserve">. </w:t>
                    </w:r>
                  </w:p>
                  <w:p w:rsidR="00613202" w:rsidRPr="00341AE3" w:rsidRDefault="00613202" w:rsidP="00A17F0B">
                    <w:pPr>
                      <w:jc w:val="center"/>
                    </w:pPr>
                    <w:r>
                      <w:t>Срок – 3 рабочих дня</w:t>
                    </w:r>
                  </w:p>
                </w:txbxContent>
              </v:textbox>
            </v:shape>
            <v:line id="_x0000_s1036" style="position:absolute" from="2754,11990" to="2754,12494">
              <v:stroke endarrow="block"/>
            </v:line>
            <v:shape id="_x0000_s1037" type="#_x0000_t202" style="position:absolute;left:594;top:12530;width:4500;height:1800">
              <v:textbox style="mso-next-textbox:#_x0000_s1037">
                <w:txbxContent>
                  <w:p w:rsidR="00613202" w:rsidRDefault="00613202" w:rsidP="00A17F0B">
                    <w:pPr>
                      <w:jc w:val="center"/>
                    </w:pPr>
                    <w:r w:rsidRPr="00341AE3">
                      <w:t xml:space="preserve">Составление акта </w:t>
                    </w:r>
                    <w:r>
                      <w:t xml:space="preserve">проверки </w:t>
                    </w:r>
                    <w:r w:rsidRPr="00341AE3">
                      <w:t>(документарной, выездной), при нарушении обязательных требований – выдача предписания</w:t>
                    </w:r>
                    <w:r>
                      <w:t>.</w:t>
                    </w:r>
                  </w:p>
                  <w:p w:rsidR="00613202" w:rsidRPr="00341AE3" w:rsidRDefault="00613202" w:rsidP="00A17F0B">
                    <w:pPr>
                      <w:jc w:val="center"/>
                    </w:pPr>
                    <w:r>
                      <w:t>Срок – 1 рабочий день</w:t>
                    </w:r>
                  </w:p>
                </w:txbxContent>
              </v:textbox>
            </v:shape>
            <v:shape id="_x0000_s1038" type="#_x0000_t202" style="position:absolute;left:6174;top:9110;width:4500;height:1140">
              <v:textbox style="mso-next-textbox:#_x0000_s1038">
                <w:txbxContent>
                  <w:p w:rsidR="00613202" w:rsidRDefault="00613202" w:rsidP="00A17F0B">
                    <w:pPr>
                      <w:jc w:val="center"/>
                    </w:pPr>
                    <w:r w:rsidRPr="00341AE3">
                      <w:t>Проведение внеплановой проверки</w:t>
                    </w:r>
                    <w:r>
                      <w:t>.</w:t>
                    </w:r>
                  </w:p>
                  <w:p w:rsidR="00613202" w:rsidRPr="00341AE3" w:rsidRDefault="00613202" w:rsidP="00A17F0B">
                    <w:pPr>
                      <w:jc w:val="center"/>
                      <w:rPr>
                        <w:spacing w:val="-4"/>
                      </w:rPr>
                    </w:pPr>
                    <w:r>
                      <w:rPr>
                        <w:spacing w:val="-4"/>
                      </w:rPr>
                      <w:t>Срок – не более 20 рабочих дней</w:t>
                    </w:r>
                  </w:p>
                  <w:p w:rsidR="00613202" w:rsidRPr="00341AE3" w:rsidRDefault="00613202" w:rsidP="00A17F0B">
                    <w:pPr>
                      <w:jc w:val="center"/>
                    </w:pPr>
                  </w:p>
                </w:txbxContent>
              </v:textbox>
            </v:shape>
            <v:shape id="_x0000_s1039" type="#_x0000_t202" style="position:absolute;left:6174;top:10730;width:4500;height:1860">
              <v:textbox style="mso-next-textbox:#_x0000_s1039">
                <w:txbxContent>
                  <w:p w:rsidR="00613202" w:rsidRDefault="00613202" w:rsidP="00A17F0B">
                    <w:pPr>
                      <w:jc w:val="center"/>
                    </w:pPr>
                    <w:r w:rsidRPr="00341AE3">
                      <w:t>Составление акта проверк</w:t>
                    </w:r>
                    <w:r>
                      <w:t xml:space="preserve">и </w:t>
                    </w:r>
                    <w:r w:rsidRPr="00341AE3">
                      <w:t>(документарной, выездной), при нарушении обязательных требований – выдача предписания</w:t>
                    </w:r>
                    <w:r>
                      <w:t>.</w:t>
                    </w:r>
                  </w:p>
                  <w:p w:rsidR="00613202" w:rsidRPr="00341AE3" w:rsidRDefault="00613202" w:rsidP="00A17F0B">
                    <w:pPr>
                      <w:jc w:val="center"/>
                    </w:pPr>
                    <w:r>
                      <w:t>Срок – 2 часа</w:t>
                    </w:r>
                  </w:p>
                </w:txbxContent>
              </v:textbox>
            </v:shape>
            <v:line id="_x0000_s1040" style="position:absolute" from="8334,10190" to="8334,10770">
              <v:stroke endarrow="block"/>
            </v:line>
            <v:line id="_x0000_s1041" style="position:absolute" from="6894,6770" to="8694,7310">
              <v:stroke endarrow="block"/>
            </v:line>
          </v:group>
        </w:pict>
      </w: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sz w:val="28"/>
          <w:szCs w:val="28"/>
          <w:lang w:eastAsia="en-US"/>
        </w:rPr>
      </w:pPr>
    </w:p>
    <w:p w:rsidR="00613202" w:rsidRPr="005A3804" w:rsidRDefault="00613202" w:rsidP="00A17F0B">
      <w:pPr>
        <w:autoSpaceDE w:val="0"/>
        <w:autoSpaceDN w:val="0"/>
        <w:adjustRightInd w:val="0"/>
        <w:spacing w:after="200" w:line="276" w:lineRule="auto"/>
        <w:ind w:firstLine="708"/>
        <w:jc w:val="both"/>
        <w:rPr>
          <w:rFonts w:ascii="Calibri" w:hAnsi="Calibri" w:cs="Calibri"/>
          <w:sz w:val="22"/>
          <w:szCs w:val="22"/>
          <w:lang w:eastAsia="en-US"/>
        </w:rPr>
      </w:pPr>
    </w:p>
    <w:p w:rsidR="00613202" w:rsidRPr="005A3804" w:rsidRDefault="00613202" w:rsidP="00A17F0B">
      <w:pPr>
        <w:autoSpaceDE w:val="0"/>
        <w:autoSpaceDN w:val="0"/>
        <w:adjustRightInd w:val="0"/>
        <w:spacing w:after="200" w:line="276" w:lineRule="auto"/>
        <w:ind w:firstLine="708"/>
        <w:jc w:val="both"/>
        <w:rPr>
          <w:rFonts w:ascii="Calibri" w:hAnsi="Calibri" w:cs="Calibri"/>
          <w:sz w:val="22"/>
          <w:szCs w:val="22"/>
          <w:lang w:eastAsia="en-US"/>
        </w:rPr>
      </w:pPr>
    </w:p>
    <w:p w:rsidR="00613202" w:rsidRPr="005A3804" w:rsidRDefault="00613202" w:rsidP="00A17F0B">
      <w:pPr>
        <w:autoSpaceDE w:val="0"/>
        <w:autoSpaceDN w:val="0"/>
        <w:adjustRightInd w:val="0"/>
        <w:spacing w:after="200" w:line="276" w:lineRule="auto"/>
        <w:ind w:firstLine="708"/>
        <w:jc w:val="both"/>
        <w:rPr>
          <w:rFonts w:ascii="Calibri" w:hAnsi="Calibri" w:cs="Calibri"/>
          <w:sz w:val="22"/>
          <w:szCs w:val="22"/>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Default="00613202" w:rsidP="00A17F0B">
      <w:pPr>
        <w:autoSpaceDE w:val="0"/>
        <w:autoSpaceDN w:val="0"/>
        <w:adjustRightInd w:val="0"/>
        <w:ind w:left="4678"/>
        <w:outlineLvl w:val="1"/>
        <w:rPr>
          <w:sz w:val="28"/>
          <w:szCs w:val="28"/>
          <w:lang w:eastAsia="en-US"/>
        </w:rPr>
      </w:pPr>
    </w:p>
    <w:p w:rsidR="00613202" w:rsidRPr="005A3804" w:rsidRDefault="00613202" w:rsidP="00A17F0B">
      <w:pPr>
        <w:autoSpaceDE w:val="0"/>
        <w:autoSpaceDN w:val="0"/>
        <w:adjustRightInd w:val="0"/>
        <w:ind w:left="4678"/>
        <w:outlineLvl w:val="1"/>
        <w:rPr>
          <w:sz w:val="28"/>
          <w:szCs w:val="28"/>
          <w:lang w:eastAsia="en-US"/>
        </w:rPr>
      </w:pPr>
      <w:r w:rsidRPr="005A3804">
        <w:rPr>
          <w:sz w:val="28"/>
          <w:szCs w:val="28"/>
          <w:lang w:eastAsia="en-US"/>
        </w:rPr>
        <w:t xml:space="preserve">Приложение </w:t>
      </w:r>
      <w:r>
        <w:rPr>
          <w:sz w:val="28"/>
          <w:szCs w:val="28"/>
          <w:lang w:eastAsia="en-US"/>
        </w:rPr>
        <w:t>№</w:t>
      </w:r>
      <w:r w:rsidRPr="005A3804">
        <w:rPr>
          <w:sz w:val="28"/>
          <w:szCs w:val="28"/>
          <w:lang w:eastAsia="en-US"/>
        </w:rPr>
        <w:t xml:space="preserve"> 2</w:t>
      </w:r>
    </w:p>
    <w:p w:rsidR="00613202" w:rsidRPr="005A3804" w:rsidRDefault="00613202" w:rsidP="00A17F0B">
      <w:pPr>
        <w:autoSpaceDE w:val="0"/>
        <w:autoSpaceDN w:val="0"/>
        <w:adjustRightInd w:val="0"/>
        <w:ind w:left="4678"/>
        <w:rPr>
          <w:sz w:val="28"/>
          <w:szCs w:val="28"/>
          <w:lang w:eastAsia="en-US"/>
        </w:rPr>
      </w:pPr>
      <w:r w:rsidRPr="005A3804">
        <w:rPr>
          <w:sz w:val="28"/>
          <w:szCs w:val="28"/>
          <w:lang w:eastAsia="en-US"/>
        </w:rPr>
        <w:t>к Административному регламенту</w:t>
      </w:r>
    </w:p>
    <w:p w:rsidR="00613202" w:rsidRPr="005A3804" w:rsidRDefault="00613202" w:rsidP="00A17F0B">
      <w:pPr>
        <w:autoSpaceDE w:val="0"/>
        <w:autoSpaceDN w:val="0"/>
        <w:adjustRightInd w:val="0"/>
        <w:rPr>
          <w:sz w:val="28"/>
          <w:szCs w:val="28"/>
          <w:lang w:eastAsia="en-US"/>
        </w:rPr>
      </w:pPr>
    </w:p>
    <w:p w:rsidR="00613202" w:rsidRDefault="00613202" w:rsidP="00A17F0B">
      <w:pPr>
        <w:autoSpaceDE w:val="0"/>
        <w:autoSpaceDN w:val="0"/>
        <w:adjustRightInd w:val="0"/>
        <w:jc w:val="right"/>
        <w:rPr>
          <w:i/>
          <w:iCs/>
          <w:sz w:val="28"/>
          <w:szCs w:val="28"/>
        </w:rPr>
      </w:pPr>
      <w:r w:rsidRPr="001B35C5">
        <w:rPr>
          <w:i/>
          <w:iCs/>
          <w:sz w:val="28"/>
          <w:szCs w:val="28"/>
        </w:rPr>
        <w:t>Примерная</w:t>
      </w:r>
      <w:r w:rsidRPr="005A3804">
        <w:rPr>
          <w:i/>
          <w:iCs/>
          <w:sz w:val="28"/>
          <w:szCs w:val="28"/>
        </w:rPr>
        <w:t xml:space="preserve"> форма</w:t>
      </w:r>
    </w:p>
    <w:p w:rsidR="00613202" w:rsidRPr="005A3804" w:rsidRDefault="00613202" w:rsidP="00A17F0B">
      <w:pPr>
        <w:autoSpaceDE w:val="0"/>
        <w:autoSpaceDN w:val="0"/>
        <w:adjustRightInd w:val="0"/>
        <w:jc w:val="right"/>
        <w:rPr>
          <w:i/>
          <w:iCs/>
          <w:sz w:val="28"/>
          <w:szCs w:val="28"/>
        </w:rPr>
      </w:pPr>
    </w:p>
    <w:p w:rsidR="00613202" w:rsidRDefault="00613202" w:rsidP="00A17F0B">
      <w:pPr>
        <w:autoSpaceDE w:val="0"/>
        <w:autoSpaceDN w:val="0"/>
        <w:adjustRightInd w:val="0"/>
        <w:ind w:left="4678"/>
        <w:rPr>
          <w:sz w:val="28"/>
          <w:szCs w:val="28"/>
        </w:rPr>
      </w:pPr>
      <w:r w:rsidRPr="005A3804">
        <w:rPr>
          <w:sz w:val="28"/>
          <w:szCs w:val="28"/>
        </w:rPr>
        <w:t xml:space="preserve">В </w:t>
      </w:r>
      <w:r>
        <w:rPr>
          <w:sz w:val="28"/>
          <w:szCs w:val="28"/>
        </w:rPr>
        <w:t>отдел</w:t>
      </w:r>
      <w:r w:rsidRPr="00F87AEB">
        <w:rPr>
          <w:sz w:val="28"/>
          <w:szCs w:val="28"/>
        </w:rPr>
        <w:t xml:space="preserve"> </w:t>
      </w:r>
      <w:r>
        <w:rPr>
          <w:sz w:val="28"/>
          <w:szCs w:val="28"/>
        </w:rPr>
        <w:t xml:space="preserve">организации содержания улично-дорожной сети дорожно-транспортного управления комитета </w:t>
      </w:r>
      <w:r w:rsidRPr="005A3804">
        <w:rPr>
          <w:sz w:val="28"/>
          <w:szCs w:val="28"/>
        </w:rPr>
        <w:t>городского хозяйства администрации городского</w:t>
      </w:r>
      <w:r>
        <w:rPr>
          <w:sz w:val="28"/>
          <w:szCs w:val="28"/>
        </w:rPr>
        <w:t xml:space="preserve"> </w:t>
      </w:r>
      <w:r w:rsidRPr="005A3804">
        <w:rPr>
          <w:sz w:val="28"/>
          <w:szCs w:val="28"/>
        </w:rPr>
        <w:t>округа «Город Калининград»</w:t>
      </w:r>
      <w:r>
        <w:rPr>
          <w:sz w:val="28"/>
          <w:szCs w:val="28"/>
        </w:rPr>
        <w:t xml:space="preserve"> и /или Ф.И.О. должностного лица</w:t>
      </w:r>
    </w:p>
    <w:p w:rsidR="00613202" w:rsidRPr="005A3804" w:rsidRDefault="00613202" w:rsidP="00A17F0B">
      <w:pPr>
        <w:autoSpaceDE w:val="0"/>
        <w:autoSpaceDN w:val="0"/>
        <w:adjustRightInd w:val="0"/>
        <w:ind w:left="4678"/>
        <w:rPr>
          <w:sz w:val="28"/>
          <w:szCs w:val="28"/>
        </w:rPr>
      </w:pPr>
    </w:p>
    <w:p w:rsidR="00613202" w:rsidRPr="005A3804" w:rsidRDefault="00613202" w:rsidP="00A17F0B">
      <w:pPr>
        <w:autoSpaceDE w:val="0"/>
        <w:autoSpaceDN w:val="0"/>
        <w:adjustRightInd w:val="0"/>
        <w:ind w:left="4678"/>
        <w:rPr>
          <w:sz w:val="28"/>
          <w:szCs w:val="28"/>
        </w:rPr>
      </w:pPr>
      <w:r>
        <w:rPr>
          <w:sz w:val="28"/>
          <w:szCs w:val="28"/>
        </w:rPr>
        <w:t>о</w:t>
      </w:r>
      <w:r w:rsidRPr="005A3804">
        <w:rPr>
          <w:sz w:val="28"/>
          <w:szCs w:val="28"/>
        </w:rPr>
        <w:t>т</w:t>
      </w:r>
      <w:r>
        <w:rPr>
          <w:sz w:val="28"/>
          <w:szCs w:val="28"/>
        </w:rPr>
        <w:t>_______________________________</w:t>
      </w:r>
      <w:r w:rsidRPr="005A3804">
        <w:rPr>
          <w:sz w:val="28"/>
          <w:szCs w:val="28"/>
        </w:rPr>
        <w:t>_____________</w:t>
      </w:r>
      <w:r>
        <w:rPr>
          <w:sz w:val="28"/>
          <w:szCs w:val="28"/>
        </w:rPr>
        <w:t>__</w:t>
      </w:r>
      <w:r w:rsidRPr="005A3804">
        <w:rPr>
          <w:sz w:val="28"/>
          <w:szCs w:val="28"/>
        </w:rPr>
        <w:t>__________________</w:t>
      </w:r>
    </w:p>
    <w:p w:rsidR="00613202" w:rsidRDefault="00613202" w:rsidP="00A17F0B">
      <w:pPr>
        <w:autoSpaceDE w:val="0"/>
        <w:autoSpaceDN w:val="0"/>
        <w:adjustRightInd w:val="0"/>
        <w:ind w:left="4678"/>
        <w:jc w:val="center"/>
        <w:rPr>
          <w:sz w:val="20"/>
          <w:szCs w:val="20"/>
        </w:rPr>
      </w:pPr>
      <w:r w:rsidRPr="005A3804">
        <w:rPr>
          <w:sz w:val="20"/>
          <w:szCs w:val="20"/>
        </w:rPr>
        <w:t>(Ф.И.О. заявителя, наименование</w:t>
      </w:r>
    </w:p>
    <w:p w:rsidR="00613202" w:rsidRPr="005A3804" w:rsidRDefault="00613202" w:rsidP="00A17F0B">
      <w:pPr>
        <w:autoSpaceDE w:val="0"/>
        <w:autoSpaceDN w:val="0"/>
        <w:adjustRightInd w:val="0"/>
        <w:ind w:left="4678"/>
        <w:jc w:val="center"/>
        <w:rPr>
          <w:sz w:val="20"/>
          <w:szCs w:val="20"/>
        </w:rPr>
      </w:pPr>
      <w:r>
        <w:rPr>
          <w:sz w:val="20"/>
          <w:szCs w:val="20"/>
        </w:rPr>
        <w:t>______________________________________________</w:t>
      </w:r>
    </w:p>
    <w:p w:rsidR="00613202" w:rsidRDefault="00613202" w:rsidP="00A17F0B">
      <w:pPr>
        <w:autoSpaceDE w:val="0"/>
        <w:autoSpaceDN w:val="0"/>
        <w:adjustRightInd w:val="0"/>
        <w:ind w:left="4678"/>
        <w:jc w:val="center"/>
        <w:rPr>
          <w:sz w:val="20"/>
          <w:szCs w:val="20"/>
        </w:rPr>
      </w:pPr>
      <w:r w:rsidRPr="005A3804">
        <w:rPr>
          <w:sz w:val="20"/>
          <w:szCs w:val="20"/>
        </w:rPr>
        <w:t>юридического лица, адрес</w:t>
      </w:r>
      <w:r>
        <w:rPr>
          <w:sz w:val="20"/>
          <w:szCs w:val="20"/>
        </w:rPr>
        <w:t xml:space="preserve">, контактный телефон, </w:t>
      </w:r>
    </w:p>
    <w:p w:rsidR="00613202" w:rsidRDefault="00613202" w:rsidP="00A17F0B">
      <w:pPr>
        <w:autoSpaceDE w:val="0"/>
        <w:autoSpaceDN w:val="0"/>
        <w:adjustRightInd w:val="0"/>
        <w:ind w:left="4678"/>
        <w:jc w:val="center"/>
        <w:rPr>
          <w:sz w:val="20"/>
          <w:szCs w:val="20"/>
        </w:rPr>
      </w:pPr>
    </w:p>
    <w:p w:rsidR="00613202" w:rsidRDefault="00613202" w:rsidP="00A17F0B">
      <w:pPr>
        <w:autoSpaceDE w:val="0"/>
        <w:autoSpaceDN w:val="0"/>
        <w:adjustRightInd w:val="0"/>
        <w:ind w:left="4678"/>
        <w:jc w:val="center"/>
        <w:rPr>
          <w:sz w:val="20"/>
          <w:szCs w:val="20"/>
        </w:rPr>
      </w:pPr>
      <w:r>
        <w:rPr>
          <w:sz w:val="20"/>
          <w:szCs w:val="20"/>
        </w:rPr>
        <w:t>______________________________________________</w:t>
      </w:r>
    </w:p>
    <w:p w:rsidR="00613202" w:rsidRPr="005A3804" w:rsidRDefault="00613202" w:rsidP="00A17F0B">
      <w:pPr>
        <w:autoSpaceDE w:val="0"/>
        <w:autoSpaceDN w:val="0"/>
        <w:adjustRightInd w:val="0"/>
        <w:ind w:left="4678"/>
        <w:jc w:val="center"/>
        <w:rPr>
          <w:sz w:val="20"/>
          <w:szCs w:val="20"/>
        </w:rPr>
      </w:pPr>
      <w:r>
        <w:rPr>
          <w:sz w:val="20"/>
          <w:szCs w:val="20"/>
        </w:rPr>
        <w:t>адрес электронной почты при наличии</w:t>
      </w:r>
      <w:r w:rsidRPr="005A3804">
        <w:rPr>
          <w:sz w:val="20"/>
          <w:szCs w:val="20"/>
        </w:rPr>
        <w:t>)</w:t>
      </w:r>
    </w:p>
    <w:p w:rsidR="00613202" w:rsidRPr="005A3804" w:rsidRDefault="00613202" w:rsidP="00A17F0B">
      <w:pPr>
        <w:autoSpaceDE w:val="0"/>
        <w:autoSpaceDN w:val="0"/>
        <w:adjustRightInd w:val="0"/>
        <w:rPr>
          <w:sz w:val="28"/>
          <w:szCs w:val="28"/>
        </w:rPr>
      </w:pPr>
    </w:p>
    <w:p w:rsidR="00613202" w:rsidRPr="005A3804" w:rsidRDefault="00613202" w:rsidP="00A17F0B">
      <w:pPr>
        <w:autoSpaceDE w:val="0"/>
        <w:autoSpaceDN w:val="0"/>
        <w:adjustRightInd w:val="0"/>
        <w:jc w:val="center"/>
        <w:rPr>
          <w:sz w:val="28"/>
          <w:szCs w:val="28"/>
        </w:rPr>
      </w:pPr>
      <w:r w:rsidRPr="005A3804">
        <w:rPr>
          <w:sz w:val="28"/>
          <w:szCs w:val="28"/>
        </w:rPr>
        <w:t>ОБРАЩЕНИЕ</w:t>
      </w:r>
    </w:p>
    <w:p w:rsidR="00613202" w:rsidRPr="005A3804" w:rsidRDefault="00613202" w:rsidP="00A17F0B">
      <w:pPr>
        <w:autoSpaceDE w:val="0"/>
        <w:autoSpaceDN w:val="0"/>
        <w:adjustRightInd w:val="0"/>
        <w:rPr>
          <w:sz w:val="28"/>
          <w:szCs w:val="28"/>
        </w:rPr>
      </w:pPr>
    </w:p>
    <w:p w:rsidR="00613202" w:rsidRPr="005A3804" w:rsidRDefault="00613202" w:rsidP="00A17F0B">
      <w:pPr>
        <w:autoSpaceDE w:val="0"/>
        <w:autoSpaceDN w:val="0"/>
        <w:adjustRightInd w:val="0"/>
        <w:rPr>
          <w:sz w:val="28"/>
          <w:szCs w:val="28"/>
        </w:rPr>
      </w:pPr>
      <w:r w:rsidRPr="005A3804">
        <w:rPr>
          <w:sz w:val="28"/>
          <w:szCs w:val="28"/>
        </w:rPr>
        <w:t>__________________________________________________________________</w:t>
      </w:r>
    </w:p>
    <w:p w:rsidR="00613202" w:rsidRDefault="00613202" w:rsidP="00A17F0B">
      <w:pPr>
        <w:autoSpaceDE w:val="0"/>
        <w:autoSpaceDN w:val="0"/>
        <w:adjustRightInd w:val="0"/>
        <w:jc w:val="center"/>
        <w:rPr>
          <w:sz w:val="20"/>
          <w:szCs w:val="20"/>
        </w:rPr>
      </w:pPr>
      <w:r w:rsidRPr="005A3804">
        <w:rPr>
          <w:sz w:val="20"/>
          <w:szCs w:val="20"/>
        </w:rPr>
        <w:t>(указываются сведения о имеющих место нарушениях</w:t>
      </w:r>
      <w:r>
        <w:rPr>
          <w:sz w:val="20"/>
          <w:szCs w:val="20"/>
        </w:rPr>
        <w:t xml:space="preserve"> в </w:t>
      </w:r>
      <w:r w:rsidRPr="00227EED">
        <w:rPr>
          <w:sz w:val="20"/>
          <w:szCs w:val="20"/>
        </w:rPr>
        <w:t>использовани</w:t>
      </w:r>
      <w:r>
        <w:rPr>
          <w:sz w:val="20"/>
          <w:szCs w:val="20"/>
        </w:rPr>
        <w:t>и, охране</w:t>
      </w:r>
      <w:r w:rsidRPr="00227EED">
        <w:rPr>
          <w:sz w:val="20"/>
          <w:szCs w:val="20"/>
        </w:rPr>
        <w:t xml:space="preserve"> </w:t>
      </w:r>
      <w:r>
        <w:rPr>
          <w:sz w:val="20"/>
          <w:szCs w:val="20"/>
        </w:rPr>
        <w:t>автомобильных дорог,</w:t>
      </w:r>
    </w:p>
    <w:p w:rsidR="00613202" w:rsidRDefault="00613202" w:rsidP="00A17F0B">
      <w:pPr>
        <w:autoSpaceDE w:val="0"/>
        <w:autoSpaceDN w:val="0"/>
        <w:adjustRightInd w:val="0"/>
        <w:rPr>
          <w:sz w:val="20"/>
          <w:szCs w:val="20"/>
        </w:rPr>
      </w:pPr>
      <w:r>
        <w:rPr>
          <w:sz w:val="20"/>
          <w:szCs w:val="20"/>
        </w:rPr>
        <w:t>_____________________________________________________________________________________________</w:t>
      </w:r>
    </w:p>
    <w:p w:rsidR="00613202" w:rsidRDefault="00613202" w:rsidP="00A17F0B">
      <w:pPr>
        <w:autoSpaceDE w:val="0"/>
        <w:autoSpaceDN w:val="0"/>
        <w:adjustRightInd w:val="0"/>
        <w:jc w:val="center"/>
        <w:rPr>
          <w:sz w:val="20"/>
          <w:szCs w:val="20"/>
        </w:rPr>
      </w:pPr>
      <w:r>
        <w:rPr>
          <w:sz w:val="20"/>
          <w:szCs w:val="20"/>
        </w:rPr>
        <w:t>расположенных на территории городского округа «Город Калининград», о</w:t>
      </w:r>
      <w:r w:rsidRPr="00227EED">
        <w:rPr>
          <w:sz w:val="20"/>
          <w:szCs w:val="20"/>
        </w:rPr>
        <w:t xml:space="preserve"> лиц</w:t>
      </w:r>
      <w:r>
        <w:rPr>
          <w:sz w:val="20"/>
          <w:szCs w:val="20"/>
        </w:rPr>
        <w:t>ах (лице</w:t>
      </w:r>
      <w:r w:rsidRPr="00227EED">
        <w:rPr>
          <w:sz w:val="20"/>
          <w:szCs w:val="20"/>
        </w:rPr>
        <w:t xml:space="preserve">), действия (бездействие) </w:t>
      </w:r>
    </w:p>
    <w:p w:rsidR="00613202" w:rsidRDefault="00613202" w:rsidP="00A17F0B">
      <w:pPr>
        <w:autoSpaceDE w:val="0"/>
        <w:autoSpaceDN w:val="0"/>
        <w:adjustRightInd w:val="0"/>
        <w:jc w:val="center"/>
        <w:rPr>
          <w:sz w:val="20"/>
          <w:szCs w:val="20"/>
        </w:rPr>
      </w:pPr>
      <w:r>
        <w:rPr>
          <w:sz w:val="20"/>
          <w:szCs w:val="20"/>
        </w:rPr>
        <w:t>__________________________________________________________________________________________</w:t>
      </w:r>
    </w:p>
    <w:p w:rsidR="00613202" w:rsidRPr="005A3804" w:rsidRDefault="00613202" w:rsidP="00A17F0B">
      <w:pPr>
        <w:autoSpaceDE w:val="0"/>
        <w:autoSpaceDN w:val="0"/>
        <w:adjustRightInd w:val="0"/>
        <w:jc w:val="center"/>
        <w:rPr>
          <w:sz w:val="20"/>
          <w:szCs w:val="20"/>
        </w:rPr>
      </w:pPr>
      <w:r w:rsidRPr="00227EED">
        <w:rPr>
          <w:sz w:val="20"/>
          <w:szCs w:val="20"/>
        </w:rPr>
        <w:t>которых являются причиной имеющих место нарушений</w:t>
      </w:r>
      <w:r>
        <w:rPr>
          <w:sz w:val="20"/>
          <w:szCs w:val="20"/>
        </w:rPr>
        <w:t>)</w:t>
      </w:r>
    </w:p>
    <w:p w:rsidR="00613202" w:rsidRPr="005A3804" w:rsidRDefault="00613202" w:rsidP="00A17F0B">
      <w:pPr>
        <w:autoSpaceDE w:val="0"/>
        <w:autoSpaceDN w:val="0"/>
        <w:adjustRightInd w:val="0"/>
        <w:rPr>
          <w:sz w:val="28"/>
          <w:szCs w:val="28"/>
        </w:rPr>
      </w:pPr>
      <w:r w:rsidRPr="005A3804">
        <w:rPr>
          <w:sz w:val="28"/>
          <w:szCs w:val="28"/>
        </w:rPr>
        <w:t>__________________________________________________________________</w:t>
      </w:r>
    </w:p>
    <w:p w:rsidR="00613202" w:rsidRPr="005A3804" w:rsidRDefault="00613202" w:rsidP="00A17F0B">
      <w:pPr>
        <w:autoSpaceDE w:val="0"/>
        <w:autoSpaceDN w:val="0"/>
        <w:adjustRightInd w:val="0"/>
        <w:rPr>
          <w:sz w:val="28"/>
          <w:szCs w:val="28"/>
        </w:rPr>
      </w:pPr>
      <w:r w:rsidRPr="005A3804">
        <w:rPr>
          <w:sz w:val="28"/>
          <w:szCs w:val="28"/>
        </w:rPr>
        <w:t>__________________________________________________________________</w:t>
      </w:r>
    </w:p>
    <w:p w:rsidR="00613202" w:rsidRPr="005A3804" w:rsidRDefault="00613202" w:rsidP="00A17F0B">
      <w:pPr>
        <w:autoSpaceDE w:val="0"/>
        <w:autoSpaceDN w:val="0"/>
        <w:adjustRightInd w:val="0"/>
        <w:rPr>
          <w:sz w:val="28"/>
          <w:szCs w:val="28"/>
        </w:rPr>
      </w:pPr>
      <w:r w:rsidRPr="005A3804">
        <w:rPr>
          <w:sz w:val="28"/>
          <w:szCs w:val="28"/>
        </w:rPr>
        <w:t>__________________________________________________________________</w:t>
      </w:r>
    </w:p>
    <w:p w:rsidR="00613202" w:rsidRPr="005A3804" w:rsidRDefault="00613202" w:rsidP="00A17F0B">
      <w:pPr>
        <w:autoSpaceDE w:val="0"/>
        <w:autoSpaceDN w:val="0"/>
        <w:adjustRightInd w:val="0"/>
        <w:rPr>
          <w:sz w:val="28"/>
          <w:szCs w:val="28"/>
        </w:rPr>
      </w:pPr>
      <w:r w:rsidRPr="005A3804">
        <w:rPr>
          <w:sz w:val="28"/>
          <w:szCs w:val="28"/>
        </w:rPr>
        <w:t>__________________________________________________________________</w:t>
      </w:r>
    </w:p>
    <w:p w:rsidR="00613202" w:rsidRPr="005A3804" w:rsidRDefault="00613202" w:rsidP="00A17F0B">
      <w:pPr>
        <w:autoSpaceDE w:val="0"/>
        <w:autoSpaceDN w:val="0"/>
        <w:adjustRightInd w:val="0"/>
        <w:rPr>
          <w:sz w:val="28"/>
          <w:szCs w:val="28"/>
        </w:rPr>
      </w:pPr>
      <w:r w:rsidRPr="005A3804">
        <w:rPr>
          <w:sz w:val="28"/>
          <w:szCs w:val="28"/>
        </w:rPr>
        <w:t xml:space="preserve">    На основании изложенного прошу:</w:t>
      </w:r>
    </w:p>
    <w:p w:rsidR="00613202" w:rsidRPr="005A3804" w:rsidRDefault="00613202" w:rsidP="00A17F0B">
      <w:pPr>
        <w:autoSpaceDE w:val="0"/>
        <w:autoSpaceDN w:val="0"/>
        <w:adjustRightInd w:val="0"/>
        <w:rPr>
          <w:sz w:val="28"/>
          <w:szCs w:val="28"/>
        </w:rPr>
      </w:pPr>
      <w:r w:rsidRPr="005A3804">
        <w:rPr>
          <w:sz w:val="28"/>
          <w:szCs w:val="28"/>
        </w:rPr>
        <w:t>__________________________________________________________________</w:t>
      </w:r>
    </w:p>
    <w:p w:rsidR="00613202" w:rsidRDefault="00613202" w:rsidP="00A17F0B">
      <w:pPr>
        <w:autoSpaceDE w:val="0"/>
        <w:autoSpaceDN w:val="0"/>
        <w:adjustRightInd w:val="0"/>
        <w:jc w:val="center"/>
        <w:rPr>
          <w:sz w:val="20"/>
          <w:szCs w:val="20"/>
        </w:rPr>
      </w:pPr>
      <w:r w:rsidRPr="005A3804">
        <w:rPr>
          <w:sz w:val="20"/>
          <w:szCs w:val="20"/>
        </w:rPr>
        <w:t>(излагается просьба заявителя о проведении проверки объекта и принятии</w:t>
      </w:r>
      <w:r>
        <w:rPr>
          <w:sz w:val="20"/>
          <w:szCs w:val="20"/>
        </w:rPr>
        <w:t xml:space="preserve"> </w:t>
      </w:r>
      <w:r w:rsidRPr="005A3804">
        <w:rPr>
          <w:sz w:val="20"/>
          <w:szCs w:val="20"/>
        </w:rPr>
        <w:t xml:space="preserve">установленных </w:t>
      </w:r>
    </w:p>
    <w:p w:rsidR="00613202" w:rsidRDefault="00613202" w:rsidP="00A17F0B">
      <w:pPr>
        <w:autoSpaceDE w:val="0"/>
        <w:autoSpaceDN w:val="0"/>
        <w:adjustRightInd w:val="0"/>
        <w:jc w:val="center"/>
        <w:rPr>
          <w:sz w:val="20"/>
          <w:szCs w:val="20"/>
        </w:rPr>
      </w:pPr>
      <w:r>
        <w:rPr>
          <w:sz w:val="20"/>
          <w:szCs w:val="20"/>
        </w:rPr>
        <w:t>_____________________________________________________________________________________________</w:t>
      </w:r>
    </w:p>
    <w:p w:rsidR="00613202" w:rsidRPr="005A3804" w:rsidRDefault="00613202" w:rsidP="00A17F0B">
      <w:pPr>
        <w:autoSpaceDE w:val="0"/>
        <w:autoSpaceDN w:val="0"/>
        <w:adjustRightInd w:val="0"/>
        <w:jc w:val="center"/>
        <w:rPr>
          <w:sz w:val="20"/>
          <w:szCs w:val="20"/>
        </w:rPr>
      </w:pPr>
      <w:r w:rsidRPr="005A3804">
        <w:rPr>
          <w:sz w:val="20"/>
          <w:szCs w:val="20"/>
        </w:rPr>
        <w:t>законодательством мер в целях устранения допущенных</w:t>
      </w:r>
      <w:r>
        <w:rPr>
          <w:sz w:val="20"/>
          <w:szCs w:val="20"/>
        </w:rPr>
        <w:t xml:space="preserve"> </w:t>
      </w:r>
      <w:r w:rsidRPr="005A3804">
        <w:rPr>
          <w:sz w:val="20"/>
          <w:szCs w:val="20"/>
        </w:rPr>
        <w:t>нарушений)</w:t>
      </w:r>
    </w:p>
    <w:p w:rsidR="00613202" w:rsidRPr="005A3804" w:rsidRDefault="00613202" w:rsidP="00A17F0B">
      <w:pPr>
        <w:autoSpaceDE w:val="0"/>
        <w:autoSpaceDN w:val="0"/>
        <w:adjustRightInd w:val="0"/>
        <w:rPr>
          <w:sz w:val="28"/>
          <w:szCs w:val="28"/>
        </w:rPr>
      </w:pPr>
      <w:r w:rsidRPr="005A3804">
        <w:rPr>
          <w:sz w:val="28"/>
          <w:szCs w:val="28"/>
        </w:rPr>
        <w:t>__________________________________________________________________</w:t>
      </w:r>
    </w:p>
    <w:p w:rsidR="00613202" w:rsidRPr="005A3804" w:rsidRDefault="00613202" w:rsidP="00A17F0B">
      <w:pPr>
        <w:autoSpaceDE w:val="0"/>
        <w:autoSpaceDN w:val="0"/>
        <w:adjustRightInd w:val="0"/>
        <w:rPr>
          <w:sz w:val="28"/>
          <w:szCs w:val="28"/>
        </w:rPr>
      </w:pPr>
      <w:r w:rsidRPr="005A3804">
        <w:rPr>
          <w:sz w:val="28"/>
          <w:szCs w:val="28"/>
        </w:rPr>
        <w:t>Приложение: _________________________</w:t>
      </w:r>
      <w:r>
        <w:rPr>
          <w:sz w:val="28"/>
          <w:szCs w:val="28"/>
        </w:rPr>
        <w:t>_____</w:t>
      </w:r>
      <w:r w:rsidRPr="005A3804">
        <w:rPr>
          <w:sz w:val="28"/>
          <w:szCs w:val="28"/>
        </w:rPr>
        <w:t>____________________________________</w:t>
      </w:r>
    </w:p>
    <w:p w:rsidR="00613202" w:rsidRPr="005A3804" w:rsidRDefault="00613202" w:rsidP="00A17F0B">
      <w:pPr>
        <w:autoSpaceDE w:val="0"/>
        <w:autoSpaceDN w:val="0"/>
        <w:adjustRightInd w:val="0"/>
        <w:jc w:val="center"/>
        <w:rPr>
          <w:sz w:val="20"/>
          <w:szCs w:val="20"/>
        </w:rPr>
      </w:pPr>
      <w:r w:rsidRPr="005A3804">
        <w:rPr>
          <w:sz w:val="20"/>
          <w:szCs w:val="20"/>
        </w:rPr>
        <w:t>(если имеются документы, подтверждающие доводы</w:t>
      </w:r>
      <w:r>
        <w:rPr>
          <w:sz w:val="20"/>
          <w:szCs w:val="20"/>
        </w:rPr>
        <w:t>,</w:t>
      </w:r>
      <w:r w:rsidRPr="005A3804">
        <w:rPr>
          <w:sz w:val="20"/>
          <w:szCs w:val="20"/>
        </w:rPr>
        <w:t xml:space="preserve"> </w:t>
      </w:r>
      <w:r>
        <w:rPr>
          <w:sz w:val="20"/>
          <w:szCs w:val="20"/>
        </w:rPr>
        <w:t>приведенные в обращении</w:t>
      </w:r>
      <w:r w:rsidRPr="005A3804">
        <w:rPr>
          <w:sz w:val="20"/>
          <w:szCs w:val="20"/>
        </w:rPr>
        <w:t>)</w:t>
      </w:r>
    </w:p>
    <w:p w:rsidR="00613202" w:rsidRPr="005A3804" w:rsidRDefault="00613202" w:rsidP="00A17F0B">
      <w:pPr>
        <w:autoSpaceDE w:val="0"/>
        <w:autoSpaceDN w:val="0"/>
        <w:adjustRightInd w:val="0"/>
        <w:rPr>
          <w:sz w:val="28"/>
          <w:szCs w:val="28"/>
        </w:rPr>
      </w:pPr>
      <w:r w:rsidRPr="005A3804">
        <w:rPr>
          <w:sz w:val="28"/>
          <w:szCs w:val="28"/>
        </w:rPr>
        <w:t>_____________________</w:t>
      </w:r>
      <w:r>
        <w:rPr>
          <w:sz w:val="28"/>
          <w:szCs w:val="28"/>
        </w:rPr>
        <w:t xml:space="preserve">  </w:t>
      </w:r>
      <w:r w:rsidRPr="005A3804">
        <w:rPr>
          <w:sz w:val="28"/>
          <w:szCs w:val="28"/>
        </w:rPr>
        <w:t xml:space="preserve"> _______</w:t>
      </w:r>
      <w:r>
        <w:rPr>
          <w:sz w:val="28"/>
          <w:szCs w:val="28"/>
        </w:rPr>
        <w:t>___</w:t>
      </w:r>
      <w:r w:rsidRPr="005A3804">
        <w:rPr>
          <w:sz w:val="28"/>
          <w:szCs w:val="28"/>
        </w:rPr>
        <w:t>____ 20__ г. _______________________</w:t>
      </w:r>
    </w:p>
    <w:p w:rsidR="00613202" w:rsidRPr="005A3804" w:rsidRDefault="00613202" w:rsidP="00A17F0B">
      <w:pPr>
        <w:autoSpaceDE w:val="0"/>
        <w:autoSpaceDN w:val="0"/>
        <w:adjustRightInd w:val="0"/>
        <w:rPr>
          <w:sz w:val="20"/>
          <w:szCs w:val="20"/>
        </w:rPr>
      </w:pPr>
      <w:r w:rsidRPr="005A3804">
        <w:rPr>
          <w:sz w:val="20"/>
          <w:szCs w:val="20"/>
        </w:rPr>
        <w:t xml:space="preserve">(должность, если заявление  подано </w:t>
      </w:r>
      <w:r>
        <w:rPr>
          <w:sz w:val="20"/>
          <w:szCs w:val="20"/>
        </w:rPr>
        <w:t xml:space="preserve">                 </w:t>
      </w:r>
      <w:r w:rsidRPr="005A3804">
        <w:rPr>
          <w:sz w:val="20"/>
          <w:szCs w:val="20"/>
        </w:rPr>
        <w:t xml:space="preserve">(дата)       </w:t>
      </w:r>
      <w:r>
        <w:rPr>
          <w:sz w:val="20"/>
          <w:szCs w:val="20"/>
        </w:rPr>
        <w:t xml:space="preserve">                                 </w:t>
      </w:r>
      <w:r w:rsidRPr="005A3804">
        <w:rPr>
          <w:sz w:val="20"/>
          <w:szCs w:val="20"/>
        </w:rPr>
        <w:t xml:space="preserve">  (подпись заявителя, Ф.И.О.)</w:t>
      </w:r>
    </w:p>
    <w:p w:rsidR="00613202" w:rsidRPr="005A3804" w:rsidRDefault="00613202" w:rsidP="00A17F0B">
      <w:pPr>
        <w:autoSpaceDE w:val="0"/>
        <w:autoSpaceDN w:val="0"/>
        <w:adjustRightInd w:val="0"/>
        <w:rPr>
          <w:sz w:val="20"/>
          <w:szCs w:val="20"/>
        </w:rPr>
      </w:pPr>
      <w:r>
        <w:rPr>
          <w:sz w:val="20"/>
          <w:szCs w:val="20"/>
        </w:rPr>
        <w:t xml:space="preserve">   </w:t>
      </w:r>
      <w:r w:rsidRPr="005A3804">
        <w:rPr>
          <w:sz w:val="20"/>
          <w:szCs w:val="20"/>
        </w:rPr>
        <w:t>от имени</w:t>
      </w:r>
      <w:r>
        <w:rPr>
          <w:sz w:val="20"/>
          <w:szCs w:val="20"/>
        </w:rPr>
        <w:t xml:space="preserve"> </w:t>
      </w:r>
      <w:r w:rsidRPr="005A3804">
        <w:rPr>
          <w:sz w:val="20"/>
          <w:szCs w:val="20"/>
        </w:rPr>
        <w:t>юридического лица)</w:t>
      </w:r>
    </w:p>
    <w:p w:rsidR="00613202" w:rsidRPr="005A3804" w:rsidRDefault="00613202" w:rsidP="00A17F0B">
      <w:pPr>
        <w:autoSpaceDE w:val="0"/>
        <w:autoSpaceDN w:val="0"/>
        <w:adjustRightInd w:val="0"/>
        <w:rPr>
          <w:sz w:val="28"/>
          <w:szCs w:val="28"/>
          <w:lang w:eastAsia="en-US"/>
        </w:rPr>
      </w:pPr>
    </w:p>
    <w:p w:rsidR="00613202" w:rsidRPr="005A3804" w:rsidRDefault="00613202" w:rsidP="00A17F0B">
      <w:pPr>
        <w:autoSpaceDE w:val="0"/>
        <w:autoSpaceDN w:val="0"/>
        <w:adjustRightInd w:val="0"/>
        <w:rPr>
          <w:rFonts w:ascii="Calibri" w:hAnsi="Calibri" w:cs="Calibri"/>
          <w:sz w:val="22"/>
          <w:szCs w:val="22"/>
          <w:lang w:eastAsia="en-US"/>
        </w:rPr>
      </w:pPr>
    </w:p>
    <w:p w:rsidR="00613202" w:rsidRPr="005A3804" w:rsidRDefault="00613202" w:rsidP="00A17F0B">
      <w:pPr>
        <w:spacing w:after="200" w:line="276" w:lineRule="auto"/>
        <w:rPr>
          <w:rFonts w:ascii="Calibri" w:hAnsi="Calibri" w:cs="Calibri"/>
          <w:sz w:val="22"/>
          <w:szCs w:val="22"/>
          <w:lang w:eastAsia="en-US"/>
        </w:rPr>
      </w:pPr>
    </w:p>
    <w:p w:rsidR="00613202" w:rsidRDefault="00613202" w:rsidP="00A17F0B">
      <w:pPr>
        <w:autoSpaceDE w:val="0"/>
        <w:autoSpaceDN w:val="0"/>
        <w:adjustRightInd w:val="0"/>
        <w:ind w:left="5103"/>
        <w:rPr>
          <w:sz w:val="28"/>
          <w:szCs w:val="28"/>
        </w:rPr>
      </w:pPr>
      <w:r>
        <w:rPr>
          <w:sz w:val="28"/>
          <w:szCs w:val="28"/>
        </w:rPr>
        <w:t>Приложение № 3</w:t>
      </w:r>
    </w:p>
    <w:p w:rsidR="00613202" w:rsidRPr="005A3804" w:rsidRDefault="00613202" w:rsidP="00A17F0B">
      <w:pPr>
        <w:autoSpaceDE w:val="0"/>
        <w:autoSpaceDN w:val="0"/>
        <w:adjustRightInd w:val="0"/>
        <w:ind w:left="5103"/>
        <w:rPr>
          <w:sz w:val="28"/>
          <w:szCs w:val="28"/>
          <w:lang w:eastAsia="en-US"/>
        </w:rPr>
      </w:pPr>
      <w:r w:rsidRPr="005A3804">
        <w:rPr>
          <w:sz w:val="28"/>
          <w:szCs w:val="28"/>
          <w:lang w:eastAsia="en-US"/>
        </w:rPr>
        <w:t>к Административному регламенту</w:t>
      </w:r>
    </w:p>
    <w:p w:rsidR="00613202" w:rsidRDefault="00613202" w:rsidP="00A17F0B">
      <w:pPr>
        <w:autoSpaceDE w:val="0"/>
        <w:autoSpaceDN w:val="0"/>
        <w:adjustRightInd w:val="0"/>
        <w:jc w:val="right"/>
        <w:outlineLvl w:val="1"/>
        <w:rPr>
          <w:sz w:val="28"/>
          <w:szCs w:val="28"/>
        </w:rPr>
      </w:pPr>
    </w:p>
    <w:p w:rsidR="00613202" w:rsidRPr="00E16E7E" w:rsidRDefault="00613202" w:rsidP="00A17F0B">
      <w:pPr>
        <w:pStyle w:val="ConsPlusNonformat"/>
        <w:widowControl/>
        <w:jc w:val="center"/>
        <w:rPr>
          <w:rFonts w:ascii="Times New Roman" w:hAnsi="Times New Roman" w:cs="Times New Roman"/>
          <w:sz w:val="22"/>
          <w:szCs w:val="22"/>
        </w:rPr>
      </w:pPr>
    </w:p>
    <w:p w:rsidR="00613202" w:rsidRPr="008F501D" w:rsidRDefault="00613202" w:rsidP="00A17F0B">
      <w:pPr>
        <w:pStyle w:val="ConsPlusNonformat"/>
        <w:widowControl/>
        <w:jc w:val="center"/>
        <w:rPr>
          <w:rFonts w:ascii="Times New Roman" w:hAnsi="Times New Roman" w:cs="Times New Roman"/>
          <w:sz w:val="28"/>
          <w:szCs w:val="28"/>
        </w:rPr>
      </w:pPr>
      <w:r w:rsidRPr="008F501D">
        <w:rPr>
          <w:rFonts w:ascii="Times New Roman" w:hAnsi="Times New Roman" w:cs="Times New Roman"/>
          <w:sz w:val="28"/>
          <w:szCs w:val="28"/>
        </w:rPr>
        <w:t xml:space="preserve">АДМИНИСТРАЦИЯ </w:t>
      </w:r>
      <w:r>
        <w:rPr>
          <w:rFonts w:ascii="Times New Roman" w:hAnsi="Times New Roman" w:cs="Times New Roman"/>
          <w:sz w:val="28"/>
          <w:szCs w:val="28"/>
        </w:rPr>
        <w:t>ГОРОДСКОГО ОКРУГА</w:t>
      </w:r>
    </w:p>
    <w:p w:rsidR="00613202" w:rsidRPr="008F501D" w:rsidRDefault="00613202" w:rsidP="00A17F0B">
      <w:pPr>
        <w:pStyle w:val="ConsPlusNonformat"/>
        <w:widowControl/>
        <w:jc w:val="center"/>
        <w:rPr>
          <w:rFonts w:ascii="Times New Roman" w:hAnsi="Times New Roman" w:cs="Times New Roman"/>
          <w:sz w:val="28"/>
          <w:szCs w:val="28"/>
        </w:rPr>
      </w:pPr>
      <w:r w:rsidRPr="008F501D">
        <w:rPr>
          <w:rFonts w:ascii="Times New Roman" w:hAnsi="Times New Roman" w:cs="Times New Roman"/>
          <w:sz w:val="28"/>
          <w:szCs w:val="28"/>
        </w:rPr>
        <w:t>«</w:t>
      </w:r>
      <w:r>
        <w:rPr>
          <w:rFonts w:ascii="Times New Roman" w:hAnsi="Times New Roman" w:cs="Times New Roman"/>
          <w:sz w:val="28"/>
          <w:szCs w:val="28"/>
        </w:rPr>
        <w:t>ГОРОД КАЛИНИНГРАД</w:t>
      </w:r>
      <w:r w:rsidRPr="008F501D">
        <w:rPr>
          <w:rFonts w:ascii="Times New Roman" w:hAnsi="Times New Roman" w:cs="Times New Roman"/>
          <w:sz w:val="28"/>
          <w:szCs w:val="28"/>
        </w:rPr>
        <w:t>»</w:t>
      </w:r>
    </w:p>
    <w:p w:rsidR="00613202" w:rsidRPr="00E16E7E" w:rsidRDefault="00613202" w:rsidP="00A17F0B">
      <w:pPr>
        <w:pStyle w:val="ConsPlusNonformat"/>
        <w:widowControl/>
        <w:jc w:val="center"/>
        <w:rPr>
          <w:rFonts w:ascii="Times New Roman" w:hAnsi="Times New Roman" w:cs="Times New Roman"/>
        </w:rPr>
      </w:pPr>
    </w:p>
    <w:p w:rsidR="00613202" w:rsidRPr="008F501D" w:rsidRDefault="00613202" w:rsidP="00A17F0B">
      <w:pPr>
        <w:pStyle w:val="ConsPlusNonformat"/>
        <w:widowControl/>
        <w:jc w:val="center"/>
        <w:rPr>
          <w:rFonts w:ascii="Times New Roman" w:hAnsi="Times New Roman" w:cs="Times New Roman"/>
          <w:sz w:val="28"/>
          <w:szCs w:val="28"/>
        </w:rPr>
      </w:pPr>
      <w:r w:rsidRPr="008F501D">
        <w:rPr>
          <w:rFonts w:ascii="Times New Roman" w:hAnsi="Times New Roman" w:cs="Times New Roman"/>
          <w:sz w:val="28"/>
          <w:szCs w:val="28"/>
        </w:rPr>
        <w:t>ПРЕДПИСАНИЕ</w:t>
      </w:r>
      <w:r>
        <w:rPr>
          <w:rFonts w:ascii="Times New Roman" w:hAnsi="Times New Roman" w:cs="Times New Roman"/>
          <w:sz w:val="28"/>
          <w:szCs w:val="28"/>
        </w:rPr>
        <w:t xml:space="preserve">  </w:t>
      </w:r>
      <w:r w:rsidRPr="008F501D">
        <w:rPr>
          <w:rFonts w:ascii="Times New Roman" w:hAnsi="Times New Roman" w:cs="Times New Roman"/>
          <w:sz w:val="28"/>
          <w:szCs w:val="28"/>
        </w:rPr>
        <w:t>№ _________</w:t>
      </w:r>
    </w:p>
    <w:p w:rsidR="00613202" w:rsidRDefault="00613202" w:rsidP="00A17F0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w:t>
      </w:r>
      <w:r w:rsidRPr="008F501D">
        <w:rPr>
          <w:rFonts w:ascii="Times New Roman" w:hAnsi="Times New Roman" w:cs="Times New Roman"/>
          <w:sz w:val="28"/>
          <w:szCs w:val="28"/>
        </w:rPr>
        <w:t xml:space="preserve"> приостановке работ, связанных с пользованием автомобильными дорогами местного значения  </w:t>
      </w:r>
      <w:r>
        <w:rPr>
          <w:rFonts w:ascii="Times New Roman" w:hAnsi="Times New Roman" w:cs="Times New Roman"/>
          <w:sz w:val="28"/>
          <w:szCs w:val="28"/>
        </w:rPr>
        <w:t>городского округа</w:t>
      </w:r>
      <w:r w:rsidRPr="002416B9">
        <w:rPr>
          <w:rFonts w:ascii="Times New Roman" w:hAnsi="Times New Roman" w:cs="Times New Roman"/>
          <w:sz w:val="28"/>
          <w:szCs w:val="28"/>
        </w:rPr>
        <w:t xml:space="preserve"> </w:t>
      </w:r>
      <w:r>
        <w:rPr>
          <w:rFonts w:ascii="Times New Roman" w:hAnsi="Times New Roman" w:cs="Times New Roman"/>
          <w:sz w:val="28"/>
          <w:szCs w:val="28"/>
        </w:rPr>
        <w:t xml:space="preserve">«Город Калининград» </w:t>
      </w:r>
      <w:r w:rsidRPr="008F501D">
        <w:rPr>
          <w:rFonts w:ascii="Times New Roman" w:hAnsi="Times New Roman" w:cs="Times New Roman"/>
          <w:sz w:val="28"/>
          <w:szCs w:val="28"/>
        </w:rPr>
        <w:t xml:space="preserve">   </w:t>
      </w:r>
    </w:p>
    <w:p w:rsidR="00613202" w:rsidRPr="008F501D" w:rsidRDefault="00613202" w:rsidP="00A17F0B">
      <w:pPr>
        <w:pStyle w:val="ConsPlusNonformat"/>
        <w:widowControl/>
        <w:jc w:val="center"/>
        <w:rPr>
          <w:rFonts w:ascii="Times New Roman" w:hAnsi="Times New Roman" w:cs="Times New Roman"/>
          <w:sz w:val="28"/>
          <w:szCs w:val="28"/>
        </w:rPr>
      </w:pPr>
      <w:r w:rsidRPr="008F501D">
        <w:rPr>
          <w:rFonts w:ascii="Times New Roman" w:hAnsi="Times New Roman" w:cs="Times New Roman"/>
          <w:sz w:val="28"/>
          <w:szCs w:val="28"/>
        </w:rPr>
        <w:t xml:space="preserve"> </w:t>
      </w:r>
    </w:p>
    <w:p w:rsidR="00613202" w:rsidRPr="008F501D" w:rsidRDefault="00613202" w:rsidP="00A17F0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w:t>
      </w:r>
      <w:r w:rsidRPr="008F501D">
        <w:rPr>
          <w:rFonts w:ascii="Times New Roman" w:hAnsi="Times New Roman" w:cs="Times New Roman"/>
          <w:sz w:val="28"/>
          <w:szCs w:val="28"/>
        </w:rPr>
        <w:t>_____</w:t>
      </w:r>
      <w:r>
        <w:rPr>
          <w:rFonts w:ascii="Times New Roman" w:hAnsi="Times New Roman" w:cs="Times New Roman"/>
          <w:sz w:val="28"/>
          <w:szCs w:val="28"/>
        </w:rPr>
        <w:t xml:space="preserve">» </w:t>
      </w:r>
      <w:r w:rsidRPr="008F501D">
        <w:rPr>
          <w:rFonts w:ascii="Times New Roman" w:hAnsi="Times New Roman" w:cs="Times New Roman"/>
          <w:sz w:val="28"/>
          <w:szCs w:val="28"/>
        </w:rPr>
        <w:t>_________________ 20___ г.                                  _________________</w:t>
      </w:r>
    </w:p>
    <w:p w:rsidR="00613202" w:rsidRPr="00E16E7E" w:rsidRDefault="00613202" w:rsidP="00A17F0B">
      <w:pPr>
        <w:pStyle w:val="ConsPlusNonformat"/>
        <w:widowControl/>
        <w:jc w:val="both"/>
        <w:rPr>
          <w:rFonts w:ascii="Times New Roman" w:hAnsi="Times New Roman" w:cs="Times New Roman"/>
        </w:rPr>
      </w:pPr>
      <w:r>
        <w:rPr>
          <w:rFonts w:ascii="Times New Roman" w:hAnsi="Times New Roman" w:cs="Times New Roman"/>
        </w:rPr>
        <w:t xml:space="preserve">                                                                                                                                                (место составления)</w:t>
      </w:r>
    </w:p>
    <w:p w:rsidR="00613202" w:rsidRDefault="00613202" w:rsidP="00A17F0B">
      <w:pPr>
        <w:pStyle w:val="ConsPlusNonformat"/>
        <w:widowControl/>
        <w:ind w:firstLine="708"/>
        <w:jc w:val="both"/>
        <w:rPr>
          <w:rFonts w:ascii="Times New Roman" w:hAnsi="Times New Roman" w:cs="Times New Roman"/>
          <w:sz w:val="28"/>
          <w:szCs w:val="28"/>
        </w:rPr>
      </w:pPr>
      <w:r w:rsidRPr="008F501D">
        <w:rPr>
          <w:rFonts w:ascii="Times New Roman" w:hAnsi="Times New Roman" w:cs="Times New Roman"/>
          <w:sz w:val="28"/>
          <w:szCs w:val="28"/>
        </w:rPr>
        <w:t xml:space="preserve">На основании </w:t>
      </w:r>
      <w:r>
        <w:rPr>
          <w:rFonts w:ascii="Times New Roman" w:hAnsi="Times New Roman" w:cs="Times New Roman"/>
          <w:sz w:val="28"/>
          <w:szCs w:val="28"/>
        </w:rPr>
        <w:t>а</w:t>
      </w:r>
      <w:r w:rsidRPr="008F501D">
        <w:rPr>
          <w:rFonts w:ascii="Times New Roman" w:hAnsi="Times New Roman" w:cs="Times New Roman"/>
          <w:sz w:val="28"/>
          <w:szCs w:val="28"/>
        </w:rPr>
        <w:t xml:space="preserve">кта проверки пользователя автомобильных дорог местного значения </w:t>
      </w:r>
      <w:r>
        <w:rPr>
          <w:rFonts w:ascii="Times New Roman" w:hAnsi="Times New Roman" w:cs="Times New Roman"/>
          <w:sz w:val="28"/>
          <w:szCs w:val="28"/>
        </w:rPr>
        <w:t xml:space="preserve">городского округа «Город Калининград» </w:t>
      </w:r>
      <w:r w:rsidRPr="008F501D">
        <w:rPr>
          <w:rFonts w:ascii="Times New Roman" w:hAnsi="Times New Roman" w:cs="Times New Roman"/>
          <w:sz w:val="28"/>
          <w:szCs w:val="28"/>
        </w:rPr>
        <w:t>№_________</w:t>
      </w:r>
      <w:r>
        <w:rPr>
          <w:rFonts w:ascii="Times New Roman" w:hAnsi="Times New Roman" w:cs="Times New Roman"/>
          <w:sz w:val="28"/>
          <w:szCs w:val="28"/>
        </w:rPr>
        <w:t xml:space="preserve">___ </w:t>
      </w:r>
      <w:r w:rsidRPr="008F501D">
        <w:rPr>
          <w:rFonts w:ascii="Times New Roman" w:hAnsi="Times New Roman" w:cs="Times New Roman"/>
          <w:sz w:val="28"/>
          <w:szCs w:val="28"/>
        </w:rPr>
        <w:t xml:space="preserve">от </w:t>
      </w:r>
      <w:r>
        <w:rPr>
          <w:rFonts w:ascii="Times New Roman" w:hAnsi="Times New Roman" w:cs="Times New Roman"/>
          <w:sz w:val="28"/>
          <w:szCs w:val="28"/>
        </w:rPr>
        <w:t>_____</w:t>
      </w:r>
      <w:r w:rsidRPr="008F501D">
        <w:rPr>
          <w:rFonts w:ascii="Times New Roman" w:hAnsi="Times New Roman" w:cs="Times New Roman"/>
          <w:sz w:val="28"/>
          <w:szCs w:val="28"/>
        </w:rPr>
        <w:t>________</w:t>
      </w:r>
      <w:r>
        <w:rPr>
          <w:rFonts w:ascii="Times New Roman" w:hAnsi="Times New Roman" w:cs="Times New Roman"/>
          <w:sz w:val="28"/>
          <w:szCs w:val="28"/>
        </w:rPr>
        <w:t>________   я</w:t>
      </w:r>
      <w:r w:rsidRPr="008F501D">
        <w:rPr>
          <w:rFonts w:ascii="Times New Roman" w:hAnsi="Times New Roman" w:cs="Times New Roman"/>
          <w:sz w:val="28"/>
          <w:szCs w:val="28"/>
        </w:rPr>
        <w:t>,</w:t>
      </w:r>
      <w:r>
        <w:rPr>
          <w:rFonts w:ascii="Times New Roman" w:hAnsi="Times New Roman" w:cs="Times New Roman"/>
          <w:sz w:val="28"/>
          <w:szCs w:val="28"/>
        </w:rPr>
        <w:t xml:space="preserve"> </w:t>
      </w:r>
      <w:r w:rsidRPr="008F501D">
        <w:rPr>
          <w:rFonts w:ascii="Times New Roman" w:hAnsi="Times New Roman" w:cs="Times New Roman"/>
          <w:sz w:val="28"/>
          <w:szCs w:val="28"/>
        </w:rPr>
        <w:t>_</w:t>
      </w:r>
      <w:r>
        <w:rPr>
          <w:rFonts w:ascii="Times New Roman" w:hAnsi="Times New Roman" w:cs="Times New Roman"/>
          <w:sz w:val="28"/>
          <w:szCs w:val="28"/>
        </w:rPr>
        <w:t>_</w:t>
      </w:r>
      <w:r w:rsidRPr="008F501D">
        <w:rPr>
          <w:rFonts w:ascii="Times New Roman" w:hAnsi="Times New Roman" w:cs="Times New Roman"/>
          <w:sz w:val="28"/>
          <w:szCs w:val="28"/>
        </w:rPr>
        <w:t>______________</w:t>
      </w:r>
      <w:r>
        <w:rPr>
          <w:rFonts w:ascii="Times New Roman" w:hAnsi="Times New Roman" w:cs="Times New Roman"/>
          <w:sz w:val="28"/>
          <w:szCs w:val="28"/>
        </w:rPr>
        <w:t>____________________</w:t>
      </w:r>
    </w:p>
    <w:p w:rsidR="00613202" w:rsidRPr="009D5A54" w:rsidRDefault="00613202" w:rsidP="00A17F0B">
      <w:pPr>
        <w:pStyle w:val="ConsPlusNonformat"/>
        <w:widowControl/>
        <w:rPr>
          <w:rFonts w:ascii="Times New Roman" w:hAnsi="Times New Roman" w:cs="Times New Roman"/>
        </w:rPr>
      </w:pPr>
      <w:r>
        <w:rPr>
          <w:rFonts w:ascii="Times New Roman" w:hAnsi="Times New Roman" w:cs="Times New Roman"/>
        </w:rPr>
        <w:t xml:space="preserve"> </w:t>
      </w:r>
      <w:r w:rsidRPr="009D5A54">
        <w:rPr>
          <w:rFonts w:ascii="Times New Roman" w:hAnsi="Times New Roman" w:cs="Times New Roman"/>
        </w:rPr>
        <w:t xml:space="preserve">(указать номер и дату составления акта)   </w:t>
      </w:r>
      <w:r>
        <w:rPr>
          <w:rFonts w:ascii="Times New Roman" w:hAnsi="Times New Roman" w:cs="Times New Roman"/>
        </w:rPr>
        <w:t xml:space="preserve">            </w:t>
      </w:r>
      <w:r w:rsidRPr="009D5A54">
        <w:rPr>
          <w:rFonts w:ascii="Times New Roman" w:hAnsi="Times New Roman" w:cs="Times New Roman"/>
        </w:rPr>
        <w:t>(фамилия, имя, отчество, должность должностного лица)</w:t>
      </w:r>
    </w:p>
    <w:p w:rsidR="00613202" w:rsidRPr="008F501D"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_____________</w:t>
      </w:r>
      <w:r>
        <w:rPr>
          <w:rFonts w:ascii="Times New Roman" w:hAnsi="Times New Roman" w:cs="Times New Roman"/>
          <w:sz w:val="28"/>
          <w:szCs w:val="28"/>
        </w:rPr>
        <w:t>___</w:t>
      </w:r>
      <w:r w:rsidRPr="008F501D">
        <w:rPr>
          <w:rFonts w:ascii="Times New Roman" w:hAnsi="Times New Roman" w:cs="Times New Roman"/>
          <w:sz w:val="28"/>
          <w:szCs w:val="28"/>
        </w:rPr>
        <w:t>__________________________________________________________________________________________________</w:t>
      </w:r>
      <w:r>
        <w:rPr>
          <w:rFonts w:ascii="Times New Roman" w:hAnsi="Times New Roman" w:cs="Times New Roman"/>
          <w:sz w:val="28"/>
          <w:szCs w:val="28"/>
        </w:rPr>
        <w:t>_________________________________</w:t>
      </w:r>
      <w:r w:rsidRPr="008F501D">
        <w:rPr>
          <w:rFonts w:ascii="Times New Roman" w:hAnsi="Times New Roman" w:cs="Times New Roman"/>
          <w:sz w:val="28"/>
          <w:szCs w:val="28"/>
        </w:rPr>
        <w:t>___________________________________________________</w:t>
      </w:r>
      <w:r>
        <w:rPr>
          <w:rFonts w:ascii="Times New Roman" w:hAnsi="Times New Roman" w:cs="Times New Roman"/>
          <w:sz w:val="28"/>
          <w:szCs w:val="28"/>
        </w:rPr>
        <w:t>,</w:t>
      </w:r>
    </w:p>
    <w:p w:rsidR="00613202" w:rsidRDefault="00613202" w:rsidP="00A17F0B">
      <w:pPr>
        <w:pStyle w:val="ConsPlusNonformat"/>
        <w:widowControl/>
        <w:jc w:val="center"/>
        <w:rPr>
          <w:rFonts w:ascii="Times New Roman" w:hAnsi="Times New Roman" w:cs="Times New Roman"/>
          <w:sz w:val="28"/>
          <w:szCs w:val="28"/>
        </w:rPr>
      </w:pPr>
    </w:p>
    <w:p w:rsidR="00613202"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ПРЕДПИСЫВАЮ</w:t>
      </w:r>
    </w:p>
    <w:p w:rsidR="00613202" w:rsidRDefault="00613202" w:rsidP="00A17F0B">
      <w:pPr>
        <w:pStyle w:val="ConsPlusNonformat"/>
        <w:rPr>
          <w:rFonts w:cs="Times New Roman"/>
          <w:sz w:val="28"/>
          <w:szCs w:val="28"/>
        </w:rPr>
      </w:pPr>
      <w:r w:rsidRPr="00E16E7E">
        <w:rPr>
          <w:sz w:val="28"/>
          <w:szCs w:val="28"/>
        </w:rPr>
        <w:t>_______________________________________________________</w:t>
      </w:r>
    </w:p>
    <w:p w:rsidR="00613202" w:rsidRPr="00E16E7E" w:rsidRDefault="00613202" w:rsidP="00A17F0B">
      <w:pPr>
        <w:pStyle w:val="ConsPlusNonformat"/>
        <w:jc w:val="center"/>
        <w:rPr>
          <w:rFonts w:ascii="Times New Roman" w:hAnsi="Times New Roman" w:cs="Times New Roman"/>
        </w:rPr>
      </w:pPr>
      <w:r w:rsidRPr="00E16E7E">
        <w:rPr>
          <w:rFonts w:ascii="Times New Roman" w:hAnsi="Times New Roman" w:cs="Times New Roman"/>
        </w:rPr>
        <w:t xml:space="preserve">(наименование пользователя автомобильных дорог местного значения </w:t>
      </w:r>
    </w:p>
    <w:p w:rsidR="00613202" w:rsidRDefault="00613202" w:rsidP="00A17F0B">
      <w:pPr>
        <w:pStyle w:val="ConsPlusNonformat"/>
        <w:rPr>
          <w:rFonts w:cs="Times New Roman"/>
          <w:sz w:val="28"/>
          <w:szCs w:val="28"/>
        </w:rPr>
      </w:pPr>
      <w:r w:rsidRPr="00E16E7E">
        <w:rPr>
          <w:sz w:val="28"/>
          <w:szCs w:val="28"/>
        </w:rPr>
        <w:t>_______________________________________________________</w:t>
      </w:r>
    </w:p>
    <w:p w:rsidR="00613202" w:rsidRPr="00E16E7E" w:rsidRDefault="00613202" w:rsidP="00A17F0B">
      <w:pPr>
        <w:pStyle w:val="ConsPlusNonformat"/>
        <w:jc w:val="center"/>
        <w:rPr>
          <w:rFonts w:ascii="Times New Roman" w:hAnsi="Times New Roman" w:cs="Times New Roman"/>
        </w:rPr>
      </w:pPr>
      <w:r w:rsidRPr="00E16E7E">
        <w:rPr>
          <w:rFonts w:ascii="Times New Roman" w:hAnsi="Times New Roman" w:cs="Times New Roman"/>
        </w:rPr>
        <w:t>городского округа «Город Калининград»)</w:t>
      </w:r>
    </w:p>
    <w:p w:rsidR="00613202" w:rsidRPr="00E16E7E" w:rsidRDefault="00613202" w:rsidP="00A17F0B">
      <w:pPr>
        <w:pStyle w:val="ConsPlusNonformat"/>
        <w:rPr>
          <w:sz w:val="28"/>
          <w:szCs w:val="28"/>
        </w:rPr>
      </w:pPr>
      <w:r w:rsidRPr="00E16E7E">
        <w:rPr>
          <w:sz w:val="28"/>
          <w:szCs w:val="28"/>
        </w:rPr>
        <w:t>_______________________________________________________</w:t>
      </w:r>
    </w:p>
    <w:p w:rsidR="00613202" w:rsidRDefault="00613202" w:rsidP="00A17F0B">
      <w:pPr>
        <w:pStyle w:val="ConsPlusNonformat"/>
        <w:widowControl/>
        <w:jc w:val="both"/>
        <w:rPr>
          <w:rFonts w:ascii="Times New Roman" w:hAnsi="Times New Roman" w:cs="Times New Roman"/>
          <w:sz w:val="28"/>
          <w:szCs w:val="28"/>
        </w:rPr>
      </w:pPr>
    </w:p>
    <w:p w:rsidR="00613202" w:rsidRPr="008F501D"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приостановить работы,</w:t>
      </w:r>
      <w:r>
        <w:rPr>
          <w:rFonts w:ascii="Times New Roman" w:hAnsi="Times New Roman" w:cs="Times New Roman"/>
          <w:sz w:val="28"/>
          <w:szCs w:val="28"/>
        </w:rPr>
        <w:t xml:space="preserve"> </w:t>
      </w:r>
      <w:r w:rsidRPr="008F501D">
        <w:rPr>
          <w:rFonts w:ascii="Times New Roman" w:hAnsi="Times New Roman" w:cs="Times New Roman"/>
          <w:sz w:val="28"/>
          <w:szCs w:val="28"/>
        </w:rPr>
        <w:t>связанные с пользованием автомобильны</w:t>
      </w:r>
      <w:r>
        <w:rPr>
          <w:rFonts w:ascii="Times New Roman" w:hAnsi="Times New Roman" w:cs="Times New Roman"/>
          <w:sz w:val="28"/>
          <w:szCs w:val="28"/>
        </w:rPr>
        <w:t>ми</w:t>
      </w:r>
      <w:r w:rsidRPr="008F501D">
        <w:rPr>
          <w:rFonts w:ascii="Times New Roman" w:hAnsi="Times New Roman" w:cs="Times New Roman"/>
          <w:sz w:val="28"/>
          <w:szCs w:val="28"/>
        </w:rPr>
        <w:t xml:space="preserve"> дорог</w:t>
      </w:r>
      <w:r>
        <w:rPr>
          <w:rFonts w:ascii="Times New Roman" w:hAnsi="Times New Roman" w:cs="Times New Roman"/>
          <w:sz w:val="28"/>
          <w:szCs w:val="28"/>
        </w:rPr>
        <w:t>ами</w:t>
      </w:r>
      <w:r w:rsidRPr="008F501D">
        <w:rPr>
          <w:rFonts w:ascii="Times New Roman" w:hAnsi="Times New Roman" w:cs="Times New Roman"/>
          <w:sz w:val="28"/>
          <w:szCs w:val="28"/>
        </w:rPr>
        <w:t xml:space="preserve"> местного значения </w:t>
      </w:r>
      <w:r>
        <w:rPr>
          <w:rFonts w:ascii="Times New Roman" w:hAnsi="Times New Roman" w:cs="Times New Roman"/>
          <w:sz w:val="28"/>
          <w:szCs w:val="28"/>
        </w:rPr>
        <w:t>городского округа «Город Калининград»,</w:t>
      </w:r>
    </w:p>
    <w:p w:rsidR="00613202"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__________________________________________________________________</w:t>
      </w:r>
    </w:p>
    <w:p w:rsidR="00613202" w:rsidRPr="00E16E7E" w:rsidRDefault="00613202" w:rsidP="00A17F0B">
      <w:pPr>
        <w:pStyle w:val="ConsPlusNonformat"/>
        <w:jc w:val="center"/>
        <w:rPr>
          <w:rFonts w:ascii="Times New Roman" w:hAnsi="Times New Roman" w:cs="Times New Roman"/>
        </w:rPr>
      </w:pPr>
      <w:r w:rsidRPr="00E16E7E">
        <w:rPr>
          <w:rFonts w:ascii="Times New Roman" w:hAnsi="Times New Roman" w:cs="Times New Roman"/>
        </w:rPr>
        <w:t>(наименование участка автомобильной дороги местного значения  городского округа «Город Калининград»)</w:t>
      </w:r>
    </w:p>
    <w:p w:rsidR="00613202" w:rsidRPr="008F501D"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w:t>
      </w:r>
    </w:p>
    <w:p w:rsidR="00613202" w:rsidRDefault="00613202" w:rsidP="00A17F0B">
      <w:pPr>
        <w:pStyle w:val="ConsPlusNonformat"/>
        <w:widowControl/>
        <w:rPr>
          <w:rFonts w:ascii="Times New Roman" w:hAnsi="Times New Roman" w:cs="Times New Roman"/>
          <w:sz w:val="28"/>
          <w:szCs w:val="28"/>
        </w:rPr>
      </w:pPr>
      <w:r w:rsidRPr="008F501D">
        <w:rPr>
          <w:rFonts w:ascii="Times New Roman" w:hAnsi="Times New Roman" w:cs="Times New Roman"/>
          <w:sz w:val="28"/>
          <w:szCs w:val="28"/>
        </w:rPr>
        <w:t>________________</w:t>
      </w:r>
      <w:r>
        <w:rPr>
          <w:rFonts w:ascii="Times New Roman" w:hAnsi="Times New Roman" w:cs="Times New Roman"/>
          <w:sz w:val="28"/>
          <w:szCs w:val="28"/>
        </w:rPr>
        <w:t>________</w:t>
      </w:r>
      <w:r w:rsidRPr="008F501D">
        <w:rPr>
          <w:rFonts w:ascii="Times New Roman" w:hAnsi="Times New Roman" w:cs="Times New Roman"/>
          <w:sz w:val="28"/>
          <w:szCs w:val="28"/>
        </w:rPr>
        <w:t>__</w:t>
      </w:r>
      <w:r>
        <w:rPr>
          <w:rFonts w:ascii="Times New Roman" w:hAnsi="Times New Roman" w:cs="Times New Roman"/>
          <w:sz w:val="28"/>
          <w:szCs w:val="28"/>
        </w:rPr>
        <w:t xml:space="preserve">    </w:t>
      </w:r>
      <w:r w:rsidRPr="008F501D">
        <w:rPr>
          <w:rFonts w:ascii="Times New Roman" w:hAnsi="Times New Roman" w:cs="Times New Roman"/>
          <w:sz w:val="28"/>
          <w:szCs w:val="28"/>
        </w:rPr>
        <w:t>___</w:t>
      </w:r>
      <w:r>
        <w:rPr>
          <w:rFonts w:ascii="Times New Roman" w:hAnsi="Times New Roman" w:cs="Times New Roman"/>
          <w:sz w:val="28"/>
          <w:szCs w:val="28"/>
        </w:rPr>
        <w:t>_____________   _____________________</w:t>
      </w:r>
    </w:p>
    <w:p w:rsidR="00613202" w:rsidRPr="00E16E7E" w:rsidRDefault="00613202" w:rsidP="00A17F0B">
      <w:pPr>
        <w:pStyle w:val="ConsPlusNonformat"/>
        <w:widowControl/>
        <w:rPr>
          <w:rFonts w:ascii="Times New Roman" w:hAnsi="Times New Roman" w:cs="Times New Roman"/>
        </w:rPr>
      </w:pPr>
      <w:r>
        <w:rPr>
          <w:rFonts w:ascii="Times New Roman" w:hAnsi="Times New Roman" w:cs="Times New Roman"/>
        </w:rPr>
        <w:t xml:space="preserve"> (должность лица, выдавшего предписание)                </w:t>
      </w:r>
      <w:r w:rsidRPr="008F501D">
        <w:rPr>
          <w:rFonts w:ascii="Times New Roman" w:hAnsi="Times New Roman" w:cs="Times New Roman"/>
          <w:sz w:val="28"/>
          <w:szCs w:val="28"/>
        </w:rPr>
        <w:t xml:space="preserve"> </w:t>
      </w:r>
      <w:r w:rsidRPr="00E16E7E">
        <w:rPr>
          <w:rFonts w:ascii="Times New Roman" w:hAnsi="Times New Roman" w:cs="Times New Roman"/>
        </w:rPr>
        <w:t>(подпись)</w:t>
      </w:r>
      <w:r>
        <w:rPr>
          <w:rFonts w:ascii="Times New Roman" w:hAnsi="Times New Roman" w:cs="Times New Roman"/>
        </w:rPr>
        <w:t xml:space="preserve">                         (Ф.И.О. должностного лица)</w:t>
      </w:r>
    </w:p>
    <w:p w:rsidR="00613202" w:rsidRDefault="00613202" w:rsidP="00A17F0B">
      <w:pPr>
        <w:pStyle w:val="ConsPlusNonformat"/>
        <w:widowControl/>
        <w:jc w:val="both"/>
        <w:rPr>
          <w:rFonts w:ascii="Times New Roman" w:hAnsi="Times New Roman" w:cs="Times New Roman"/>
          <w:sz w:val="28"/>
          <w:szCs w:val="28"/>
        </w:rPr>
      </w:pPr>
    </w:p>
    <w:p w:rsidR="00613202" w:rsidRDefault="00613202" w:rsidP="00A17F0B">
      <w:pPr>
        <w:pStyle w:val="ConsPlusNonformat"/>
        <w:widowControl/>
        <w:jc w:val="center"/>
        <w:rPr>
          <w:rFonts w:ascii="Times New Roman" w:hAnsi="Times New Roman" w:cs="Times New Roman"/>
        </w:rPr>
      </w:pPr>
      <w:r>
        <w:rPr>
          <w:rFonts w:ascii="Times New Roman" w:hAnsi="Times New Roman" w:cs="Times New Roman"/>
          <w:sz w:val="28"/>
          <w:szCs w:val="28"/>
        </w:rPr>
        <w:t>Предписание получено</w:t>
      </w:r>
      <w:r w:rsidRPr="008F501D">
        <w:rPr>
          <w:rFonts w:ascii="Times New Roman" w:hAnsi="Times New Roman" w:cs="Times New Roman"/>
          <w:sz w:val="28"/>
          <w:szCs w:val="28"/>
        </w:rPr>
        <w:t>__________________________________________</w:t>
      </w:r>
      <w:r w:rsidRPr="00E16E7E">
        <w:rPr>
          <w:rFonts w:ascii="Times New Roman" w:hAnsi="Times New Roman" w:cs="Times New Roman"/>
        </w:rPr>
        <w:t xml:space="preserve"> </w:t>
      </w:r>
      <w:r>
        <w:rPr>
          <w:rFonts w:ascii="Times New Roman" w:hAnsi="Times New Roman" w:cs="Times New Roman"/>
        </w:rPr>
        <w:t xml:space="preserve"> </w:t>
      </w:r>
    </w:p>
    <w:p w:rsidR="00613202" w:rsidRDefault="00613202" w:rsidP="00A17F0B">
      <w:pPr>
        <w:pStyle w:val="ConsPlusNonformat"/>
        <w:widowControl/>
        <w:jc w:val="center"/>
        <w:rPr>
          <w:rFonts w:ascii="Times New Roman" w:hAnsi="Times New Roman" w:cs="Times New Roman"/>
        </w:rPr>
      </w:pPr>
      <w:r>
        <w:rPr>
          <w:rFonts w:ascii="Times New Roman" w:hAnsi="Times New Roman" w:cs="Times New Roman"/>
        </w:rPr>
        <w:t xml:space="preserve">                                                          </w:t>
      </w:r>
      <w:r w:rsidRPr="00E16E7E">
        <w:rPr>
          <w:rFonts w:ascii="Times New Roman" w:hAnsi="Times New Roman" w:cs="Times New Roman"/>
        </w:rPr>
        <w:t>(фамилия, имя, отчество, должность уполномоченного представителя</w:t>
      </w:r>
    </w:p>
    <w:p w:rsidR="00613202" w:rsidRDefault="00613202" w:rsidP="00A17F0B">
      <w:pPr>
        <w:pStyle w:val="ConsPlusNonformat"/>
        <w:widowControl/>
        <w:jc w:val="both"/>
        <w:rPr>
          <w:rFonts w:ascii="Times New Roman" w:hAnsi="Times New Roman" w:cs="Times New Roman"/>
        </w:rPr>
      </w:pPr>
      <w:r>
        <w:rPr>
          <w:rFonts w:ascii="Times New Roman" w:hAnsi="Times New Roman" w:cs="Times New Roman"/>
        </w:rPr>
        <w:t>___________________________________________________________________________________________</w:t>
      </w:r>
    </w:p>
    <w:p w:rsidR="00613202" w:rsidRPr="008F501D" w:rsidRDefault="00613202" w:rsidP="00A17F0B">
      <w:pPr>
        <w:pStyle w:val="ConsPlusNonformat"/>
        <w:widowControl/>
        <w:jc w:val="center"/>
        <w:rPr>
          <w:rFonts w:ascii="Times New Roman" w:hAnsi="Times New Roman" w:cs="Times New Roman"/>
          <w:sz w:val="28"/>
          <w:szCs w:val="28"/>
        </w:rPr>
      </w:pPr>
      <w:r w:rsidRPr="00E16E7E">
        <w:rPr>
          <w:rFonts w:ascii="Times New Roman" w:hAnsi="Times New Roman" w:cs="Times New Roman"/>
        </w:rPr>
        <w:t>пользователя автомобильных дорог местного значения городского округа «Город Калининград»)</w:t>
      </w:r>
    </w:p>
    <w:p w:rsidR="00613202" w:rsidRPr="008F501D" w:rsidRDefault="00613202" w:rsidP="00A17F0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w:t>
      </w:r>
      <w:r w:rsidRPr="008F501D">
        <w:rPr>
          <w:rFonts w:ascii="Times New Roman" w:hAnsi="Times New Roman" w:cs="Times New Roman"/>
          <w:sz w:val="28"/>
          <w:szCs w:val="28"/>
        </w:rPr>
        <w:t>_____</w:t>
      </w:r>
      <w:r>
        <w:rPr>
          <w:rFonts w:ascii="Times New Roman" w:hAnsi="Times New Roman" w:cs="Times New Roman"/>
          <w:sz w:val="28"/>
          <w:szCs w:val="28"/>
        </w:rPr>
        <w:t xml:space="preserve">» </w:t>
      </w:r>
      <w:r w:rsidRPr="008F501D">
        <w:rPr>
          <w:rFonts w:ascii="Times New Roman" w:hAnsi="Times New Roman" w:cs="Times New Roman"/>
          <w:sz w:val="28"/>
          <w:szCs w:val="28"/>
        </w:rPr>
        <w:t xml:space="preserve">________________20___г.             </w:t>
      </w:r>
      <w:r>
        <w:rPr>
          <w:rFonts w:ascii="Times New Roman" w:hAnsi="Times New Roman" w:cs="Times New Roman"/>
          <w:sz w:val="28"/>
          <w:szCs w:val="28"/>
        </w:rPr>
        <w:t xml:space="preserve">    </w:t>
      </w:r>
      <w:r w:rsidRPr="008F501D">
        <w:rPr>
          <w:rFonts w:ascii="Times New Roman" w:hAnsi="Times New Roman" w:cs="Times New Roman"/>
          <w:sz w:val="28"/>
          <w:szCs w:val="28"/>
        </w:rPr>
        <w:t xml:space="preserve">  ______________</w:t>
      </w:r>
      <w:r>
        <w:rPr>
          <w:rFonts w:ascii="Times New Roman" w:hAnsi="Times New Roman" w:cs="Times New Roman"/>
          <w:sz w:val="28"/>
          <w:szCs w:val="28"/>
        </w:rPr>
        <w:t>__________</w:t>
      </w:r>
    </w:p>
    <w:p w:rsidR="00613202" w:rsidRPr="00E16E7E" w:rsidRDefault="00613202" w:rsidP="00A17F0B">
      <w:pPr>
        <w:pStyle w:val="ConsPlusNonformat"/>
        <w:widowControl/>
        <w:jc w:val="both"/>
        <w:rPr>
          <w:rFonts w:ascii="Times New Roman" w:hAnsi="Times New Roman" w:cs="Times New Roman"/>
        </w:rPr>
      </w:pPr>
      <w:r w:rsidRPr="008F501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16E7E">
        <w:rPr>
          <w:rFonts w:ascii="Times New Roman" w:hAnsi="Times New Roman" w:cs="Times New Roman"/>
        </w:rPr>
        <w:t>(подпись)</w:t>
      </w:r>
    </w:p>
    <w:p w:rsidR="00613202" w:rsidRDefault="00613202" w:rsidP="00A17F0B">
      <w:pPr>
        <w:autoSpaceDE w:val="0"/>
        <w:autoSpaceDN w:val="0"/>
        <w:adjustRightInd w:val="0"/>
        <w:jc w:val="right"/>
        <w:rPr>
          <w:sz w:val="28"/>
          <w:szCs w:val="28"/>
        </w:rPr>
      </w:pPr>
    </w:p>
    <w:p w:rsidR="00613202" w:rsidRDefault="00613202" w:rsidP="00A17F0B">
      <w:pPr>
        <w:autoSpaceDE w:val="0"/>
        <w:autoSpaceDN w:val="0"/>
        <w:adjustRightInd w:val="0"/>
        <w:jc w:val="right"/>
        <w:rPr>
          <w:sz w:val="28"/>
          <w:szCs w:val="28"/>
        </w:rPr>
      </w:pPr>
    </w:p>
    <w:p w:rsidR="00613202" w:rsidRDefault="00613202" w:rsidP="00A17F0B">
      <w:pPr>
        <w:autoSpaceDE w:val="0"/>
        <w:autoSpaceDN w:val="0"/>
        <w:adjustRightInd w:val="0"/>
        <w:jc w:val="right"/>
        <w:rPr>
          <w:sz w:val="28"/>
          <w:szCs w:val="28"/>
        </w:rPr>
      </w:pPr>
    </w:p>
    <w:p w:rsidR="00613202" w:rsidRDefault="00613202" w:rsidP="00A17F0B">
      <w:pPr>
        <w:autoSpaceDE w:val="0"/>
        <w:autoSpaceDN w:val="0"/>
        <w:adjustRightInd w:val="0"/>
        <w:jc w:val="right"/>
        <w:rPr>
          <w:sz w:val="28"/>
          <w:szCs w:val="28"/>
        </w:rPr>
      </w:pPr>
    </w:p>
    <w:p w:rsidR="00613202" w:rsidRDefault="00613202" w:rsidP="00A17F0B">
      <w:pPr>
        <w:autoSpaceDE w:val="0"/>
        <w:autoSpaceDN w:val="0"/>
        <w:adjustRightInd w:val="0"/>
        <w:ind w:left="5103"/>
        <w:rPr>
          <w:sz w:val="28"/>
          <w:szCs w:val="28"/>
        </w:rPr>
      </w:pPr>
      <w:r w:rsidRPr="008F501D">
        <w:rPr>
          <w:sz w:val="28"/>
          <w:szCs w:val="28"/>
        </w:rPr>
        <w:t xml:space="preserve">Приложение № </w:t>
      </w:r>
      <w:r>
        <w:rPr>
          <w:sz w:val="28"/>
          <w:szCs w:val="28"/>
        </w:rPr>
        <w:t>4</w:t>
      </w:r>
    </w:p>
    <w:p w:rsidR="00613202" w:rsidRPr="005A3804" w:rsidRDefault="00613202" w:rsidP="00A17F0B">
      <w:pPr>
        <w:autoSpaceDE w:val="0"/>
        <w:autoSpaceDN w:val="0"/>
        <w:adjustRightInd w:val="0"/>
        <w:ind w:left="5103"/>
        <w:rPr>
          <w:sz w:val="28"/>
          <w:szCs w:val="28"/>
          <w:lang w:eastAsia="en-US"/>
        </w:rPr>
      </w:pPr>
      <w:r w:rsidRPr="005A3804">
        <w:rPr>
          <w:sz w:val="28"/>
          <w:szCs w:val="28"/>
          <w:lang w:eastAsia="en-US"/>
        </w:rPr>
        <w:t>к Административному регламенту</w:t>
      </w:r>
    </w:p>
    <w:p w:rsidR="00613202" w:rsidRPr="008F501D" w:rsidRDefault="00613202" w:rsidP="00A17F0B">
      <w:pPr>
        <w:autoSpaceDE w:val="0"/>
        <w:autoSpaceDN w:val="0"/>
        <w:adjustRightInd w:val="0"/>
        <w:jc w:val="right"/>
        <w:outlineLvl w:val="1"/>
        <w:rPr>
          <w:sz w:val="28"/>
          <w:szCs w:val="28"/>
        </w:rPr>
      </w:pPr>
    </w:p>
    <w:p w:rsidR="00613202" w:rsidRPr="008F501D" w:rsidRDefault="00613202" w:rsidP="00A17F0B">
      <w:pPr>
        <w:pStyle w:val="ConsPlusNonformat"/>
        <w:widowControl/>
        <w:jc w:val="center"/>
        <w:rPr>
          <w:rFonts w:ascii="Times New Roman" w:hAnsi="Times New Roman" w:cs="Times New Roman"/>
          <w:sz w:val="28"/>
          <w:szCs w:val="28"/>
        </w:rPr>
      </w:pPr>
    </w:p>
    <w:p w:rsidR="00613202" w:rsidRPr="008F501D" w:rsidRDefault="00613202" w:rsidP="00A17F0B">
      <w:pPr>
        <w:pStyle w:val="ConsPlusNonformat"/>
        <w:widowControl/>
        <w:jc w:val="center"/>
        <w:rPr>
          <w:rFonts w:ascii="Times New Roman" w:hAnsi="Times New Roman" w:cs="Times New Roman"/>
          <w:sz w:val="28"/>
          <w:szCs w:val="28"/>
        </w:rPr>
      </w:pPr>
      <w:r w:rsidRPr="008F501D">
        <w:rPr>
          <w:rFonts w:ascii="Times New Roman" w:hAnsi="Times New Roman" w:cs="Times New Roman"/>
          <w:sz w:val="28"/>
          <w:szCs w:val="28"/>
        </w:rPr>
        <w:t xml:space="preserve">АДМИНИСТРАЦИЯ </w:t>
      </w:r>
      <w:r>
        <w:rPr>
          <w:rFonts w:ascii="Times New Roman" w:hAnsi="Times New Roman" w:cs="Times New Roman"/>
          <w:sz w:val="28"/>
          <w:szCs w:val="28"/>
        </w:rPr>
        <w:t>ГОРОДСКОГО ОКРУГА</w:t>
      </w:r>
    </w:p>
    <w:p w:rsidR="00613202" w:rsidRPr="008F501D" w:rsidRDefault="00613202" w:rsidP="00A17F0B">
      <w:pPr>
        <w:pStyle w:val="ConsPlusNonformat"/>
        <w:widowControl/>
        <w:jc w:val="center"/>
        <w:rPr>
          <w:rFonts w:ascii="Times New Roman" w:hAnsi="Times New Roman" w:cs="Times New Roman"/>
          <w:sz w:val="28"/>
          <w:szCs w:val="28"/>
        </w:rPr>
      </w:pPr>
      <w:r w:rsidRPr="008F501D">
        <w:rPr>
          <w:rFonts w:ascii="Times New Roman" w:hAnsi="Times New Roman" w:cs="Times New Roman"/>
          <w:sz w:val="28"/>
          <w:szCs w:val="28"/>
        </w:rPr>
        <w:t>«</w:t>
      </w:r>
      <w:r>
        <w:rPr>
          <w:rFonts w:ascii="Times New Roman" w:hAnsi="Times New Roman" w:cs="Times New Roman"/>
          <w:sz w:val="28"/>
          <w:szCs w:val="28"/>
        </w:rPr>
        <w:t>ГОРОД КАЛИНИНГРАД</w:t>
      </w:r>
      <w:r w:rsidRPr="008F501D">
        <w:rPr>
          <w:rFonts w:ascii="Times New Roman" w:hAnsi="Times New Roman" w:cs="Times New Roman"/>
          <w:sz w:val="28"/>
          <w:szCs w:val="28"/>
        </w:rPr>
        <w:t>»</w:t>
      </w:r>
    </w:p>
    <w:p w:rsidR="00613202" w:rsidRPr="00F06517" w:rsidRDefault="00613202" w:rsidP="00A17F0B">
      <w:pPr>
        <w:pStyle w:val="ConsPlusNonformat"/>
        <w:widowControl/>
        <w:jc w:val="center"/>
        <w:rPr>
          <w:rFonts w:ascii="Times New Roman" w:hAnsi="Times New Roman" w:cs="Times New Roman"/>
        </w:rPr>
      </w:pPr>
    </w:p>
    <w:p w:rsidR="00613202" w:rsidRPr="008F501D" w:rsidRDefault="00613202" w:rsidP="00A17F0B">
      <w:pPr>
        <w:pStyle w:val="ConsPlusNonformat"/>
        <w:widowControl/>
        <w:jc w:val="center"/>
        <w:rPr>
          <w:rFonts w:ascii="Times New Roman" w:hAnsi="Times New Roman" w:cs="Times New Roman"/>
          <w:sz w:val="28"/>
          <w:szCs w:val="28"/>
        </w:rPr>
      </w:pPr>
      <w:r w:rsidRPr="008F501D">
        <w:rPr>
          <w:rFonts w:ascii="Times New Roman" w:hAnsi="Times New Roman" w:cs="Times New Roman"/>
          <w:sz w:val="28"/>
          <w:szCs w:val="28"/>
        </w:rPr>
        <w:t>ПРЕДПИСАНИЕ</w:t>
      </w:r>
      <w:r>
        <w:rPr>
          <w:rFonts w:ascii="Times New Roman" w:hAnsi="Times New Roman" w:cs="Times New Roman"/>
          <w:sz w:val="28"/>
          <w:szCs w:val="28"/>
        </w:rPr>
        <w:t xml:space="preserve"> № __________</w:t>
      </w:r>
    </w:p>
    <w:p w:rsidR="00613202" w:rsidRPr="008F501D" w:rsidRDefault="00613202" w:rsidP="00A17F0B">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w:t>
      </w:r>
      <w:r w:rsidRPr="008F501D">
        <w:rPr>
          <w:rFonts w:ascii="Times New Roman" w:hAnsi="Times New Roman" w:cs="Times New Roman"/>
          <w:sz w:val="28"/>
          <w:szCs w:val="28"/>
        </w:rPr>
        <w:t xml:space="preserve"> устранении выявленных нарушений при пользовании автомобильными дорогами местного значения </w:t>
      </w:r>
      <w:r>
        <w:rPr>
          <w:rFonts w:ascii="Times New Roman" w:hAnsi="Times New Roman" w:cs="Times New Roman"/>
          <w:sz w:val="28"/>
          <w:szCs w:val="28"/>
        </w:rPr>
        <w:t>городского округа</w:t>
      </w:r>
      <w:r w:rsidRPr="002416B9">
        <w:rPr>
          <w:rFonts w:ascii="Times New Roman" w:hAnsi="Times New Roman" w:cs="Times New Roman"/>
          <w:sz w:val="28"/>
          <w:szCs w:val="28"/>
        </w:rPr>
        <w:t xml:space="preserve"> </w:t>
      </w:r>
      <w:r>
        <w:rPr>
          <w:rFonts w:ascii="Times New Roman" w:hAnsi="Times New Roman" w:cs="Times New Roman"/>
          <w:sz w:val="28"/>
          <w:szCs w:val="28"/>
        </w:rPr>
        <w:t xml:space="preserve">«Город Калининград» </w:t>
      </w:r>
    </w:p>
    <w:p w:rsidR="00613202" w:rsidRPr="008F501D" w:rsidRDefault="00613202" w:rsidP="00A17F0B">
      <w:pPr>
        <w:pStyle w:val="ConsPlusNonformat"/>
        <w:widowControl/>
        <w:jc w:val="center"/>
        <w:rPr>
          <w:rFonts w:ascii="Times New Roman" w:hAnsi="Times New Roman" w:cs="Times New Roman"/>
          <w:sz w:val="28"/>
          <w:szCs w:val="28"/>
        </w:rPr>
      </w:pPr>
    </w:p>
    <w:p w:rsidR="00613202" w:rsidRPr="00E16E7E" w:rsidRDefault="00613202" w:rsidP="00A17F0B">
      <w:pPr>
        <w:pStyle w:val="ConsPlusNonformat"/>
        <w:jc w:val="center"/>
        <w:rPr>
          <w:rFonts w:ascii="Times New Roman" w:hAnsi="Times New Roman" w:cs="Times New Roman"/>
          <w:sz w:val="28"/>
          <w:szCs w:val="28"/>
        </w:rPr>
      </w:pPr>
      <w:r w:rsidRPr="00E16E7E">
        <w:rPr>
          <w:rFonts w:ascii="Times New Roman" w:hAnsi="Times New Roman" w:cs="Times New Roman"/>
          <w:sz w:val="28"/>
          <w:szCs w:val="28"/>
        </w:rPr>
        <w:t>«_____» _________________ 20___ г.                                  _________________</w:t>
      </w:r>
    </w:p>
    <w:p w:rsidR="00613202" w:rsidRPr="00E16E7E" w:rsidRDefault="00613202" w:rsidP="00A17F0B">
      <w:pPr>
        <w:pStyle w:val="ConsPlusNonformat"/>
        <w:widowControl/>
        <w:jc w:val="both"/>
        <w:rPr>
          <w:rFonts w:ascii="Times New Roman" w:hAnsi="Times New Roman" w:cs="Times New Roman"/>
        </w:rPr>
      </w:pPr>
      <w:r w:rsidRPr="00E16E7E">
        <w:rPr>
          <w:rFonts w:ascii="Times New Roman" w:hAnsi="Times New Roman" w:cs="Times New Roman"/>
        </w:rPr>
        <w:t xml:space="preserve">     </w:t>
      </w:r>
      <w:r>
        <w:rPr>
          <w:rFonts w:ascii="Times New Roman" w:hAnsi="Times New Roman" w:cs="Times New Roman"/>
        </w:rPr>
        <w:t xml:space="preserve">                                                                                                                                           </w:t>
      </w:r>
      <w:r w:rsidRPr="00E16E7E">
        <w:rPr>
          <w:rFonts w:ascii="Times New Roman" w:hAnsi="Times New Roman" w:cs="Times New Roman"/>
        </w:rPr>
        <w:t xml:space="preserve">  (место составления)</w:t>
      </w:r>
    </w:p>
    <w:p w:rsidR="00613202" w:rsidRPr="00F06517" w:rsidRDefault="00613202" w:rsidP="00A17F0B">
      <w:pPr>
        <w:pStyle w:val="ConsPlusNonformat"/>
        <w:widowControl/>
        <w:jc w:val="both"/>
        <w:rPr>
          <w:rFonts w:ascii="Times New Roman" w:hAnsi="Times New Roman" w:cs="Times New Roman"/>
          <w:sz w:val="18"/>
          <w:szCs w:val="18"/>
        </w:rPr>
      </w:pPr>
    </w:p>
    <w:p w:rsidR="00613202" w:rsidRDefault="00613202" w:rsidP="00A17F0B">
      <w:pPr>
        <w:pStyle w:val="ConsPlusNonformat"/>
        <w:widowControl/>
        <w:ind w:firstLine="708"/>
        <w:jc w:val="both"/>
        <w:rPr>
          <w:rFonts w:ascii="Times New Roman" w:hAnsi="Times New Roman" w:cs="Times New Roman"/>
          <w:sz w:val="28"/>
          <w:szCs w:val="28"/>
        </w:rPr>
      </w:pPr>
      <w:r w:rsidRPr="008F501D">
        <w:rPr>
          <w:rFonts w:ascii="Times New Roman" w:hAnsi="Times New Roman" w:cs="Times New Roman"/>
          <w:sz w:val="28"/>
          <w:szCs w:val="28"/>
        </w:rPr>
        <w:t xml:space="preserve">На основании </w:t>
      </w:r>
      <w:r>
        <w:rPr>
          <w:rFonts w:ascii="Times New Roman" w:hAnsi="Times New Roman" w:cs="Times New Roman"/>
          <w:sz w:val="28"/>
          <w:szCs w:val="28"/>
        </w:rPr>
        <w:t>а</w:t>
      </w:r>
      <w:r w:rsidRPr="008F501D">
        <w:rPr>
          <w:rFonts w:ascii="Times New Roman" w:hAnsi="Times New Roman" w:cs="Times New Roman"/>
          <w:sz w:val="28"/>
          <w:szCs w:val="28"/>
        </w:rPr>
        <w:t xml:space="preserve">кта проверки пользователя автомобильных дорог местного значения </w:t>
      </w:r>
      <w:r>
        <w:rPr>
          <w:rFonts w:ascii="Times New Roman" w:hAnsi="Times New Roman" w:cs="Times New Roman"/>
          <w:sz w:val="28"/>
          <w:szCs w:val="28"/>
        </w:rPr>
        <w:t>городского округа «Город Калининград»                                                        № ______________</w:t>
      </w:r>
      <w:r w:rsidRPr="008F501D">
        <w:rPr>
          <w:rFonts w:ascii="Times New Roman" w:hAnsi="Times New Roman" w:cs="Times New Roman"/>
          <w:sz w:val="28"/>
          <w:szCs w:val="28"/>
        </w:rPr>
        <w:t xml:space="preserve"> от </w:t>
      </w:r>
      <w:r>
        <w:rPr>
          <w:rFonts w:ascii="Times New Roman" w:hAnsi="Times New Roman" w:cs="Times New Roman"/>
          <w:sz w:val="28"/>
          <w:szCs w:val="28"/>
        </w:rPr>
        <w:t>_</w:t>
      </w:r>
      <w:r w:rsidRPr="008F501D">
        <w:rPr>
          <w:rFonts w:ascii="Times New Roman" w:hAnsi="Times New Roman" w:cs="Times New Roman"/>
          <w:sz w:val="28"/>
          <w:szCs w:val="28"/>
        </w:rPr>
        <w:t>____</w:t>
      </w:r>
      <w:r>
        <w:rPr>
          <w:rFonts w:ascii="Times New Roman" w:hAnsi="Times New Roman" w:cs="Times New Roman"/>
          <w:sz w:val="28"/>
          <w:szCs w:val="28"/>
        </w:rPr>
        <w:t>________   я</w:t>
      </w:r>
      <w:r w:rsidRPr="008F501D">
        <w:rPr>
          <w:rFonts w:ascii="Times New Roman" w:hAnsi="Times New Roman" w:cs="Times New Roman"/>
          <w:sz w:val="28"/>
          <w:szCs w:val="28"/>
        </w:rPr>
        <w:t>,</w:t>
      </w:r>
      <w:r>
        <w:rPr>
          <w:rFonts w:ascii="Times New Roman" w:hAnsi="Times New Roman" w:cs="Times New Roman"/>
          <w:sz w:val="28"/>
          <w:szCs w:val="28"/>
        </w:rPr>
        <w:t xml:space="preserve"> </w:t>
      </w:r>
      <w:r w:rsidRPr="008F501D">
        <w:rPr>
          <w:rFonts w:ascii="Times New Roman" w:hAnsi="Times New Roman" w:cs="Times New Roman"/>
          <w:sz w:val="28"/>
          <w:szCs w:val="28"/>
        </w:rPr>
        <w:t>_</w:t>
      </w:r>
      <w:r>
        <w:rPr>
          <w:rFonts w:ascii="Times New Roman" w:hAnsi="Times New Roman" w:cs="Times New Roman"/>
          <w:sz w:val="28"/>
          <w:szCs w:val="28"/>
        </w:rPr>
        <w:t>_</w:t>
      </w:r>
      <w:r w:rsidRPr="008F501D">
        <w:rPr>
          <w:rFonts w:ascii="Times New Roman" w:hAnsi="Times New Roman" w:cs="Times New Roman"/>
          <w:sz w:val="28"/>
          <w:szCs w:val="28"/>
        </w:rPr>
        <w:t>______________</w:t>
      </w:r>
      <w:r>
        <w:rPr>
          <w:rFonts w:ascii="Times New Roman" w:hAnsi="Times New Roman" w:cs="Times New Roman"/>
          <w:sz w:val="28"/>
          <w:szCs w:val="28"/>
        </w:rPr>
        <w:t>______________</w:t>
      </w:r>
    </w:p>
    <w:p w:rsidR="00613202" w:rsidRPr="009D5A54" w:rsidRDefault="00613202" w:rsidP="00A17F0B">
      <w:pPr>
        <w:pStyle w:val="ConsPlusNonformat"/>
        <w:widowControl/>
        <w:jc w:val="both"/>
        <w:rPr>
          <w:rFonts w:ascii="Times New Roman" w:hAnsi="Times New Roman" w:cs="Times New Roman"/>
        </w:rPr>
      </w:pPr>
      <w:r>
        <w:rPr>
          <w:rFonts w:ascii="Times New Roman" w:hAnsi="Times New Roman" w:cs="Times New Roman"/>
        </w:rPr>
        <w:t xml:space="preserve">        </w:t>
      </w:r>
      <w:r w:rsidRPr="009D5A54">
        <w:rPr>
          <w:rFonts w:ascii="Times New Roman" w:hAnsi="Times New Roman" w:cs="Times New Roman"/>
        </w:rPr>
        <w:t xml:space="preserve">(указать номер и дату составления акта)   </w:t>
      </w:r>
      <w:r>
        <w:rPr>
          <w:rFonts w:ascii="Times New Roman" w:hAnsi="Times New Roman" w:cs="Times New Roman"/>
        </w:rPr>
        <w:t xml:space="preserve">         </w:t>
      </w:r>
      <w:r w:rsidRPr="009D5A54">
        <w:rPr>
          <w:rFonts w:ascii="Times New Roman" w:hAnsi="Times New Roman" w:cs="Times New Roman"/>
        </w:rPr>
        <w:t>(фамилия, имя, отчество, должность должностного лица)</w:t>
      </w:r>
    </w:p>
    <w:p w:rsidR="00613202"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_____________</w:t>
      </w:r>
      <w:r>
        <w:rPr>
          <w:rFonts w:ascii="Times New Roman" w:hAnsi="Times New Roman" w:cs="Times New Roman"/>
          <w:sz w:val="28"/>
          <w:szCs w:val="28"/>
        </w:rPr>
        <w:t>___</w:t>
      </w:r>
      <w:r w:rsidRPr="008F501D">
        <w:rPr>
          <w:rFonts w:ascii="Times New Roman" w:hAnsi="Times New Roman" w:cs="Times New Roman"/>
          <w:sz w:val="28"/>
          <w:szCs w:val="28"/>
        </w:rPr>
        <w:t>__________________________________________________________________________________________________</w:t>
      </w:r>
      <w:r>
        <w:rPr>
          <w:rFonts w:ascii="Times New Roman" w:hAnsi="Times New Roman" w:cs="Times New Roman"/>
          <w:sz w:val="28"/>
          <w:szCs w:val="28"/>
        </w:rPr>
        <w:t>__________________,</w:t>
      </w:r>
    </w:p>
    <w:p w:rsidR="00613202" w:rsidRPr="00F06517" w:rsidRDefault="00613202" w:rsidP="00A17F0B">
      <w:pPr>
        <w:pStyle w:val="ConsPlusNonformat"/>
        <w:widowControl/>
        <w:jc w:val="both"/>
        <w:rPr>
          <w:rFonts w:ascii="Times New Roman" w:hAnsi="Times New Roman" w:cs="Times New Roman"/>
        </w:rPr>
      </w:pPr>
    </w:p>
    <w:p w:rsidR="00613202"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ПРЕДПИСЫВАЮ</w:t>
      </w:r>
    </w:p>
    <w:p w:rsidR="00613202" w:rsidRDefault="00613202" w:rsidP="00A17F0B">
      <w:pPr>
        <w:pStyle w:val="ConsPlusNonformat"/>
        <w:rPr>
          <w:rFonts w:cs="Times New Roman"/>
          <w:sz w:val="28"/>
          <w:szCs w:val="28"/>
        </w:rPr>
      </w:pPr>
      <w:r w:rsidRPr="00E16E7E">
        <w:rPr>
          <w:sz w:val="28"/>
          <w:szCs w:val="28"/>
        </w:rPr>
        <w:t>_______________________________________________________</w:t>
      </w:r>
    </w:p>
    <w:p w:rsidR="00613202" w:rsidRPr="00E16E7E" w:rsidRDefault="00613202" w:rsidP="00A17F0B">
      <w:pPr>
        <w:pStyle w:val="ConsPlusNonformat"/>
        <w:jc w:val="center"/>
        <w:rPr>
          <w:rFonts w:ascii="Times New Roman" w:hAnsi="Times New Roman" w:cs="Times New Roman"/>
        </w:rPr>
      </w:pPr>
      <w:r w:rsidRPr="00E16E7E">
        <w:rPr>
          <w:rFonts w:ascii="Times New Roman" w:hAnsi="Times New Roman" w:cs="Times New Roman"/>
        </w:rPr>
        <w:t xml:space="preserve">(наименование пользователя автомобильных дорог местного значения </w:t>
      </w:r>
    </w:p>
    <w:p w:rsidR="00613202" w:rsidRDefault="00613202" w:rsidP="00A17F0B">
      <w:pPr>
        <w:pStyle w:val="ConsPlusNonformat"/>
        <w:rPr>
          <w:rFonts w:cs="Times New Roman"/>
          <w:sz w:val="28"/>
          <w:szCs w:val="28"/>
        </w:rPr>
      </w:pPr>
      <w:r w:rsidRPr="00E16E7E">
        <w:rPr>
          <w:sz w:val="28"/>
          <w:szCs w:val="28"/>
        </w:rPr>
        <w:t>_______________________________________________________</w:t>
      </w:r>
    </w:p>
    <w:p w:rsidR="00613202" w:rsidRPr="00E16E7E" w:rsidRDefault="00613202" w:rsidP="00A17F0B">
      <w:pPr>
        <w:pStyle w:val="ConsPlusNonformat"/>
        <w:jc w:val="center"/>
        <w:rPr>
          <w:rFonts w:ascii="Times New Roman" w:hAnsi="Times New Roman" w:cs="Times New Roman"/>
        </w:rPr>
      </w:pPr>
      <w:r w:rsidRPr="00E16E7E">
        <w:rPr>
          <w:rFonts w:ascii="Times New Roman" w:hAnsi="Times New Roman" w:cs="Times New Roman"/>
        </w:rPr>
        <w:t>городского округа «Город Калининград»)</w:t>
      </w:r>
    </w:p>
    <w:p w:rsidR="00613202" w:rsidRPr="00F06517" w:rsidRDefault="00613202" w:rsidP="00A17F0B">
      <w:pPr>
        <w:autoSpaceDE w:val="0"/>
        <w:autoSpaceDN w:val="0"/>
        <w:adjustRightInd w:val="0"/>
        <w:ind w:firstLine="540"/>
        <w:jc w:val="both"/>
        <w:outlineLvl w:val="1"/>
        <w:rPr>
          <w:sz w:val="20"/>
          <w:szCs w:val="20"/>
        </w:rPr>
      </w:pPr>
    </w:p>
    <w:tbl>
      <w:tblPr>
        <w:tblW w:w="9356" w:type="dxa"/>
        <w:tblInd w:w="2" w:type="dxa"/>
        <w:tblLayout w:type="fixed"/>
        <w:tblCellMar>
          <w:left w:w="70" w:type="dxa"/>
          <w:right w:w="70" w:type="dxa"/>
        </w:tblCellMar>
        <w:tblLook w:val="00A0"/>
      </w:tblPr>
      <w:tblGrid>
        <w:gridCol w:w="540"/>
        <w:gridCol w:w="3105"/>
        <w:gridCol w:w="2160"/>
        <w:gridCol w:w="3551"/>
      </w:tblGrid>
      <w:tr w:rsidR="00613202" w:rsidRPr="008F501D">
        <w:trPr>
          <w:cantSplit/>
          <w:trHeight w:val="360"/>
        </w:trPr>
        <w:tc>
          <w:tcPr>
            <w:tcW w:w="54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r w:rsidRPr="008F501D">
              <w:rPr>
                <w:rFonts w:ascii="Times New Roman" w:hAnsi="Times New Roman" w:cs="Times New Roman"/>
                <w:sz w:val="28"/>
                <w:szCs w:val="28"/>
              </w:rPr>
              <w:t xml:space="preserve">№ </w:t>
            </w:r>
            <w:r w:rsidRPr="008F501D">
              <w:rPr>
                <w:rFonts w:ascii="Times New Roman" w:hAnsi="Times New Roman" w:cs="Times New Roman"/>
                <w:sz w:val="28"/>
                <w:szCs w:val="28"/>
              </w:rPr>
              <w:br/>
              <w:t>п/п</w:t>
            </w:r>
          </w:p>
        </w:tc>
        <w:tc>
          <w:tcPr>
            <w:tcW w:w="3105"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r w:rsidRPr="008F501D">
              <w:rPr>
                <w:rFonts w:ascii="Times New Roman" w:hAnsi="Times New Roman" w:cs="Times New Roman"/>
                <w:sz w:val="28"/>
                <w:szCs w:val="28"/>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r w:rsidRPr="008F501D">
              <w:rPr>
                <w:rFonts w:ascii="Times New Roman" w:hAnsi="Times New Roman" w:cs="Times New Roman"/>
                <w:sz w:val="28"/>
                <w:szCs w:val="28"/>
              </w:rPr>
              <w:t>Срок исполнения</w:t>
            </w:r>
          </w:p>
        </w:tc>
        <w:tc>
          <w:tcPr>
            <w:tcW w:w="3551"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r w:rsidRPr="008F501D">
              <w:rPr>
                <w:rFonts w:ascii="Times New Roman" w:hAnsi="Times New Roman" w:cs="Times New Roman"/>
                <w:sz w:val="28"/>
                <w:szCs w:val="28"/>
              </w:rPr>
              <w:t xml:space="preserve">Основания для вынесения    </w:t>
            </w:r>
            <w:r w:rsidRPr="008F501D">
              <w:rPr>
                <w:rFonts w:ascii="Times New Roman" w:hAnsi="Times New Roman" w:cs="Times New Roman"/>
                <w:sz w:val="28"/>
                <w:szCs w:val="28"/>
              </w:rPr>
              <w:br/>
              <w:t>предписания</w:t>
            </w:r>
          </w:p>
        </w:tc>
      </w:tr>
      <w:tr w:rsidR="00613202" w:rsidRPr="008F501D">
        <w:trPr>
          <w:cantSplit/>
          <w:trHeight w:val="240"/>
        </w:trPr>
        <w:tc>
          <w:tcPr>
            <w:tcW w:w="54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3551"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r>
      <w:tr w:rsidR="00613202" w:rsidRPr="008F501D">
        <w:trPr>
          <w:cantSplit/>
          <w:trHeight w:val="240"/>
        </w:trPr>
        <w:tc>
          <w:tcPr>
            <w:tcW w:w="54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3551"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r>
      <w:tr w:rsidR="00613202" w:rsidRPr="008F501D">
        <w:trPr>
          <w:cantSplit/>
          <w:trHeight w:val="240"/>
        </w:trPr>
        <w:tc>
          <w:tcPr>
            <w:tcW w:w="54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3105"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c>
          <w:tcPr>
            <w:tcW w:w="3551" w:type="dxa"/>
            <w:tcBorders>
              <w:top w:val="single" w:sz="6" w:space="0" w:color="auto"/>
              <w:left w:val="single" w:sz="6" w:space="0" w:color="auto"/>
              <w:bottom w:val="single" w:sz="6" w:space="0" w:color="auto"/>
              <w:right w:val="single" w:sz="6" w:space="0" w:color="auto"/>
            </w:tcBorders>
          </w:tcPr>
          <w:p w:rsidR="00613202" w:rsidRPr="008F501D" w:rsidRDefault="00613202" w:rsidP="00C059B6">
            <w:pPr>
              <w:pStyle w:val="ConsPlusCell"/>
              <w:widowControl/>
              <w:jc w:val="both"/>
              <w:rPr>
                <w:rFonts w:ascii="Times New Roman" w:hAnsi="Times New Roman" w:cs="Times New Roman"/>
                <w:sz w:val="28"/>
                <w:szCs w:val="28"/>
              </w:rPr>
            </w:pPr>
          </w:p>
        </w:tc>
      </w:tr>
    </w:tbl>
    <w:p w:rsidR="00613202" w:rsidRPr="00F06517" w:rsidRDefault="00613202" w:rsidP="00A17F0B">
      <w:pPr>
        <w:autoSpaceDE w:val="0"/>
        <w:autoSpaceDN w:val="0"/>
        <w:adjustRightInd w:val="0"/>
        <w:ind w:firstLine="540"/>
        <w:jc w:val="both"/>
        <w:outlineLvl w:val="1"/>
        <w:rPr>
          <w:sz w:val="20"/>
          <w:szCs w:val="20"/>
        </w:rPr>
      </w:pPr>
    </w:p>
    <w:p w:rsidR="00613202" w:rsidRPr="008F501D" w:rsidRDefault="00613202" w:rsidP="00A17F0B">
      <w:pPr>
        <w:pStyle w:val="ConsPlusNonformat"/>
        <w:widowControl/>
        <w:jc w:val="both"/>
        <w:rPr>
          <w:rFonts w:ascii="Times New Roman" w:hAnsi="Times New Roman" w:cs="Times New Roman"/>
          <w:sz w:val="28"/>
          <w:szCs w:val="28"/>
        </w:rPr>
      </w:pPr>
      <w:r w:rsidRPr="008F501D">
        <w:rPr>
          <w:rFonts w:ascii="Times New Roman" w:hAnsi="Times New Roman" w:cs="Times New Roman"/>
          <w:sz w:val="28"/>
          <w:szCs w:val="28"/>
        </w:rPr>
        <w:tab/>
        <w:t xml:space="preserve">Пользователь автомобильных дорог местного значения </w:t>
      </w:r>
      <w:r>
        <w:rPr>
          <w:rFonts w:ascii="Times New Roman" w:hAnsi="Times New Roman" w:cs="Times New Roman"/>
          <w:sz w:val="28"/>
          <w:szCs w:val="28"/>
        </w:rPr>
        <w:t>городского округа «Город Калининград»</w:t>
      </w:r>
      <w:r w:rsidRPr="008F501D">
        <w:rPr>
          <w:rFonts w:ascii="Times New Roman" w:hAnsi="Times New Roman" w:cs="Times New Roman"/>
          <w:sz w:val="28"/>
          <w:szCs w:val="28"/>
        </w:rPr>
        <w:t xml:space="preserve"> обязан проинформировать  об  исполнении  соответствующих пунктов  настоящего  предписания  администрацию   </w:t>
      </w:r>
      <w:r>
        <w:rPr>
          <w:rFonts w:ascii="Times New Roman" w:hAnsi="Times New Roman" w:cs="Times New Roman"/>
          <w:sz w:val="28"/>
          <w:szCs w:val="28"/>
        </w:rPr>
        <w:t>городского округа «Город Калининград»</w:t>
      </w:r>
      <w:r w:rsidRPr="008F501D">
        <w:rPr>
          <w:rFonts w:ascii="Times New Roman" w:hAnsi="Times New Roman" w:cs="Times New Roman"/>
          <w:sz w:val="28"/>
          <w:szCs w:val="28"/>
        </w:rPr>
        <w:t xml:space="preserve">,   должностное  лицо  которой  выдало предписание, в течение 7 дней с даты </w:t>
      </w:r>
      <w:r>
        <w:rPr>
          <w:rFonts w:ascii="Times New Roman" w:hAnsi="Times New Roman" w:cs="Times New Roman"/>
          <w:sz w:val="28"/>
          <w:szCs w:val="28"/>
        </w:rPr>
        <w:t>окончания</w:t>
      </w:r>
      <w:r w:rsidRPr="008F501D">
        <w:rPr>
          <w:rFonts w:ascii="Times New Roman" w:hAnsi="Times New Roman" w:cs="Times New Roman"/>
          <w:sz w:val="28"/>
          <w:szCs w:val="28"/>
        </w:rPr>
        <w:t xml:space="preserve"> срока их исполнения.</w:t>
      </w:r>
    </w:p>
    <w:p w:rsidR="00613202" w:rsidRDefault="00613202" w:rsidP="00A17F0B">
      <w:pPr>
        <w:pStyle w:val="ConsPlusNonformat"/>
        <w:widowControl/>
        <w:rPr>
          <w:rFonts w:ascii="Times New Roman" w:hAnsi="Times New Roman" w:cs="Times New Roman"/>
          <w:sz w:val="28"/>
          <w:szCs w:val="28"/>
        </w:rPr>
      </w:pPr>
      <w:r w:rsidRPr="008F501D">
        <w:rPr>
          <w:rFonts w:ascii="Times New Roman" w:hAnsi="Times New Roman" w:cs="Times New Roman"/>
          <w:sz w:val="28"/>
          <w:szCs w:val="28"/>
        </w:rPr>
        <w:t>________________</w:t>
      </w:r>
      <w:r>
        <w:rPr>
          <w:rFonts w:ascii="Times New Roman" w:hAnsi="Times New Roman" w:cs="Times New Roman"/>
          <w:sz w:val="28"/>
          <w:szCs w:val="28"/>
        </w:rPr>
        <w:t>________</w:t>
      </w:r>
      <w:r w:rsidRPr="008F501D">
        <w:rPr>
          <w:rFonts w:ascii="Times New Roman" w:hAnsi="Times New Roman" w:cs="Times New Roman"/>
          <w:sz w:val="28"/>
          <w:szCs w:val="28"/>
        </w:rPr>
        <w:t>__</w:t>
      </w:r>
      <w:r>
        <w:rPr>
          <w:rFonts w:ascii="Times New Roman" w:hAnsi="Times New Roman" w:cs="Times New Roman"/>
          <w:sz w:val="28"/>
          <w:szCs w:val="28"/>
        </w:rPr>
        <w:t xml:space="preserve">    </w:t>
      </w:r>
      <w:r w:rsidRPr="008F501D">
        <w:rPr>
          <w:rFonts w:ascii="Times New Roman" w:hAnsi="Times New Roman" w:cs="Times New Roman"/>
          <w:sz w:val="28"/>
          <w:szCs w:val="28"/>
        </w:rPr>
        <w:t>___</w:t>
      </w:r>
      <w:r>
        <w:rPr>
          <w:rFonts w:ascii="Times New Roman" w:hAnsi="Times New Roman" w:cs="Times New Roman"/>
          <w:sz w:val="28"/>
          <w:szCs w:val="28"/>
        </w:rPr>
        <w:t>_____________   _____________________</w:t>
      </w:r>
    </w:p>
    <w:p w:rsidR="00613202" w:rsidRPr="00E16E7E" w:rsidRDefault="00613202" w:rsidP="00A17F0B">
      <w:pPr>
        <w:pStyle w:val="ConsPlusNonformat"/>
        <w:widowControl/>
        <w:rPr>
          <w:rFonts w:ascii="Times New Roman" w:hAnsi="Times New Roman" w:cs="Times New Roman"/>
        </w:rPr>
      </w:pPr>
      <w:r>
        <w:rPr>
          <w:rFonts w:ascii="Times New Roman" w:hAnsi="Times New Roman" w:cs="Times New Roman"/>
        </w:rPr>
        <w:t xml:space="preserve"> (должность лица, выдавшего предписание)                </w:t>
      </w:r>
      <w:r w:rsidRPr="008F501D">
        <w:rPr>
          <w:rFonts w:ascii="Times New Roman" w:hAnsi="Times New Roman" w:cs="Times New Roman"/>
          <w:sz w:val="28"/>
          <w:szCs w:val="28"/>
        </w:rPr>
        <w:t xml:space="preserve"> </w:t>
      </w:r>
      <w:r w:rsidRPr="00E16E7E">
        <w:rPr>
          <w:rFonts w:ascii="Times New Roman" w:hAnsi="Times New Roman" w:cs="Times New Roman"/>
        </w:rPr>
        <w:t>(подпись)</w:t>
      </w:r>
      <w:r>
        <w:rPr>
          <w:rFonts w:ascii="Times New Roman" w:hAnsi="Times New Roman" w:cs="Times New Roman"/>
        </w:rPr>
        <w:t xml:space="preserve">                         (Ф.И.О. должностного лица)</w:t>
      </w:r>
    </w:p>
    <w:p w:rsidR="00613202" w:rsidRPr="00F06517" w:rsidRDefault="00613202" w:rsidP="00A17F0B">
      <w:pPr>
        <w:pStyle w:val="ConsPlusNonformat"/>
        <w:widowControl/>
        <w:jc w:val="both"/>
        <w:rPr>
          <w:rFonts w:ascii="Times New Roman" w:hAnsi="Times New Roman" w:cs="Times New Roman"/>
        </w:rPr>
      </w:pPr>
    </w:p>
    <w:p w:rsidR="00613202" w:rsidRDefault="00613202" w:rsidP="00A17F0B">
      <w:pPr>
        <w:pStyle w:val="ConsPlusNonformat"/>
        <w:widowControl/>
        <w:jc w:val="center"/>
        <w:rPr>
          <w:rFonts w:ascii="Times New Roman" w:hAnsi="Times New Roman" w:cs="Times New Roman"/>
        </w:rPr>
      </w:pPr>
      <w:r>
        <w:rPr>
          <w:rFonts w:ascii="Times New Roman" w:hAnsi="Times New Roman" w:cs="Times New Roman"/>
          <w:sz w:val="28"/>
          <w:szCs w:val="28"/>
        </w:rPr>
        <w:t>Предписание получено</w:t>
      </w:r>
      <w:r w:rsidRPr="008F501D">
        <w:rPr>
          <w:rFonts w:ascii="Times New Roman" w:hAnsi="Times New Roman" w:cs="Times New Roman"/>
          <w:sz w:val="28"/>
          <w:szCs w:val="28"/>
        </w:rPr>
        <w:t>__________________________________________</w:t>
      </w:r>
      <w:r w:rsidRPr="00E16E7E">
        <w:rPr>
          <w:rFonts w:ascii="Times New Roman" w:hAnsi="Times New Roman" w:cs="Times New Roman"/>
        </w:rPr>
        <w:t xml:space="preserve"> </w:t>
      </w:r>
      <w:r>
        <w:rPr>
          <w:rFonts w:ascii="Times New Roman" w:hAnsi="Times New Roman" w:cs="Times New Roman"/>
        </w:rPr>
        <w:t xml:space="preserve"> </w:t>
      </w:r>
    </w:p>
    <w:p w:rsidR="00613202" w:rsidRDefault="00613202" w:rsidP="00A17F0B">
      <w:pPr>
        <w:pStyle w:val="ConsPlusNonformat"/>
        <w:widowControl/>
        <w:jc w:val="center"/>
        <w:rPr>
          <w:rFonts w:ascii="Times New Roman" w:hAnsi="Times New Roman" w:cs="Times New Roman"/>
        </w:rPr>
      </w:pPr>
      <w:r>
        <w:rPr>
          <w:rFonts w:ascii="Times New Roman" w:hAnsi="Times New Roman" w:cs="Times New Roman"/>
        </w:rPr>
        <w:t xml:space="preserve">                                                          </w:t>
      </w:r>
      <w:r w:rsidRPr="00E16E7E">
        <w:rPr>
          <w:rFonts w:ascii="Times New Roman" w:hAnsi="Times New Roman" w:cs="Times New Roman"/>
        </w:rPr>
        <w:t>(фамилия, имя, отчество, должность уполномоченного представителя</w:t>
      </w:r>
    </w:p>
    <w:p w:rsidR="00613202" w:rsidRDefault="00613202" w:rsidP="00A17F0B">
      <w:pPr>
        <w:pStyle w:val="ConsPlusNonformat"/>
        <w:widowControl/>
        <w:jc w:val="both"/>
        <w:rPr>
          <w:rFonts w:ascii="Times New Roman" w:hAnsi="Times New Roman" w:cs="Times New Roman"/>
        </w:rPr>
      </w:pPr>
      <w:r>
        <w:rPr>
          <w:rFonts w:ascii="Times New Roman" w:hAnsi="Times New Roman" w:cs="Times New Roman"/>
        </w:rPr>
        <w:t>___________________________________________________________________________________________</w:t>
      </w:r>
    </w:p>
    <w:p w:rsidR="00613202" w:rsidRPr="008F501D" w:rsidRDefault="00613202" w:rsidP="00A17F0B">
      <w:pPr>
        <w:pStyle w:val="ConsPlusNonformat"/>
        <w:widowControl/>
        <w:jc w:val="center"/>
        <w:rPr>
          <w:rFonts w:ascii="Times New Roman" w:hAnsi="Times New Roman" w:cs="Times New Roman"/>
          <w:sz w:val="28"/>
          <w:szCs w:val="28"/>
        </w:rPr>
      </w:pPr>
      <w:r w:rsidRPr="00E16E7E">
        <w:rPr>
          <w:rFonts w:ascii="Times New Roman" w:hAnsi="Times New Roman" w:cs="Times New Roman"/>
        </w:rPr>
        <w:t>пользователя автомобильных дорог местного значения городского округа «Город Калининград»)</w:t>
      </w:r>
    </w:p>
    <w:p w:rsidR="00613202" w:rsidRPr="008F501D" w:rsidRDefault="00613202" w:rsidP="00A17F0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w:t>
      </w:r>
      <w:r w:rsidRPr="008F501D">
        <w:rPr>
          <w:rFonts w:ascii="Times New Roman" w:hAnsi="Times New Roman" w:cs="Times New Roman"/>
          <w:sz w:val="28"/>
          <w:szCs w:val="28"/>
        </w:rPr>
        <w:t>_____</w:t>
      </w:r>
      <w:r>
        <w:rPr>
          <w:rFonts w:ascii="Times New Roman" w:hAnsi="Times New Roman" w:cs="Times New Roman"/>
          <w:sz w:val="28"/>
          <w:szCs w:val="28"/>
        </w:rPr>
        <w:t xml:space="preserve">» </w:t>
      </w:r>
      <w:r w:rsidRPr="008F501D">
        <w:rPr>
          <w:rFonts w:ascii="Times New Roman" w:hAnsi="Times New Roman" w:cs="Times New Roman"/>
          <w:sz w:val="28"/>
          <w:szCs w:val="28"/>
        </w:rPr>
        <w:t xml:space="preserve">________________20___г.             </w:t>
      </w:r>
      <w:r>
        <w:rPr>
          <w:rFonts w:ascii="Times New Roman" w:hAnsi="Times New Roman" w:cs="Times New Roman"/>
          <w:sz w:val="28"/>
          <w:szCs w:val="28"/>
        </w:rPr>
        <w:t xml:space="preserve">    </w:t>
      </w:r>
      <w:r w:rsidRPr="008F501D">
        <w:rPr>
          <w:rFonts w:ascii="Times New Roman" w:hAnsi="Times New Roman" w:cs="Times New Roman"/>
          <w:sz w:val="28"/>
          <w:szCs w:val="28"/>
        </w:rPr>
        <w:t xml:space="preserve">  ______________</w:t>
      </w:r>
      <w:r>
        <w:rPr>
          <w:rFonts w:ascii="Times New Roman" w:hAnsi="Times New Roman" w:cs="Times New Roman"/>
          <w:sz w:val="28"/>
          <w:szCs w:val="28"/>
        </w:rPr>
        <w:t>__________</w:t>
      </w:r>
    </w:p>
    <w:p w:rsidR="00613202" w:rsidRDefault="00613202" w:rsidP="00A17F0B">
      <w:pPr>
        <w:pStyle w:val="ConsPlusNonformat"/>
        <w:widowControl/>
        <w:jc w:val="both"/>
        <w:rPr>
          <w:rFonts w:cs="Times New Roman"/>
          <w:sz w:val="28"/>
          <w:szCs w:val="28"/>
        </w:rPr>
      </w:pPr>
      <w:r w:rsidRPr="008F501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16E7E">
        <w:rPr>
          <w:rFonts w:ascii="Times New Roman" w:hAnsi="Times New Roman" w:cs="Times New Roman"/>
        </w:rPr>
        <w:t>(подпись)</w:t>
      </w:r>
      <w:r w:rsidRPr="008F501D">
        <w:rPr>
          <w:sz w:val="28"/>
          <w:szCs w:val="28"/>
        </w:rPr>
        <w:t xml:space="preserve">                                                                                                                                             </w:t>
      </w:r>
    </w:p>
    <w:p w:rsidR="00613202" w:rsidRDefault="00613202"/>
    <w:sectPr w:rsidR="00613202" w:rsidSect="009D5A54">
      <w:headerReference w:type="default" r:id="rId1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202" w:rsidRDefault="00613202" w:rsidP="00D66E39">
      <w:r>
        <w:separator/>
      </w:r>
    </w:p>
  </w:endnote>
  <w:endnote w:type="continuationSeparator" w:id="0">
    <w:p w:rsidR="00613202" w:rsidRDefault="00613202" w:rsidP="00D66E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202" w:rsidRDefault="00613202" w:rsidP="00D66E39">
      <w:r>
        <w:separator/>
      </w:r>
    </w:p>
  </w:footnote>
  <w:footnote w:type="continuationSeparator" w:id="0">
    <w:p w:rsidR="00613202" w:rsidRDefault="00613202" w:rsidP="00D66E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202" w:rsidRDefault="00613202">
    <w:pPr>
      <w:pStyle w:val="Header"/>
      <w:jc w:val="center"/>
    </w:pPr>
    <w:fldSimple w:instr="PAGE   \* MERGEFORMAT">
      <w:r>
        <w:rPr>
          <w:noProof/>
        </w:rPr>
        <w:t>34</w:t>
      </w:r>
    </w:fldSimple>
  </w:p>
  <w:p w:rsidR="00613202" w:rsidRDefault="006132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18B2"/>
    <w:multiLevelType w:val="multilevel"/>
    <w:tmpl w:val="6D3C0E34"/>
    <w:lvl w:ilvl="0">
      <w:start w:val="1"/>
      <w:numFmt w:val="decimal"/>
      <w:lvlText w:val="%1."/>
      <w:lvlJc w:val="left"/>
      <w:pPr>
        <w:ind w:left="720" w:hanging="360"/>
      </w:pPr>
      <w:rPr>
        <w:rFonts w:hint="default"/>
      </w:rPr>
    </w:lvl>
    <w:lvl w:ilvl="1">
      <w:start w:val="7"/>
      <w:numFmt w:val="decimal"/>
      <w:isLgl/>
      <w:lvlText w:val="%1.%2."/>
      <w:lvlJc w:val="left"/>
      <w:pPr>
        <w:ind w:left="2380"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4AD1A31"/>
    <w:multiLevelType w:val="hybridMultilevel"/>
    <w:tmpl w:val="1BB8E3A2"/>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0ECD0E2B"/>
    <w:multiLevelType w:val="hybridMultilevel"/>
    <w:tmpl w:val="2E8AC886"/>
    <w:lvl w:ilvl="0" w:tplc="3668A8BC">
      <w:start w:val="1"/>
      <w:numFmt w:val="bullet"/>
      <w:lvlText w:val=""/>
      <w:lvlJc w:val="left"/>
      <w:pPr>
        <w:ind w:left="1440" w:hanging="360"/>
      </w:pPr>
      <w:rPr>
        <w:rFonts w:ascii="Symbol" w:hAnsi="Symbol" w:cs="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13682E32"/>
    <w:multiLevelType w:val="hybridMultilevel"/>
    <w:tmpl w:val="EF02D0B8"/>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nsid w:val="18703FE4"/>
    <w:multiLevelType w:val="hybridMultilevel"/>
    <w:tmpl w:val="90B014E0"/>
    <w:lvl w:ilvl="0" w:tplc="6EB8FE72">
      <w:start w:val="1"/>
      <w:numFmt w:val="bullet"/>
      <w:lvlText w:val=""/>
      <w:lvlJc w:val="left"/>
      <w:pPr>
        <w:ind w:left="1211"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5">
    <w:nsid w:val="1D94736A"/>
    <w:multiLevelType w:val="hybridMultilevel"/>
    <w:tmpl w:val="045C947C"/>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6">
    <w:nsid w:val="2FBE4F7E"/>
    <w:multiLevelType w:val="singleLevel"/>
    <w:tmpl w:val="9CF2719C"/>
    <w:lvl w:ilvl="0">
      <w:start w:val="1"/>
      <w:numFmt w:val="decimal"/>
      <w:lvlText w:val="4.%1."/>
      <w:legacy w:legacy="1" w:legacySpace="0" w:legacyIndent="499"/>
      <w:lvlJc w:val="left"/>
      <w:rPr>
        <w:rFonts w:ascii="Times New Roman" w:hAnsi="Times New Roman" w:cs="Times New Roman" w:hint="default"/>
      </w:rPr>
    </w:lvl>
  </w:abstractNum>
  <w:abstractNum w:abstractNumId="7">
    <w:nsid w:val="383F03B9"/>
    <w:multiLevelType w:val="hybridMultilevel"/>
    <w:tmpl w:val="19AC3C06"/>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8">
    <w:nsid w:val="3CE30B92"/>
    <w:multiLevelType w:val="hybridMultilevel"/>
    <w:tmpl w:val="40E01B06"/>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9">
    <w:nsid w:val="40320D0E"/>
    <w:multiLevelType w:val="hybridMultilevel"/>
    <w:tmpl w:val="AF9C72EC"/>
    <w:lvl w:ilvl="0" w:tplc="6EB8FE7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511B3B8B"/>
    <w:multiLevelType w:val="hybridMultilevel"/>
    <w:tmpl w:val="6436E7EE"/>
    <w:lvl w:ilvl="0" w:tplc="7998499E">
      <w:start w:val="1"/>
      <w:numFmt w:val="bullet"/>
      <w:lvlText w:val="­"/>
      <w:lvlJc w:val="left"/>
      <w:pPr>
        <w:ind w:left="72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7998499E">
      <w:start w:val="1"/>
      <w:numFmt w:val="bullet"/>
      <w:lvlText w:val="­"/>
      <w:lvlJc w:val="left"/>
      <w:pPr>
        <w:ind w:left="21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542F5E64"/>
    <w:multiLevelType w:val="hybridMultilevel"/>
    <w:tmpl w:val="C262E0E8"/>
    <w:lvl w:ilvl="0" w:tplc="7998499E">
      <w:start w:val="1"/>
      <w:numFmt w:val="bullet"/>
      <w:lvlText w:val="­"/>
      <w:lvlJc w:val="left"/>
      <w:pPr>
        <w:ind w:left="72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6EB8FE72">
      <w:start w:val="1"/>
      <w:numFmt w:val="bullet"/>
      <w:lvlText w:val=""/>
      <w:lvlJc w:val="left"/>
      <w:pPr>
        <w:ind w:left="2160" w:hanging="360"/>
      </w:pPr>
      <w:rPr>
        <w:rFonts w:ascii="Symbol" w:hAnsi="Symbol" w:cs="Symbol" w:hint="default"/>
        <w:caps w:val="0"/>
        <w:smallCaps w:val="0"/>
        <w:strike w:val="0"/>
        <w:dstrike w:val="0"/>
        <w:outline w:val="0"/>
        <w:shadow w:val="0"/>
        <w:vanish w:val="0"/>
        <w:color w:val="000000"/>
        <w:position w:val="0"/>
        <w:sz w:val="28"/>
        <w:szCs w:val="28"/>
        <w:u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543007C9"/>
    <w:multiLevelType w:val="hybridMultilevel"/>
    <w:tmpl w:val="CE10F9B4"/>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3">
    <w:nsid w:val="617E7420"/>
    <w:multiLevelType w:val="hybridMultilevel"/>
    <w:tmpl w:val="92B6C490"/>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4">
    <w:nsid w:val="664831E5"/>
    <w:multiLevelType w:val="hybridMultilevel"/>
    <w:tmpl w:val="9522CA66"/>
    <w:lvl w:ilvl="0" w:tplc="6EB8FE72">
      <w:start w:val="1"/>
      <w:numFmt w:val="bullet"/>
      <w:lvlText w:val=""/>
      <w:lvlJc w:val="left"/>
      <w:pPr>
        <w:ind w:left="928"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679E6D62"/>
    <w:multiLevelType w:val="hybridMultilevel"/>
    <w:tmpl w:val="16145822"/>
    <w:lvl w:ilvl="0" w:tplc="6EB8FE72">
      <w:start w:val="1"/>
      <w:numFmt w:val="bullet"/>
      <w:lvlText w:val=""/>
      <w:lvlJc w:val="left"/>
      <w:pPr>
        <w:ind w:left="1211"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6">
    <w:nsid w:val="6E9460E3"/>
    <w:multiLevelType w:val="hybridMultilevel"/>
    <w:tmpl w:val="6958DEB8"/>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7">
    <w:nsid w:val="73E73116"/>
    <w:multiLevelType w:val="hybridMultilevel"/>
    <w:tmpl w:val="8824747A"/>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8">
    <w:nsid w:val="7C6F13B7"/>
    <w:multiLevelType w:val="hybridMultilevel"/>
    <w:tmpl w:val="3A4039F0"/>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num w:numId="1">
    <w:abstractNumId w:val="0"/>
  </w:num>
  <w:num w:numId="2">
    <w:abstractNumId w:val="15"/>
  </w:num>
  <w:num w:numId="3">
    <w:abstractNumId w:val="16"/>
  </w:num>
  <w:num w:numId="4">
    <w:abstractNumId w:val="3"/>
  </w:num>
  <w:num w:numId="5">
    <w:abstractNumId w:val="13"/>
  </w:num>
  <w:num w:numId="6">
    <w:abstractNumId w:val="5"/>
  </w:num>
  <w:num w:numId="7">
    <w:abstractNumId w:val="10"/>
  </w:num>
  <w:num w:numId="8">
    <w:abstractNumId w:val="17"/>
  </w:num>
  <w:num w:numId="9">
    <w:abstractNumId w:val="2"/>
  </w:num>
  <w:num w:numId="10">
    <w:abstractNumId w:val="12"/>
  </w:num>
  <w:num w:numId="11">
    <w:abstractNumId w:val="8"/>
  </w:num>
  <w:num w:numId="12">
    <w:abstractNumId w:val="4"/>
  </w:num>
  <w:num w:numId="13">
    <w:abstractNumId w:val="7"/>
  </w:num>
  <w:num w:numId="14">
    <w:abstractNumId w:val="18"/>
  </w:num>
  <w:num w:numId="15">
    <w:abstractNumId w:val="1"/>
  </w:num>
  <w:num w:numId="16">
    <w:abstractNumId w:val="6"/>
  </w:num>
  <w:num w:numId="17">
    <w:abstractNumId w:val="14"/>
  </w:num>
  <w:num w:numId="18">
    <w:abstractNumId w:val="9"/>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7F0B"/>
    <w:rsid w:val="000C6B25"/>
    <w:rsid w:val="000F3E07"/>
    <w:rsid w:val="00167CF4"/>
    <w:rsid w:val="001715C4"/>
    <w:rsid w:val="001961C1"/>
    <w:rsid w:val="001B35C5"/>
    <w:rsid w:val="002059CD"/>
    <w:rsid w:val="00205CAD"/>
    <w:rsid w:val="00227EED"/>
    <w:rsid w:val="002416B9"/>
    <w:rsid w:val="00272C74"/>
    <w:rsid w:val="00285632"/>
    <w:rsid w:val="00341AE3"/>
    <w:rsid w:val="00372297"/>
    <w:rsid w:val="003E1629"/>
    <w:rsid w:val="00452BEE"/>
    <w:rsid w:val="004B2086"/>
    <w:rsid w:val="004C6BC5"/>
    <w:rsid w:val="00504D04"/>
    <w:rsid w:val="005109B2"/>
    <w:rsid w:val="00554242"/>
    <w:rsid w:val="005631CB"/>
    <w:rsid w:val="005A269C"/>
    <w:rsid w:val="005A3804"/>
    <w:rsid w:val="005C62BB"/>
    <w:rsid w:val="005D277E"/>
    <w:rsid w:val="005E4281"/>
    <w:rsid w:val="00613202"/>
    <w:rsid w:val="006834A7"/>
    <w:rsid w:val="006F40C5"/>
    <w:rsid w:val="00700703"/>
    <w:rsid w:val="00720AE5"/>
    <w:rsid w:val="007341FF"/>
    <w:rsid w:val="00743694"/>
    <w:rsid w:val="00757907"/>
    <w:rsid w:val="00790799"/>
    <w:rsid w:val="00800E64"/>
    <w:rsid w:val="00824F11"/>
    <w:rsid w:val="00867F2A"/>
    <w:rsid w:val="00892D19"/>
    <w:rsid w:val="00897E72"/>
    <w:rsid w:val="008C203F"/>
    <w:rsid w:val="008D605C"/>
    <w:rsid w:val="008F501D"/>
    <w:rsid w:val="00924203"/>
    <w:rsid w:val="009D5A54"/>
    <w:rsid w:val="009D5EBA"/>
    <w:rsid w:val="009D78E1"/>
    <w:rsid w:val="009E0E03"/>
    <w:rsid w:val="00A17F0B"/>
    <w:rsid w:val="00A30193"/>
    <w:rsid w:val="00A439EA"/>
    <w:rsid w:val="00A536BF"/>
    <w:rsid w:val="00A62FE9"/>
    <w:rsid w:val="00A71067"/>
    <w:rsid w:val="00A93CD9"/>
    <w:rsid w:val="00B05A74"/>
    <w:rsid w:val="00B12C3F"/>
    <w:rsid w:val="00B64283"/>
    <w:rsid w:val="00B807F9"/>
    <w:rsid w:val="00B91CE0"/>
    <w:rsid w:val="00C059B6"/>
    <w:rsid w:val="00D53B18"/>
    <w:rsid w:val="00D66E39"/>
    <w:rsid w:val="00DA5198"/>
    <w:rsid w:val="00E11161"/>
    <w:rsid w:val="00E16E7E"/>
    <w:rsid w:val="00E2045B"/>
    <w:rsid w:val="00E51F87"/>
    <w:rsid w:val="00E53F0F"/>
    <w:rsid w:val="00E74843"/>
    <w:rsid w:val="00E93FE4"/>
    <w:rsid w:val="00EB50B1"/>
    <w:rsid w:val="00F06517"/>
    <w:rsid w:val="00F36EAB"/>
    <w:rsid w:val="00F459F3"/>
    <w:rsid w:val="00F50537"/>
    <w:rsid w:val="00F548E2"/>
    <w:rsid w:val="00F87AEB"/>
    <w:rsid w:val="00F96519"/>
    <w:rsid w:val="00FA276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17F0B"/>
    <w:rPr>
      <w:rFonts w:ascii="Times New Roman" w:eastAsia="Times New Roman" w:hAnsi="Times New Roman"/>
      <w:sz w:val="24"/>
      <w:szCs w:val="24"/>
    </w:rPr>
  </w:style>
  <w:style w:type="paragraph" w:styleId="Heading1">
    <w:name w:val="heading 1"/>
    <w:basedOn w:val="Normal"/>
    <w:next w:val="Normal"/>
    <w:link w:val="Heading1Char"/>
    <w:uiPriority w:val="99"/>
    <w:qFormat/>
    <w:rsid w:val="00A17F0B"/>
    <w:pPr>
      <w:keepNext/>
      <w:jc w:val="center"/>
      <w:outlineLvl w:val="0"/>
    </w:pPr>
    <w:rPr>
      <w:b/>
      <w:bCs/>
      <w:caps/>
      <w:sz w:val="28"/>
      <w:szCs w:val="28"/>
    </w:rPr>
  </w:style>
  <w:style w:type="paragraph" w:styleId="Heading2">
    <w:name w:val="heading 2"/>
    <w:basedOn w:val="Normal"/>
    <w:next w:val="Normal"/>
    <w:link w:val="Heading2Char"/>
    <w:uiPriority w:val="99"/>
    <w:qFormat/>
    <w:rsid w:val="00A17F0B"/>
    <w:pPr>
      <w:keepNext/>
      <w:jc w:val="center"/>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17F0B"/>
    <w:rPr>
      <w:rFonts w:ascii="Times New Roman" w:hAnsi="Times New Roman" w:cs="Times New Roman"/>
      <w:b/>
      <w:bCs/>
      <w:caps/>
      <w:sz w:val="20"/>
      <w:szCs w:val="20"/>
      <w:lang w:eastAsia="ru-RU"/>
    </w:rPr>
  </w:style>
  <w:style w:type="character" w:customStyle="1" w:styleId="Heading2Char">
    <w:name w:val="Heading 2 Char"/>
    <w:basedOn w:val="DefaultParagraphFont"/>
    <w:link w:val="Heading2"/>
    <w:uiPriority w:val="99"/>
    <w:locked/>
    <w:rsid w:val="00A17F0B"/>
    <w:rPr>
      <w:rFonts w:ascii="Times New Roman" w:hAnsi="Times New Roman" w:cs="Times New Roman"/>
      <w:b/>
      <w:bCs/>
      <w:sz w:val="20"/>
      <w:szCs w:val="20"/>
      <w:lang w:eastAsia="ru-RU"/>
    </w:rPr>
  </w:style>
  <w:style w:type="paragraph" w:customStyle="1" w:styleId="ConsPlusNormal">
    <w:name w:val="ConsPlusNormal"/>
    <w:next w:val="Normal"/>
    <w:uiPriority w:val="99"/>
    <w:rsid w:val="00A17F0B"/>
    <w:pPr>
      <w:widowControl w:val="0"/>
      <w:suppressAutoHyphens/>
      <w:autoSpaceDE w:val="0"/>
      <w:ind w:firstLine="720"/>
    </w:pPr>
    <w:rPr>
      <w:rFonts w:ascii="Arial" w:hAnsi="Arial" w:cs="Arial"/>
      <w:kern w:val="2"/>
      <w:sz w:val="20"/>
      <w:szCs w:val="20"/>
      <w:lang w:eastAsia="fa-IR" w:bidi="fa-IR"/>
    </w:rPr>
  </w:style>
  <w:style w:type="character" w:styleId="Hyperlink">
    <w:name w:val="Hyperlink"/>
    <w:basedOn w:val="DefaultParagraphFont"/>
    <w:uiPriority w:val="99"/>
    <w:rsid w:val="00A17F0B"/>
    <w:rPr>
      <w:color w:val="0000FF"/>
      <w:u w:val="single"/>
    </w:rPr>
  </w:style>
  <w:style w:type="paragraph" w:customStyle="1" w:styleId="ConsPlusTitle">
    <w:name w:val="ConsPlusTitle"/>
    <w:uiPriority w:val="99"/>
    <w:rsid w:val="00A17F0B"/>
    <w:pPr>
      <w:widowControl w:val="0"/>
      <w:autoSpaceDE w:val="0"/>
      <w:autoSpaceDN w:val="0"/>
      <w:adjustRightInd w:val="0"/>
    </w:pPr>
    <w:rPr>
      <w:rFonts w:ascii="Arial" w:eastAsia="Times New Roman" w:hAnsi="Arial" w:cs="Arial"/>
      <w:b/>
      <w:bCs/>
      <w:sz w:val="20"/>
      <w:szCs w:val="20"/>
    </w:rPr>
  </w:style>
  <w:style w:type="character" w:styleId="CommentReference">
    <w:name w:val="annotation reference"/>
    <w:basedOn w:val="DefaultParagraphFont"/>
    <w:uiPriority w:val="99"/>
    <w:semiHidden/>
    <w:rsid w:val="00A17F0B"/>
    <w:rPr>
      <w:sz w:val="16"/>
      <w:szCs w:val="16"/>
    </w:rPr>
  </w:style>
  <w:style w:type="paragraph" w:styleId="CommentText">
    <w:name w:val="annotation text"/>
    <w:basedOn w:val="Normal"/>
    <w:link w:val="CommentTextChar"/>
    <w:uiPriority w:val="99"/>
    <w:semiHidden/>
    <w:rsid w:val="00A17F0B"/>
    <w:rPr>
      <w:sz w:val="20"/>
      <w:szCs w:val="20"/>
    </w:rPr>
  </w:style>
  <w:style w:type="character" w:customStyle="1" w:styleId="CommentTextChar">
    <w:name w:val="Comment Text Char"/>
    <w:basedOn w:val="DefaultParagraphFont"/>
    <w:link w:val="CommentText"/>
    <w:uiPriority w:val="99"/>
    <w:locked/>
    <w:rsid w:val="00A17F0B"/>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A17F0B"/>
    <w:rPr>
      <w:b/>
      <w:bCs/>
    </w:rPr>
  </w:style>
  <w:style w:type="character" w:customStyle="1" w:styleId="CommentSubjectChar">
    <w:name w:val="Comment Subject Char"/>
    <w:basedOn w:val="CommentTextChar"/>
    <w:link w:val="CommentSubject"/>
    <w:uiPriority w:val="99"/>
    <w:locked/>
    <w:rsid w:val="00A17F0B"/>
    <w:rPr>
      <w:b/>
      <w:bCs/>
    </w:rPr>
  </w:style>
  <w:style w:type="paragraph" w:styleId="BalloonText">
    <w:name w:val="Balloon Text"/>
    <w:basedOn w:val="Normal"/>
    <w:link w:val="BalloonTextChar"/>
    <w:uiPriority w:val="99"/>
    <w:semiHidden/>
    <w:rsid w:val="00A17F0B"/>
    <w:rPr>
      <w:rFonts w:ascii="Tahoma" w:hAnsi="Tahoma" w:cs="Tahoma"/>
      <w:sz w:val="16"/>
      <w:szCs w:val="16"/>
    </w:rPr>
  </w:style>
  <w:style w:type="character" w:customStyle="1" w:styleId="BalloonTextChar">
    <w:name w:val="Balloon Text Char"/>
    <w:basedOn w:val="DefaultParagraphFont"/>
    <w:link w:val="BalloonText"/>
    <w:uiPriority w:val="99"/>
    <w:locked/>
    <w:rsid w:val="00A17F0B"/>
    <w:rPr>
      <w:rFonts w:ascii="Tahoma" w:hAnsi="Tahoma" w:cs="Tahoma"/>
      <w:sz w:val="16"/>
      <w:szCs w:val="16"/>
    </w:rPr>
  </w:style>
  <w:style w:type="paragraph" w:customStyle="1" w:styleId="Style2">
    <w:name w:val="Style2"/>
    <w:basedOn w:val="Normal"/>
    <w:uiPriority w:val="99"/>
    <w:rsid w:val="00A17F0B"/>
    <w:pPr>
      <w:widowControl w:val="0"/>
      <w:autoSpaceDE w:val="0"/>
      <w:autoSpaceDN w:val="0"/>
      <w:adjustRightInd w:val="0"/>
      <w:spacing w:line="200" w:lineRule="exact"/>
      <w:ind w:firstLine="269"/>
      <w:jc w:val="both"/>
    </w:pPr>
    <w:rPr>
      <w:rFonts w:ascii="MS Reference Sans Serif" w:hAnsi="MS Reference Sans Serif" w:cs="MS Reference Sans Serif"/>
    </w:rPr>
  </w:style>
  <w:style w:type="paragraph" w:styleId="Header">
    <w:name w:val="header"/>
    <w:basedOn w:val="Normal"/>
    <w:link w:val="HeaderChar"/>
    <w:uiPriority w:val="99"/>
    <w:rsid w:val="00A17F0B"/>
    <w:pPr>
      <w:tabs>
        <w:tab w:val="center" w:pos="4677"/>
        <w:tab w:val="right" w:pos="9355"/>
      </w:tabs>
    </w:pPr>
  </w:style>
  <w:style w:type="character" w:customStyle="1" w:styleId="HeaderChar">
    <w:name w:val="Header Char"/>
    <w:basedOn w:val="DefaultParagraphFont"/>
    <w:link w:val="Header"/>
    <w:uiPriority w:val="99"/>
    <w:locked/>
    <w:rsid w:val="00A17F0B"/>
    <w:rPr>
      <w:rFonts w:ascii="Times New Roman" w:hAnsi="Times New Roman" w:cs="Times New Roman"/>
      <w:sz w:val="24"/>
      <w:szCs w:val="24"/>
    </w:rPr>
  </w:style>
  <w:style w:type="paragraph" w:styleId="Footer">
    <w:name w:val="footer"/>
    <w:basedOn w:val="Normal"/>
    <w:link w:val="FooterChar"/>
    <w:uiPriority w:val="99"/>
    <w:rsid w:val="00A17F0B"/>
    <w:pPr>
      <w:tabs>
        <w:tab w:val="center" w:pos="4677"/>
        <w:tab w:val="right" w:pos="9355"/>
      </w:tabs>
    </w:pPr>
  </w:style>
  <w:style w:type="character" w:customStyle="1" w:styleId="FooterChar">
    <w:name w:val="Footer Char"/>
    <w:basedOn w:val="DefaultParagraphFont"/>
    <w:link w:val="Footer"/>
    <w:uiPriority w:val="99"/>
    <w:locked/>
    <w:rsid w:val="00A17F0B"/>
    <w:rPr>
      <w:rFonts w:ascii="Times New Roman" w:hAnsi="Times New Roman" w:cs="Times New Roman"/>
      <w:sz w:val="24"/>
      <w:szCs w:val="24"/>
    </w:rPr>
  </w:style>
  <w:style w:type="character" w:styleId="Strong">
    <w:name w:val="Strong"/>
    <w:basedOn w:val="DefaultParagraphFont"/>
    <w:uiPriority w:val="99"/>
    <w:qFormat/>
    <w:rsid w:val="00A17F0B"/>
    <w:rPr>
      <w:b/>
      <w:bCs/>
    </w:rPr>
  </w:style>
  <w:style w:type="paragraph" w:customStyle="1" w:styleId="ConsPlusCell">
    <w:name w:val="ConsPlusCell"/>
    <w:uiPriority w:val="99"/>
    <w:rsid w:val="00A17F0B"/>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A17F0B"/>
    <w:pPr>
      <w:widowControl w:val="0"/>
      <w:autoSpaceDE w:val="0"/>
      <w:autoSpaceDN w:val="0"/>
      <w:adjustRightInd w:val="0"/>
    </w:pPr>
    <w:rPr>
      <w:rFonts w:ascii="Courier New" w:eastAsia="Times New Roman" w:hAnsi="Courier New" w:cs="Courier New"/>
      <w:sz w:val="20"/>
      <w:szCs w:val="20"/>
    </w:rPr>
  </w:style>
  <w:style w:type="paragraph" w:customStyle="1" w:styleId="OEM">
    <w:name w:val="Нормальный (OEM)"/>
    <w:basedOn w:val="Normal"/>
    <w:next w:val="Normal"/>
    <w:uiPriority w:val="99"/>
    <w:rsid w:val="00A17F0B"/>
    <w:pPr>
      <w:autoSpaceDE w:val="0"/>
      <w:autoSpaceDN w:val="0"/>
      <w:adjustRightInd w:val="0"/>
      <w:jc w:val="both"/>
    </w:pPr>
    <w:rPr>
      <w:rFonts w:ascii="Courier New" w:hAnsi="Courier New" w:cs="Courier New"/>
      <w:sz w:val="20"/>
      <w:szCs w:val="20"/>
    </w:rPr>
  </w:style>
  <w:style w:type="paragraph" w:styleId="BodyText">
    <w:name w:val="Body Text"/>
    <w:basedOn w:val="Normal"/>
    <w:link w:val="BodyTextChar"/>
    <w:uiPriority w:val="99"/>
    <w:rsid w:val="00A17F0B"/>
    <w:pPr>
      <w:spacing w:after="120"/>
    </w:pPr>
  </w:style>
  <w:style w:type="character" w:customStyle="1" w:styleId="BodyTextChar">
    <w:name w:val="Body Text Char"/>
    <w:basedOn w:val="DefaultParagraphFont"/>
    <w:link w:val="BodyText"/>
    <w:uiPriority w:val="99"/>
    <w:locked/>
    <w:rsid w:val="00A17F0B"/>
    <w:rPr>
      <w:rFonts w:ascii="Times New Roman" w:hAnsi="Times New Roman" w:cs="Times New Roman"/>
      <w:sz w:val="24"/>
      <w:szCs w:val="24"/>
    </w:rPr>
  </w:style>
  <w:style w:type="paragraph" w:customStyle="1" w:styleId="a">
    <w:name w:val="Нормальный (прав. подпись)"/>
    <w:basedOn w:val="Normal"/>
    <w:next w:val="Normal"/>
    <w:uiPriority w:val="99"/>
    <w:rsid w:val="00A17F0B"/>
    <w:pPr>
      <w:autoSpaceDE w:val="0"/>
      <w:autoSpaceDN w:val="0"/>
      <w:adjustRightInd w:val="0"/>
      <w:jc w:val="right"/>
    </w:pPr>
    <w:rPr>
      <w:rFonts w:ascii="Arial" w:hAnsi="Arial" w:cs="Arial"/>
    </w:rPr>
  </w:style>
  <w:style w:type="character" w:styleId="FollowedHyperlink">
    <w:name w:val="FollowedHyperlink"/>
    <w:basedOn w:val="DefaultParagraphFont"/>
    <w:uiPriority w:val="99"/>
    <w:semiHidden/>
    <w:rsid w:val="00A17F0B"/>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46661/" TargetMode="External"/><Relationship Id="rId13" Type="http://schemas.openxmlformats.org/officeDocument/2006/relationships/hyperlink" Target="http://base.garant.ru/1217703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86367/" TargetMode="External"/><Relationship Id="rId12" Type="http://schemas.openxmlformats.org/officeDocument/2006/relationships/hyperlink" Target="http://base.garant.ru/135703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ase.garant.ru/77473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2167036/" TargetMode="External"/><Relationship Id="rId5" Type="http://schemas.openxmlformats.org/officeDocument/2006/relationships/footnotes" Target="footnotes.xml"/><Relationship Id="rId15" Type="http://schemas.openxmlformats.org/officeDocument/2006/relationships/hyperlink" Target="http://base.garant.ru/12177032/" TargetMode="External"/><Relationship Id="rId10" Type="http://schemas.openxmlformats.org/officeDocument/2006/relationships/hyperlink" Target="http://base.garant.ru/1217703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ase.garant.ru/12164247/" TargetMode="External"/><Relationship Id="rId14" Type="http://schemas.openxmlformats.org/officeDocument/2006/relationships/hyperlink" Target="http://base.garant.ru/121770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34</Pages>
  <Words>11931</Words>
  <Characters>-32766</Characters>
  <Application>Microsoft Office Outlook</Application>
  <DocSecurity>0</DocSecurity>
  <Lines>0</Lines>
  <Paragraphs>0</Paragraphs>
  <ScaleCrop>false</ScaleCrop>
  <Company>Администрация Ленинградского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Пинашек</dc:creator>
  <cp:keywords/>
  <dc:description/>
  <cp:lastModifiedBy>Наташа</cp:lastModifiedBy>
  <cp:revision>4</cp:revision>
  <dcterms:created xsi:type="dcterms:W3CDTF">2015-08-24T12:30:00Z</dcterms:created>
  <dcterms:modified xsi:type="dcterms:W3CDTF">2015-09-02T13:03:00Z</dcterms:modified>
</cp:coreProperties>
</file>