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4D" w:rsidRPr="00E01BCD" w:rsidRDefault="0097664D" w:rsidP="0097664D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97664D" w:rsidRPr="00E01BCD" w:rsidRDefault="0097664D" w:rsidP="0097664D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97664D" w:rsidRPr="00E01BCD" w:rsidRDefault="0097664D" w:rsidP="0097664D">
      <w:pPr>
        <w:autoSpaceDE w:val="0"/>
        <w:autoSpaceDN w:val="0"/>
        <w:ind w:left="3828"/>
        <w:rPr>
          <w:sz w:val="24"/>
          <w:szCs w:val="24"/>
        </w:rPr>
      </w:pPr>
    </w:p>
    <w:p w:rsidR="0097664D" w:rsidRPr="00370621" w:rsidRDefault="0097664D" w:rsidP="0097664D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97664D" w:rsidRPr="00370621" w:rsidRDefault="0097664D" w:rsidP="0097664D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97664D" w:rsidRPr="00370621" w:rsidRDefault="0097664D" w:rsidP="0097664D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97664D" w:rsidRPr="00370621" w:rsidRDefault="0097664D" w:rsidP="0097664D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97664D" w:rsidRPr="00301B24" w:rsidRDefault="0097664D" w:rsidP="0097664D">
      <w:pPr>
        <w:widowControl w:val="0"/>
        <w:autoSpaceDE w:val="0"/>
        <w:autoSpaceDN w:val="0"/>
        <w:adjustRightInd w:val="0"/>
        <w:ind w:left="-142"/>
        <w:jc w:val="both"/>
        <w:rPr>
          <w:sz w:val="10"/>
          <w:szCs w:val="10"/>
        </w:rPr>
      </w:pPr>
      <w:r>
        <w:t xml:space="preserve">                                                                                                        </w:t>
      </w:r>
    </w:p>
    <w:p w:rsidR="0097664D" w:rsidRPr="00E01BCD" w:rsidRDefault="0097664D" w:rsidP="0097664D">
      <w:pPr>
        <w:widowControl w:val="0"/>
        <w:autoSpaceDE w:val="0"/>
        <w:autoSpaceDN w:val="0"/>
        <w:adjustRightInd w:val="0"/>
        <w:ind w:left="-142"/>
        <w:jc w:val="both"/>
      </w:pPr>
      <w:r>
        <w:t xml:space="preserve">                                                                                                       </w:t>
      </w:r>
      <w:r w:rsidRPr="00E01BCD">
        <w:t xml:space="preserve">Примерная форма заявления (для </w:t>
      </w:r>
      <w:r>
        <w:t>физического лица</w:t>
      </w:r>
      <w:r w:rsidRPr="00E01BCD">
        <w:t>)</w:t>
      </w:r>
    </w:p>
    <w:p w:rsidR="0097664D" w:rsidRPr="00301B24" w:rsidRDefault="0097664D" w:rsidP="0097664D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  <w:r w:rsidRPr="00E01BCD">
        <w:t xml:space="preserve">                                                                                                  </w:t>
      </w:r>
    </w:p>
    <w:p w:rsidR="0097664D" w:rsidRPr="00301B24" w:rsidRDefault="0097664D" w:rsidP="0097664D">
      <w:pPr>
        <w:autoSpaceDE w:val="0"/>
        <w:autoSpaceDN w:val="0"/>
        <w:ind w:left="5060"/>
        <w:rPr>
          <w:sz w:val="16"/>
          <w:szCs w:val="16"/>
        </w:rPr>
      </w:pPr>
    </w:p>
    <w:p w:rsidR="0097664D" w:rsidRPr="00E01BCD" w:rsidRDefault="0097664D" w:rsidP="0097664D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97664D" w:rsidRPr="00E01BCD" w:rsidRDefault="0097664D" w:rsidP="0097664D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 жилого помещения в нежилое помещение и нежилого помещения в жилое помещение</w:t>
      </w: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97664D" w:rsidRPr="00E01BCD" w:rsidTr="00C10F33">
        <w:trPr>
          <w:gridAfter w:val="1"/>
          <w:wAfter w:w="76" w:type="dxa"/>
          <w:trHeight w:val="256"/>
        </w:trPr>
        <w:tc>
          <w:tcPr>
            <w:tcW w:w="710" w:type="dxa"/>
          </w:tcPr>
          <w:p w:rsidR="0097664D" w:rsidRPr="00E01BCD" w:rsidRDefault="0097664D" w:rsidP="00C10F33">
            <w:pPr>
              <w:rPr>
                <w:sz w:val="28"/>
                <w:szCs w:val="28"/>
              </w:rPr>
            </w:pPr>
            <w:r w:rsidRPr="00D11945">
              <w:rPr>
                <w:sz w:val="26"/>
                <w:szCs w:val="26"/>
              </w:rPr>
              <w:t xml:space="preserve">    Я</w:t>
            </w:r>
            <w:r w:rsidRPr="00E01BCD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97664D" w:rsidRPr="00E01BCD" w:rsidTr="00C10F33">
        <w:trPr>
          <w:trHeight w:val="80"/>
        </w:trPr>
        <w:tc>
          <w:tcPr>
            <w:tcW w:w="710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:rsidR="0097664D" w:rsidRPr="00E01BCD" w:rsidRDefault="0097664D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</w:tr>
      <w:tr w:rsidR="0097664D" w:rsidRPr="00D11945" w:rsidTr="00C10F33">
        <w:trPr>
          <w:trHeight w:val="80"/>
        </w:trPr>
        <w:tc>
          <w:tcPr>
            <w:tcW w:w="3403" w:type="dxa"/>
            <w:gridSpan w:val="7"/>
          </w:tcPr>
          <w:p w:rsidR="0097664D" w:rsidRPr="00D11945" w:rsidRDefault="0097664D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имеющи</w:t>
            </w:r>
            <w:proofErr w:type="gramStart"/>
            <w:r w:rsidRPr="00D11945">
              <w:rPr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sz w:val="26"/>
                <w:szCs w:val="26"/>
              </w:rPr>
              <w:t>ая</w:t>
            </w:r>
            <w:proofErr w:type="spellEnd"/>
            <w:r w:rsidRPr="00D11945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97664D" w:rsidRPr="00D11945" w:rsidRDefault="0097664D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97664D" w:rsidRPr="00D11945" w:rsidRDefault="0097664D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97664D" w:rsidRPr="00D11945" w:rsidRDefault="0097664D" w:rsidP="00C10F33">
            <w:pPr>
              <w:jc w:val="both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97664D" w:rsidRPr="00D11945" w:rsidRDefault="0097664D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7664D" w:rsidRPr="00D11945" w:rsidRDefault="0097664D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:rsidR="0097664D" w:rsidRPr="00D11945" w:rsidRDefault="0097664D" w:rsidP="00C10F33">
            <w:pPr>
              <w:jc w:val="right"/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,</w:t>
            </w:r>
          </w:p>
        </w:tc>
      </w:tr>
      <w:tr w:rsidR="0097664D" w:rsidRPr="00E01BCD" w:rsidTr="00C10F33">
        <w:trPr>
          <w:trHeight w:val="80"/>
        </w:trPr>
        <w:tc>
          <w:tcPr>
            <w:tcW w:w="10065" w:type="dxa"/>
            <w:gridSpan w:val="16"/>
          </w:tcPr>
          <w:p w:rsidR="0097664D" w:rsidRPr="00E01BCD" w:rsidRDefault="0097664D" w:rsidP="00C10F33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97664D" w:rsidRPr="00E01BCD" w:rsidTr="00C10F33">
        <w:trPr>
          <w:cantSplit/>
          <w:trHeight w:val="94"/>
        </w:trPr>
        <w:tc>
          <w:tcPr>
            <w:tcW w:w="10065" w:type="dxa"/>
            <w:gridSpan w:val="16"/>
          </w:tcPr>
          <w:p w:rsidR="0097664D" w:rsidRPr="00E01BCD" w:rsidRDefault="0097664D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</w:tr>
      <w:tr w:rsidR="0097664D" w:rsidRPr="00E01BCD" w:rsidTr="00C10F33">
        <w:trPr>
          <w:trHeight w:val="80"/>
        </w:trPr>
        <w:tc>
          <w:tcPr>
            <w:tcW w:w="1277" w:type="dxa"/>
            <w:gridSpan w:val="2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D11945">
              <w:rPr>
                <w:sz w:val="26"/>
                <w:szCs w:val="26"/>
              </w:rPr>
              <w:t>выдан</w:t>
            </w:r>
            <w:r w:rsidRPr="00E01BCD">
              <w:rPr>
                <w:sz w:val="27"/>
                <w:szCs w:val="27"/>
              </w:rPr>
              <w:t xml:space="preserve">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97664D" w:rsidRPr="00E01BCD" w:rsidRDefault="0097664D" w:rsidP="00C10F33">
            <w:pPr>
              <w:rPr>
                <w:sz w:val="27"/>
                <w:szCs w:val="27"/>
              </w:rPr>
            </w:pPr>
            <w:proofErr w:type="gramStart"/>
            <w:r w:rsidRPr="00E01BCD">
              <w:rPr>
                <w:sz w:val="27"/>
                <w:szCs w:val="27"/>
              </w:rPr>
              <w:t>г</w:t>
            </w:r>
            <w:proofErr w:type="gramEnd"/>
            <w:r w:rsidRPr="00E01BCD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97664D" w:rsidRPr="00E01BCD" w:rsidTr="00C10F33">
        <w:trPr>
          <w:cantSplit/>
        </w:trPr>
        <w:tc>
          <w:tcPr>
            <w:tcW w:w="10141" w:type="dxa"/>
            <w:gridSpan w:val="17"/>
          </w:tcPr>
          <w:p w:rsidR="0097664D" w:rsidRPr="00E01BCD" w:rsidRDefault="0097664D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E01BCD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E01BCD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97664D" w:rsidRPr="00E01BCD" w:rsidTr="00C10F33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97664D" w:rsidRPr="00D11945" w:rsidRDefault="0097664D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проживающи</w:t>
            </w:r>
            <w:proofErr w:type="gramStart"/>
            <w:r w:rsidRPr="00D11945">
              <w:rPr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sz w:val="26"/>
                <w:szCs w:val="26"/>
              </w:rPr>
              <w:t>ая</w:t>
            </w:r>
            <w:proofErr w:type="spellEnd"/>
            <w:r w:rsidRPr="00D11945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97664D" w:rsidRPr="00E01BCD" w:rsidTr="00C10F33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:rsidR="0097664D" w:rsidRPr="00E01BCD" w:rsidRDefault="0097664D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7664D" w:rsidRPr="00E01BCD" w:rsidTr="00C10F33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D11945">
              <w:rPr>
                <w:sz w:val="26"/>
                <w:szCs w:val="26"/>
              </w:rPr>
              <w:t>контактный телефон</w:t>
            </w:r>
            <w:r w:rsidRPr="00E01BCD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97664D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ind w:right="-4372"/>
              <w:rPr>
                <w:bCs/>
                <w:sz w:val="27"/>
                <w:szCs w:val="27"/>
              </w:rPr>
            </w:pPr>
          </w:p>
          <w:p w:rsidR="0097664D" w:rsidRPr="00E01BCD" w:rsidRDefault="0097664D" w:rsidP="00C10F33">
            <w:pPr>
              <w:ind w:right="-4372"/>
              <w:rPr>
                <w:sz w:val="24"/>
                <w:szCs w:val="24"/>
              </w:rPr>
            </w:pPr>
            <w:r w:rsidRPr="00D11945">
              <w:rPr>
                <w:bCs/>
                <w:sz w:val="26"/>
                <w:szCs w:val="26"/>
              </w:rPr>
              <w:t>действующи</w:t>
            </w:r>
            <w:proofErr w:type="gramStart"/>
            <w:r w:rsidRPr="00D11945">
              <w:rPr>
                <w:bCs/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bCs/>
                <w:sz w:val="26"/>
                <w:szCs w:val="26"/>
              </w:rPr>
              <w:t>ая</w:t>
            </w:r>
            <w:proofErr w:type="spellEnd"/>
            <w:r w:rsidRPr="00D11945">
              <w:rPr>
                <w:bCs/>
                <w:sz w:val="26"/>
                <w:szCs w:val="26"/>
              </w:rPr>
              <w:t>) по доверенности от</w:t>
            </w:r>
            <w:r w:rsidRPr="00E01BCD">
              <w:rPr>
                <w:bCs/>
                <w:sz w:val="27"/>
                <w:szCs w:val="27"/>
              </w:rPr>
              <w:t xml:space="preserve">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97664D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97664D" w:rsidRPr="00E01BCD" w:rsidTr="00C10F33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97664D" w:rsidRPr="00E01BCD" w:rsidRDefault="0097664D" w:rsidP="00C10F33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7664D" w:rsidRPr="00E01BCD" w:rsidRDefault="0097664D" w:rsidP="00C10F33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97664D" w:rsidRPr="00E01BCD" w:rsidTr="00C10F33">
        <w:trPr>
          <w:trHeight w:val="116"/>
        </w:trPr>
        <w:tc>
          <w:tcPr>
            <w:tcW w:w="3119" w:type="dxa"/>
            <w:gridSpan w:val="6"/>
          </w:tcPr>
          <w:p w:rsidR="0097664D" w:rsidRPr="00E01BCD" w:rsidRDefault="0097664D" w:rsidP="00C10F33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97664D" w:rsidRPr="00E01BCD" w:rsidRDefault="0097664D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97664D" w:rsidRPr="00E01BCD" w:rsidTr="00C10F33">
        <w:trPr>
          <w:trHeight w:val="81"/>
        </w:trPr>
        <w:tc>
          <w:tcPr>
            <w:tcW w:w="3119" w:type="dxa"/>
            <w:gridSpan w:val="6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:rsidR="0097664D" w:rsidRPr="00E01BCD" w:rsidRDefault="0097664D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</w:tr>
      <w:tr w:rsidR="0097664D" w:rsidRPr="00E01BCD" w:rsidTr="00C10F33">
        <w:trPr>
          <w:trHeight w:val="80"/>
        </w:trPr>
        <w:tc>
          <w:tcPr>
            <w:tcW w:w="2552" w:type="dxa"/>
            <w:gridSpan w:val="5"/>
          </w:tcPr>
          <w:p w:rsidR="0097664D" w:rsidRPr="00D44403" w:rsidRDefault="0097664D" w:rsidP="00C10F33">
            <w:pPr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97664D" w:rsidRPr="00E01BCD" w:rsidRDefault="0097664D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97664D" w:rsidRPr="00E01BCD" w:rsidTr="00C10F33">
        <w:tc>
          <w:tcPr>
            <w:tcW w:w="2552" w:type="dxa"/>
            <w:gridSpan w:val="5"/>
          </w:tcPr>
          <w:p w:rsidR="0097664D" w:rsidRPr="00D44403" w:rsidRDefault="0097664D" w:rsidP="00C10F3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:rsidR="0097664D" w:rsidRPr="00E01BCD" w:rsidRDefault="0097664D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</w:tr>
      <w:tr w:rsidR="0097664D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97664D" w:rsidRPr="00D44403" w:rsidRDefault="0097664D" w:rsidP="00C10F33">
            <w:pPr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проживающег</w:t>
            </w:r>
            <w:proofErr w:type="gramStart"/>
            <w:r w:rsidRPr="00D44403">
              <w:rPr>
                <w:sz w:val="26"/>
                <w:szCs w:val="26"/>
              </w:rPr>
              <w:t>о(</w:t>
            </w:r>
            <w:proofErr w:type="gramEnd"/>
            <w:r w:rsidRPr="00D44403">
              <w:rPr>
                <w:sz w:val="26"/>
                <w:szCs w:val="26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:rsidR="0097664D" w:rsidRPr="00E01BCD" w:rsidRDefault="0097664D" w:rsidP="00C10F33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97664D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97664D" w:rsidRPr="00E01BCD" w:rsidRDefault="0097664D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7664D" w:rsidRPr="00E01BCD" w:rsidTr="00C10F33">
        <w:tblPrEx>
          <w:tblBorders>
            <w:bottom w:val="single" w:sz="4" w:space="0" w:color="auto"/>
          </w:tblBorders>
        </w:tblPrEx>
        <w:trPr>
          <w:gridAfter w:val="1"/>
          <w:wAfter w:w="76" w:type="dxa"/>
          <w:cantSplit/>
        </w:trPr>
        <w:tc>
          <w:tcPr>
            <w:tcW w:w="10065" w:type="dxa"/>
            <w:gridSpan w:val="16"/>
            <w:tcBorders>
              <w:bottom w:val="nil"/>
            </w:tcBorders>
          </w:tcPr>
          <w:p w:rsidR="0097664D" w:rsidRDefault="0097664D" w:rsidP="00C10F33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>прошу</w:t>
            </w:r>
            <w:r w:rsidRPr="00E01BCD">
              <w:rPr>
                <w:sz w:val="28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 xml:space="preserve">перевести </w:t>
            </w:r>
          </w:p>
          <w:p w:rsidR="0097664D" w:rsidRDefault="0097664D" w:rsidP="00C10F33">
            <w:pPr>
              <w:rPr>
                <w:sz w:val="27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8F8D1" wp14:editId="043E4A70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12700</wp:posOffset>
                      </wp:positionV>
                      <wp:extent cx="266700" cy="228600"/>
                      <wp:effectExtent l="13335" t="6350" r="5715" b="1270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23.3pt;margin-top:1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"/>
                  </w:pict>
                </mc:Fallback>
              </mc:AlternateContent>
            </w:r>
            <w:r>
              <w:rPr>
                <w:sz w:val="27"/>
                <w:szCs w:val="28"/>
              </w:rPr>
              <w:t xml:space="preserve">               </w:t>
            </w:r>
            <w:proofErr w:type="gramStart"/>
            <w:r w:rsidRPr="000A44CB">
              <w:rPr>
                <w:sz w:val="27"/>
                <w:szCs w:val="28"/>
              </w:rPr>
              <w:t>жило</w:t>
            </w:r>
            <w:r>
              <w:rPr>
                <w:sz w:val="27"/>
                <w:szCs w:val="28"/>
              </w:rPr>
              <w:t>е</w:t>
            </w:r>
            <w:r w:rsidRPr="000A44CB">
              <w:rPr>
                <w:sz w:val="27"/>
                <w:szCs w:val="28"/>
              </w:rPr>
              <w:t xml:space="preserve"> помещения в нежилое помещени</w:t>
            </w:r>
            <w:r>
              <w:rPr>
                <w:sz w:val="27"/>
                <w:szCs w:val="28"/>
              </w:rPr>
              <w:t>е</w:t>
            </w:r>
            <w:proofErr w:type="gramEnd"/>
          </w:p>
          <w:p w:rsidR="0097664D" w:rsidRDefault="0097664D" w:rsidP="00C10F33">
            <w:pPr>
              <w:rPr>
                <w:sz w:val="27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BA5C5D" wp14:editId="5C764608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161925</wp:posOffset>
                      </wp:positionV>
                      <wp:extent cx="266700" cy="228600"/>
                      <wp:effectExtent l="13335" t="6350" r="571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23.3pt;margin-top:12.7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P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"/>
                  </w:pict>
                </mc:Fallback>
              </mc:AlternateContent>
            </w:r>
          </w:p>
          <w:p w:rsidR="0097664D" w:rsidRPr="00E01BCD" w:rsidRDefault="0097664D" w:rsidP="00C10F33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         </w:t>
            </w:r>
            <w:r w:rsidRPr="000A44CB">
              <w:rPr>
                <w:sz w:val="27"/>
                <w:szCs w:val="28"/>
              </w:rPr>
              <w:t>нежило</w:t>
            </w:r>
            <w:r>
              <w:rPr>
                <w:sz w:val="27"/>
                <w:szCs w:val="28"/>
              </w:rPr>
              <w:t>е</w:t>
            </w:r>
            <w:r w:rsidRPr="000A44CB">
              <w:rPr>
                <w:sz w:val="27"/>
                <w:szCs w:val="28"/>
              </w:rPr>
              <w:t xml:space="preserve"> помещение в жилое помещение</w:t>
            </w:r>
            <w:r w:rsidRPr="00E01BCD">
              <w:rPr>
                <w:sz w:val="27"/>
                <w:szCs w:val="28"/>
              </w:rPr>
              <w:t xml:space="preserve">                             </w:t>
            </w:r>
            <w:r w:rsidRPr="000A44CB">
              <w:rPr>
                <w:sz w:val="27"/>
                <w:szCs w:val="28"/>
              </w:rPr>
              <w:t xml:space="preserve"> </w:t>
            </w:r>
            <w:r w:rsidRPr="00E01BCD">
              <w:rPr>
                <w:sz w:val="27"/>
                <w:szCs w:val="28"/>
              </w:rPr>
              <w:t xml:space="preserve">                        </w:t>
            </w:r>
          </w:p>
        </w:tc>
      </w:tr>
    </w:tbl>
    <w:p w:rsidR="0097664D" w:rsidRPr="00E01BCD" w:rsidRDefault="0097664D" w:rsidP="0097664D">
      <w:pPr>
        <w:jc w:val="center"/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97664D" w:rsidRPr="00E01BCD" w:rsidTr="00C10F33">
        <w:trPr>
          <w:cantSplit/>
        </w:trPr>
        <w:tc>
          <w:tcPr>
            <w:tcW w:w="10065" w:type="dxa"/>
          </w:tcPr>
          <w:p w:rsidR="0097664D" w:rsidRPr="00E01BCD" w:rsidRDefault="0097664D" w:rsidP="00C10F33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</w:t>
            </w:r>
            <w:r w:rsidRPr="000A44CB">
              <w:rPr>
                <w:sz w:val="26"/>
                <w:szCs w:val="26"/>
              </w:rPr>
              <w:t>адастровый номер переводимого помещения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:rsidR="0097664D" w:rsidRPr="00E01BCD" w:rsidRDefault="0097664D" w:rsidP="0097664D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4"/>
        <w:gridCol w:w="5103"/>
        <w:gridCol w:w="28"/>
      </w:tblGrid>
      <w:tr w:rsidR="0097664D" w:rsidRPr="00E01BCD" w:rsidTr="00C10F33">
        <w:trPr>
          <w:cantSplit/>
        </w:trPr>
        <w:tc>
          <w:tcPr>
            <w:tcW w:w="10065" w:type="dxa"/>
            <w:gridSpan w:val="3"/>
          </w:tcPr>
          <w:p w:rsidR="0097664D" w:rsidRPr="000A44CB" w:rsidRDefault="0097664D" w:rsidP="00C1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0A44CB">
              <w:rPr>
                <w:sz w:val="26"/>
                <w:szCs w:val="26"/>
              </w:rPr>
              <w:t>дрес переводимого помещения: город Калининград, _____________</w:t>
            </w:r>
            <w:r>
              <w:rPr>
                <w:sz w:val="26"/>
                <w:szCs w:val="26"/>
              </w:rPr>
              <w:t>__________</w:t>
            </w:r>
            <w:r w:rsidRPr="000A44CB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</w:t>
            </w:r>
            <w:r w:rsidRPr="000A44CB">
              <w:rPr>
                <w:sz w:val="26"/>
                <w:szCs w:val="26"/>
              </w:rPr>
              <w:t xml:space="preserve">___                             </w:t>
            </w:r>
          </w:p>
        </w:tc>
      </w:tr>
      <w:tr w:rsidR="0097664D" w:rsidRPr="00E01BCD" w:rsidTr="00C10F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97664D" w:rsidRPr="00E01BCD" w:rsidRDefault="0097664D" w:rsidP="00C10F33">
            <w:pPr>
              <w:rPr>
                <w:sz w:val="24"/>
                <w:szCs w:val="24"/>
              </w:rPr>
            </w:pPr>
            <w:r w:rsidRPr="00E01BCD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97664D" w:rsidTr="00C10F33">
        <w:trPr>
          <w:gridAfter w:val="1"/>
          <w:wAfter w:w="28" w:type="dxa"/>
        </w:trPr>
        <w:tc>
          <w:tcPr>
            <w:tcW w:w="4934" w:type="dxa"/>
          </w:tcPr>
          <w:p w:rsidR="0097664D" w:rsidRPr="00D44403" w:rsidRDefault="0097664D" w:rsidP="00C10F3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4403">
              <w:rPr>
                <w:sz w:val="26"/>
                <w:szCs w:val="26"/>
              </w:rPr>
              <w:t>илая площадь переводимого помещения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103" w:type="dxa"/>
          </w:tcPr>
          <w:p w:rsidR="0097664D" w:rsidRDefault="0097664D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97664D" w:rsidTr="00C10F33">
        <w:trPr>
          <w:gridAfter w:val="1"/>
          <w:wAfter w:w="28" w:type="dxa"/>
        </w:trPr>
        <w:tc>
          <w:tcPr>
            <w:tcW w:w="4934" w:type="dxa"/>
          </w:tcPr>
          <w:p w:rsidR="0097664D" w:rsidRPr="00D44403" w:rsidRDefault="0097664D" w:rsidP="00C10F3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  <w:r w:rsidRPr="00D44403">
              <w:rPr>
                <w:sz w:val="26"/>
                <w:szCs w:val="26"/>
              </w:rPr>
              <w:t xml:space="preserve"> площадь переводимого помещения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103" w:type="dxa"/>
          </w:tcPr>
          <w:p w:rsidR="0097664D" w:rsidRDefault="0097664D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97664D" w:rsidRDefault="0097664D" w:rsidP="0097664D">
      <w:pPr>
        <w:ind w:left="-284"/>
        <w:jc w:val="both"/>
        <w:rPr>
          <w:sz w:val="26"/>
          <w:szCs w:val="26"/>
        </w:rPr>
      </w:pPr>
      <w:r w:rsidRPr="0043548D">
        <w:rPr>
          <w:color w:val="FF0000"/>
          <w:sz w:val="26"/>
          <w:szCs w:val="26"/>
        </w:rPr>
        <w:t xml:space="preserve"> </w:t>
      </w:r>
      <w:r w:rsidRPr="004C3FFE">
        <w:rPr>
          <w:color w:val="000000" w:themeColor="text1"/>
          <w:sz w:val="26"/>
          <w:szCs w:val="26"/>
        </w:rPr>
        <w:t xml:space="preserve">в целях использования помещения в качестве:  </w:t>
      </w:r>
      <w:r>
        <w:rPr>
          <w:sz w:val="26"/>
          <w:szCs w:val="26"/>
        </w:rPr>
        <w:t>____________________________________</w:t>
      </w:r>
    </w:p>
    <w:p w:rsidR="0097664D" w:rsidRPr="00411457" w:rsidRDefault="0097664D" w:rsidP="0097664D">
      <w:pPr>
        <w:jc w:val="both"/>
      </w:pPr>
    </w:p>
    <w:p w:rsidR="0097664D" w:rsidRPr="00E01BCD" w:rsidRDefault="0097664D" w:rsidP="0097664D">
      <w:pPr>
        <w:ind w:left="-284"/>
        <w:jc w:val="both"/>
        <w:rPr>
          <w:i/>
          <w:sz w:val="18"/>
          <w:szCs w:val="18"/>
        </w:rPr>
      </w:pPr>
      <w:r>
        <w:rPr>
          <w:sz w:val="26"/>
          <w:szCs w:val="26"/>
        </w:rPr>
        <w:t xml:space="preserve"> П</w:t>
      </w:r>
      <w:r w:rsidRPr="00C91D22">
        <w:rPr>
          <w:sz w:val="26"/>
          <w:szCs w:val="26"/>
        </w:rPr>
        <w:t>роведени</w:t>
      </w:r>
      <w:r>
        <w:rPr>
          <w:sz w:val="26"/>
          <w:szCs w:val="26"/>
        </w:rPr>
        <w:t>е</w:t>
      </w:r>
      <w:r w:rsidRPr="00C91D22">
        <w:rPr>
          <w:sz w:val="26"/>
          <w:szCs w:val="26"/>
        </w:rPr>
        <w:t xml:space="preserve"> работ по переустройству и (или) перепланировке</w:t>
      </w:r>
      <w:r>
        <w:rPr>
          <w:sz w:val="26"/>
          <w:szCs w:val="26"/>
        </w:rPr>
        <w:t xml:space="preserve"> переводимого помещения:</w:t>
      </w:r>
    </w:p>
    <w:p w:rsidR="0097664D" w:rsidRDefault="0097664D" w:rsidP="0097664D">
      <w:pPr>
        <w:ind w:left="709" w:right="-142"/>
        <w:jc w:val="both"/>
        <w:rPr>
          <w:sz w:val="26"/>
          <w:szCs w:val="26"/>
        </w:rPr>
      </w:pPr>
      <w:r w:rsidRPr="00C91D22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078BE" wp14:editId="1C0510B4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1.25pt;margin-top:1.2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7Q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d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"/>
            </w:pict>
          </mc:Fallback>
        </mc:AlternateContent>
      </w:r>
      <w:r w:rsidRPr="00C91D22">
        <w:rPr>
          <w:sz w:val="26"/>
          <w:szCs w:val="26"/>
        </w:rPr>
        <w:t xml:space="preserve">требуется </w:t>
      </w:r>
    </w:p>
    <w:p w:rsidR="0097664D" w:rsidRDefault="0097664D" w:rsidP="0097664D">
      <w:pPr>
        <w:ind w:left="-284" w:right="-142" w:firstLine="993"/>
        <w:jc w:val="both"/>
        <w:rPr>
          <w:sz w:val="26"/>
          <w:szCs w:val="26"/>
        </w:rPr>
      </w:pPr>
    </w:p>
    <w:p w:rsidR="0097664D" w:rsidRPr="00C91D22" w:rsidRDefault="0097664D" w:rsidP="0097664D">
      <w:pPr>
        <w:ind w:left="-284" w:right="-142" w:firstLine="993"/>
        <w:jc w:val="both"/>
        <w:rPr>
          <w:sz w:val="26"/>
          <w:szCs w:val="26"/>
        </w:rPr>
      </w:pPr>
      <w:r w:rsidRPr="00C91D2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E90A7" wp14:editId="0BE0002F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0.5pt;margin-top:1.2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cw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+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"/>
            </w:pict>
          </mc:Fallback>
        </mc:AlternateContent>
      </w:r>
      <w:r>
        <w:rPr>
          <w:sz w:val="26"/>
          <w:szCs w:val="26"/>
        </w:rPr>
        <w:t xml:space="preserve">не </w:t>
      </w:r>
      <w:r w:rsidRPr="00C91D22">
        <w:rPr>
          <w:sz w:val="26"/>
          <w:szCs w:val="26"/>
        </w:rPr>
        <w:t>требуется</w:t>
      </w:r>
    </w:p>
    <w:p w:rsidR="0097664D" w:rsidRPr="00C91D22" w:rsidRDefault="0097664D" w:rsidP="0097664D">
      <w:pPr>
        <w:ind w:left="-284" w:right="-142" w:firstLine="993"/>
        <w:jc w:val="both"/>
        <w:rPr>
          <w:sz w:val="26"/>
          <w:szCs w:val="26"/>
        </w:rPr>
      </w:pPr>
    </w:p>
    <w:p w:rsidR="0097664D" w:rsidRPr="00D44403" w:rsidRDefault="0097664D" w:rsidP="0097664D">
      <w:pPr>
        <w:ind w:left="-284" w:right="-142" w:firstLine="993"/>
        <w:jc w:val="both"/>
        <w:rPr>
          <w:sz w:val="26"/>
          <w:szCs w:val="26"/>
        </w:rPr>
      </w:pPr>
      <w:r w:rsidRPr="00D44403">
        <w:rPr>
          <w:sz w:val="26"/>
          <w:szCs w:val="26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97664D" w:rsidRPr="00D44403" w:rsidRDefault="0097664D" w:rsidP="0097664D">
      <w:pPr>
        <w:jc w:val="both"/>
        <w:rPr>
          <w:sz w:val="26"/>
          <w:szCs w:val="26"/>
        </w:rPr>
      </w:pPr>
    </w:p>
    <w:p w:rsidR="0097664D" w:rsidRPr="00D44403" w:rsidRDefault="0097664D" w:rsidP="0097664D">
      <w:pPr>
        <w:ind w:left="-284"/>
        <w:jc w:val="both"/>
        <w:rPr>
          <w:sz w:val="26"/>
          <w:szCs w:val="26"/>
        </w:rPr>
      </w:pPr>
      <w:r w:rsidRPr="00D44403">
        <w:rPr>
          <w:sz w:val="26"/>
          <w:szCs w:val="26"/>
        </w:rPr>
        <w:t>Расписку в приеме документов получи</w:t>
      </w:r>
      <w:proofErr w:type="gramStart"/>
      <w:r w:rsidRPr="00D44403">
        <w:rPr>
          <w:sz w:val="26"/>
          <w:szCs w:val="26"/>
        </w:rPr>
        <w:t>л(</w:t>
      </w:r>
      <w:proofErr w:type="gramEnd"/>
      <w:r w:rsidRPr="00D44403">
        <w:rPr>
          <w:sz w:val="26"/>
          <w:szCs w:val="26"/>
        </w:rPr>
        <w:t>а).</w:t>
      </w:r>
    </w:p>
    <w:p w:rsidR="0097664D" w:rsidRPr="00D44403" w:rsidRDefault="0097664D" w:rsidP="0097664D">
      <w:pPr>
        <w:jc w:val="both"/>
        <w:rPr>
          <w:sz w:val="26"/>
          <w:szCs w:val="26"/>
        </w:rPr>
      </w:pPr>
    </w:p>
    <w:p w:rsidR="0097664D" w:rsidRPr="00D44403" w:rsidRDefault="0097664D" w:rsidP="0097664D">
      <w:pPr>
        <w:jc w:val="both"/>
        <w:rPr>
          <w:sz w:val="26"/>
          <w:szCs w:val="26"/>
        </w:rPr>
      </w:pPr>
      <w:r w:rsidRPr="00D44403">
        <w:rPr>
          <w:sz w:val="26"/>
          <w:szCs w:val="26"/>
        </w:rPr>
        <w:t>«____» _________ 20___ г.   «____» ч. «_____» мин.</w:t>
      </w:r>
    </w:p>
    <w:p w:rsidR="0097664D" w:rsidRPr="00D44403" w:rsidRDefault="0097664D" w:rsidP="0097664D">
      <w:pPr>
        <w:jc w:val="both"/>
        <w:rPr>
          <w:sz w:val="26"/>
          <w:szCs w:val="26"/>
        </w:rPr>
      </w:pPr>
    </w:p>
    <w:p w:rsidR="0097664D" w:rsidRPr="00D44403" w:rsidRDefault="0097664D" w:rsidP="0097664D">
      <w:pPr>
        <w:jc w:val="both"/>
        <w:rPr>
          <w:sz w:val="26"/>
          <w:szCs w:val="26"/>
        </w:rPr>
      </w:pPr>
      <w:r w:rsidRPr="00D44403">
        <w:rPr>
          <w:sz w:val="26"/>
          <w:szCs w:val="26"/>
        </w:rPr>
        <w:t>Решение прошу:</w:t>
      </w:r>
    </w:p>
    <w:p w:rsidR="0097664D" w:rsidRPr="00D44403" w:rsidRDefault="0097664D" w:rsidP="0097664D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97664D" w:rsidRPr="00D44403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7664D" w:rsidRPr="00D44403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97664D" w:rsidRPr="00D44403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64D" w:rsidRPr="00D44403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7664D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97664D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Default="0097664D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D4440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29D68" wp14:editId="795D858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25375</wp:posOffset>
                      </wp:positionV>
                      <wp:extent cx="285750" cy="219075"/>
                      <wp:effectExtent l="13335" t="6350" r="5715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-3.95pt;margin-top:2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"/>
                  </w:pict>
                </mc:Fallback>
              </mc:AlternateContent>
            </w:r>
            <w:r w:rsidRPr="00D44403">
              <w:rPr>
                <w:sz w:val="26"/>
                <w:szCs w:val="26"/>
              </w:rPr>
              <w:t xml:space="preserve">направить в </w:t>
            </w:r>
            <w:proofErr w:type="gramStart"/>
            <w:r w:rsidRPr="00D44403">
              <w:rPr>
                <w:sz w:val="26"/>
                <w:szCs w:val="26"/>
              </w:rPr>
              <w:t>личный</w:t>
            </w:r>
            <w:proofErr w:type="gramEnd"/>
            <w:r w:rsidRPr="00D44403">
              <w:rPr>
                <w:sz w:val="26"/>
                <w:szCs w:val="26"/>
              </w:rPr>
              <w:t xml:space="preserve"> кабинете</w:t>
            </w:r>
            <w:r w:rsidRPr="00D44403">
              <w:rPr>
                <w:bCs/>
                <w:sz w:val="26"/>
                <w:szCs w:val="26"/>
              </w:rPr>
              <w:t xml:space="preserve"> на </w:t>
            </w:r>
            <w:r w:rsidRPr="00D44403">
              <w:rPr>
                <w:sz w:val="26"/>
                <w:szCs w:val="26"/>
              </w:rPr>
              <w:t>Едином портале/Региональном портале</w:t>
            </w:r>
            <w:r>
              <w:rPr>
                <w:sz w:val="28"/>
                <w:szCs w:val="28"/>
              </w:rPr>
              <w:t>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97664D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64D" w:rsidRPr="00E01BCD" w:rsidRDefault="0097664D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97664D" w:rsidRPr="00E01BCD" w:rsidRDefault="0097664D" w:rsidP="0097664D">
      <w:pPr>
        <w:jc w:val="both"/>
      </w:pPr>
    </w:p>
    <w:p w:rsidR="0097664D" w:rsidRPr="007750F4" w:rsidRDefault="0097664D" w:rsidP="0097664D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направления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97664D" w:rsidRDefault="0097664D" w:rsidP="0097664D">
      <w:pPr>
        <w:jc w:val="both"/>
        <w:rPr>
          <w:sz w:val="28"/>
          <w:szCs w:val="28"/>
        </w:rPr>
      </w:pPr>
    </w:p>
    <w:p w:rsidR="0097664D" w:rsidRPr="00D44403" w:rsidRDefault="0097664D" w:rsidP="0097664D">
      <w:pPr>
        <w:jc w:val="both"/>
        <w:rPr>
          <w:sz w:val="26"/>
          <w:szCs w:val="26"/>
        </w:rPr>
      </w:pPr>
      <w:r w:rsidRPr="00D44403">
        <w:rPr>
          <w:sz w:val="26"/>
          <w:szCs w:val="26"/>
        </w:rPr>
        <w:t>Вход</w:t>
      </w:r>
      <w:proofErr w:type="gramStart"/>
      <w:r w:rsidRPr="00D44403">
        <w:rPr>
          <w:sz w:val="26"/>
          <w:szCs w:val="26"/>
        </w:rPr>
        <w:t>.</w:t>
      </w:r>
      <w:proofErr w:type="gramEnd"/>
      <w:r w:rsidRPr="00D44403">
        <w:rPr>
          <w:sz w:val="26"/>
          <w:szCs w:val="26"/>
        </w:rPr>
        <w:t xml:space="preserve"> № ______________, </w:t>
      </w:r>
      <w:proofErr w:type="gramStart"/>
      <w:r w:rsidRPr="00D44403">
        <w:rPr>
          <w:sz w:val="26"/>
          <w:szCs w:val="26"/>
        </w:rPr>
        <w:t>д</w:t>
      </w:r>
      <w:proofErr w:type="gramEnd"/>
      <w:r w:rsidRPr="00D44403">
        <w:rPr>
          <w:sz w:val="26"/>
          <w:szCs w:val="26"/>
        </w:rPr>
        <w:t>ата _______________</w:t>
      </w:r>
    </w:p>
    <w:p w:rsidR="0097664D" w:rsidRPr="00E01BCD" w:rsidRDefault="0097664D" w:rsidP="0097664D">
      <w:pPr>
        <w:rPr>
          <w:sz w:val="28"/>
          <w:szCs w:val="28"/>
        </w:rPr>
      </w:pPr>
    </w:p>
    <w:p w:rsidR="0097664D" w:rsidRDefault="0097664D" w:rsidP="0097664D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7664D" w:rsidRPr="00E01BCD" w:rsidRDefault="0097664D" w:rsidP="0097664D">
      <w:pPr>
        <w:rPr>
          <w:sz w:val="28"/>
          <w:szCs w:val="28"/>
        </w:rPr>
      </w:pPr>
    </w:p>
    <w:p w:rsidR="00955AA8" w:rsidRDefault="0097664D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4D"/>
    <w:rsid w:val="0049520F"/>
    <w:rsid w:val="005C0D8F"/>
    <w:rsid w:val="005D7AD4"/>
    <w:rsid w:val="008B76CF"/>
    <w:rsid w:val="0097664D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4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4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2022-03-30T15:29:00Z</dcterms:created>
  <dcterms:modified xsi:type="dcterms:W3CDTF">2022-03-30T15:29:00Z</dcterms:modified>
</cp:coreProperties>
</file>