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DE" w:rsidRDefault="00291CD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91CDE" w:rsidRDefault="00291CDE">
      <w:pPr>
        <w:pStyle w:val="ConsPlusNormal"/>
        <w:jc w:val="center"/>
        <w:outlineLvl w:val="0"/>
      </w:pPr>
    </w:p>
    <w:p w:rsidR="00291CDE" w:rsidRDefault="00291CDE">
      <w:pPr>
        <w:pStyle w:val="ConsPlusTitle"/>
        <w:jc w:val="center"/>
        <w:outlineLvl w:val="0"/>
      </w:pPr>
      <w:r>
        <w:t>РОССИЙСКАЯ ФЕДЕРАЦИЯ</w:t>
      </w:r>
    </w:p>
    <w:p w:rsidR="00291CDE" w:rsidRDefault="00291CDE">
      <w:pPr>
        <w:pStyle w:val="ConsPlusTitle"/>
        <w:jc w:val="center"/>
      </w:pPr>
      <w:r>
        <w:t>АДМИНИСТРАЦИЯ ГОРОДСКОГО ОКРУГА "ГОРОД КАЛИНИНГРАД"</w:t>
      </w:r>
    </w:p>
    <w:p w:rsidR="00291CDE" w:rsidRDefault="00291CDE">
      <w:pPr>
        <w:pStyle w:val="ConsPlusTitle"/>
        <w:jc w:val="center"/>
      </w:pPr>
    </w:p>
    <w:p w:rsidR="00291CDE" w:rsidRDefault="00291CDE">
      <w:pPr>
        <w:pStyle w:val="ConsPlusTitle"/>
        <w:jc w:val="center"/>
      </w:pPr>
      <w:r>
        <w:t>ПОСТАНОВЛЕНИЕ</w:t>
      </w:r>
    </w:p>
    <w:p w:rsidR="00291CDE" w:rsidRDefault="00291CDE">
      <w:pPr>
        <w:pStyle w:val="ConsPlusTitle"/>
        <w:jc w:val="center"/>
      </w:pPr>
      <w:r>
        <w:t>от 25 декабря 2014 г. N 2102</w:t>
      </w:r>
    </w:p>
    <w:p w:rsidR="00291CDE" w:rsidRDefault="00291CDE">
      <w:pPr>
        <w:pStyle w:val="ConsPlusTitle"/>
        <w:jc w:val="center"/>
      </w:pPr>
    </w:p>
    <w:p w:rsidR="00291CDE" w:rsidRDefault="00291CDE">
      <w:pPr>
        <w:pStyle w:val="ConsPlusTitle"/>
        <w:jc w:val="center"/>
      </w:pPr>
      <w:r>
        <w:t>Об утверждении Регламента исполнения функции администрации</w:t>
      </w:r>
    </w:p>
    <w:p w:rsidR="00291CDE" w:rsidRDefault="00291CDE">
      <w:pPr>
        <w:pStyle w:val="ConsPlusTitle"/>
        <w:jc w:val="center"/>
      </w:pPr>
      <w:r>
        <w:t>городского округа "Город Калининград" по предоставлению</w:t>
      </w:r>
    </w:p>
    <w:p w:rsidR="00291CDE" w:rsidRDefault="00291CDE">
      <w:pPr>
        <w:pStyle w:val="ConsPlusTitle"/>
        <w:jc w:val="center"/>
      </w:pPr>
      <w:r>
        <w:t>материальной помощи семье умершего (погибшего), удостоенного</w:t>
      </w:r>
    </w:p>
    <w:p w:rsidR="00291CDE" w:rsidRDefault="00291CDE">
      <w:pPr>
        <w:pStyle w:val="ConsPlusTitle"/>
        <w:jc w:val="center"/>
      </w:pPr>
      <w:r>
        <w:t>звания "Почетный гражданин города Калининграда",</w:t>
      </w:r>
    </w:p>
    <w:p w:rsidR="00291CDE" w:rsidRDefault="00291CDE">
      <w:pPr>
        <w:pStyle w:val="ConsPlusTitle"/>
        <w:jc w:val="center"/>
      </w:pPr>
      <w:r>
        <w:t>на изготовление и установку памятника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Решением</w:t>
        </w:r>
      </w:hyperlink>
      <w:r>
        <w:t xml:space="preserve"> окружного Совета депутатов города Калининграда от 03.06.2009 N 113 "Об утверждении новой редакции Положения "О присвоении звания "Почетный гражданин города Калининграда" (в редакции от 26.11.2014 N 384</w:t>
      </w:r>
      <w:r w:rsidR="00DE5475">
        <w:t>, от 20.06.2018 № 617</w:t>
      </w:r>
      <w:r>
        <w:t>)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</w:pPr>
      <w:r>
        <w:t>ПОСТАНОВЛЯЮ: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Регламент</w:t>
        </w:r>
      </w:hyperlink>
      <w:r>
        <w:t xml:space="preserve"> исполнения функции администрации городского округа "Город Калининград" по предоставлению материальной помощи семье умершего (погибшего), удостоенного звания "Почетный гражданин города Калининграда", на изготовление и установку памятника (приложение).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 Считать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18.04.2013 N 490 "Об утверждении Административного регламента администрации городского округа "Город Калининград" предоставления муниципальной услуги по предоставлению материальной помощи семье умершего (погибшего), удостоенного звания "Почетный гражданин города Калининграда", на изготовление и установку памятника".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Управлению организации документооборота администрации городского округа "Город Калининград" (И.Ю. </w:t>
      </w:r>
      <w:proofErr w:type="spellStart"/>
      <w:r>
        <w:t>Кусень</w:t>
      </w:r>
      <w:proofErr w:type="spellEnd"/>
      <w:r>
        <w:t>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Интернет,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  <w:proofErr w:type="gramEnd"/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администрации, председателя комитета по социальной политике администрации городского округа "Город Калининград" А.А. </w:t>
      </w:r>
      <w:proofErr w:type="spellStart"/>
      <w:r>
        <w:t>Апполонову</w:t>
      </w:r>
      <w:proofErr w:type="spellEnd"/>
      <w:r>
        <w:t>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right"/>
      </w:pPr>
      <w:r>
        <w:t>Глава городского округа</w:t>
      </w:r>
    </w:p>
    <w:p w:rsidR="00291CDE" w:rsidRDefault="00291CDE">
      <w:pPr>
        <w:pStyle w:val="ConsPlusNormal"/>
        <w:jc w:val="right"/>
      </w:pPr>
      <w:r>
        <w:t xml:space="preserve">А.Г. </w:t>
      </w:r>
      <w:proofErr w:type="spellStart"/>
      <w:r>
        <w:t>Ярошук</w:t>
      </w:r>
      <w:proofErr w:type="spellEnd"/>
    </w:p>
    <w:p w:rsidR="00291CDE" w:rsidRDefault="00291CDE">
      <w:pPr>
        <w:pStyle w:val="ConsPlusNormal"/>
        <w:jc w:val="right"/>
      </w:pPr>
    </w:p>
    <w:p w:rsidR="00291CDE" w:rsidRDefault="00291CDE">
      <w:pPr>
        <w:pStyle w:val="ConsPlusNormal"/>
        <w:jc w:val="right"/>
      </w:pPr>
    </w:p>
    <w:p w:rsidR="00291CDE" w:rsidRDefault="00291CDE">
      <w:pPr>
        <w:pStyle w:val="ConsPlusNormal"/>
        <w:jc w:val="right"/>
      </w:pPr>
    </w:p>
    <w:p w:rsidR="00291CDE" w:rsidRDefault="00291CDE">
      <w:pPr>
        <w:pStyle w:val="ConsPlusNormal"/>
        <w:jc w:val="right"/>
      </w:pPr>
    </w:p>
    <w:p w:rsidR="00291CDE" w:rsidRDefault="00291CDE">
      <w:pPr>
        <w:pStyle w:val="ConsPlusNormal"/>
        <w:jc w:val="right"/>
      </w:pPr>
    </w:p>
    <w:p w:rsidR="00DE5475" w:rsidRDefault="00DE5475">
      <w:pPr>
        <w:pStyle w:val="ConsPlusNormal"/>
        <w:jc w:val="right"/>
      </w:pPr>
    </w:p>
    <w:p w:rsidR="00DE5475" w:rsidRDefault="00DE5475">
      <w:pPr>
        <w:pStyle w:val="ConsPlusNormal"/>
        <w:jc w:val="right"/>
      </w:pPr>
    </w:p>
    <w:p w:rsidR="00DE5475" w:rsidRDefault="00DE5475">
      <w:pPr>
        <w:pStyle w:val="ConsPlusNormal"/>
        <w:jc w:val="right"/>
      </w:pPr>
    </w:p>
    <w:p w:rsidR="00DE5475" w:rsidRDefault="00DE5475">
      <w:pPr>
        <w:pStyle w:val="ConsPlusNormal"/>
        <w:jc w:val="right"/>
      </w:pPr>
    </w:p>
    <w:p w:rsidR="00291CDE" w:rsidRDefault="00291CDE">
      <w:pPr>
        <w:pStyle w:val="ConsPlusNormal"/>
        <w:jc w:val="right"/>
        <w:outlineLvl w:val="0"/>
      </w:pPr>
      <w:r>
        <w:lastRenderedPageBreak/>
        <w:t>Приложение</w:t>
      </w:r>
    </w:p>
    <w:p w:rsidR="00291CDE" w:rsidRDefault="00291CDE">
      <w:pPr>
        <w:pStyle w:val="ConsPlusNormal"/>
        <w:jc w:val="right"/>
      </w:pPr>
      <w:r>
        <w:t>к Постановлению</w:t>
      </w:r>
    </w:p>
    <w:p w:rsidR="00291CDE" w:rsidRDefault="00291CDE">
      <w:pPr>
        <w:pStyle w:val="ConsPlusNormal"/>
        <w:jc w:val="right"/>
      </w:pPr>
      <w:r>
        <w:t>администрации</w:t>
      </w:r>
    </w:p>
    <w:p w:rsidR="00291CDE" w:rsidRDefault="00291CDE">
      <w:pPr>
        <w:pStyle w:val="ConsPlusNormal"/>
        <w:jc w:val="right"/>
      </w:pPr>
      <w:r>
        <w:t>городского округа</w:t>
      </w:r>
    </w:p>
    <w:p w:rsidR="00291CDE" w:rsidRDefault="00291CDE">
      <w:pPr>
        <w:pStyle w:val="ConsPlusNormal"/>
        <w:jc w:val="right"/>
      </w:pPr>
      <w:r>
        <w:t>"Город Калининград"</w:t>
      </w:r>
    </w:p>
    <w:p w:rsidR="00291CDE" w:rsidRDefault="00291CDE">
      <w:pPr>
        <w:pStyle w:val="ConsPlusNormal"/>
        <w:jc w:val="right"/>
      </w:pPr>
      <w:r>
        <w:t>от 25 декабря 2014 г. N 2102</w:t>
      </w:r>
    </w:p>
    <w:p w:rsidR="00DE5475" w:rsidRDefault="00DE5475" w:rsidP="00DE5475">
      <w:pPr>
        <w:pStyle w:val="ConsPlusNormal"/>
        <w:ind w:firstLine="540"/>
        <w:jc w:val="both"/>
      </w:pPr>
      <w:r>
        <w:t>(в редакции от 26.11.2014 N 384, от 20.06.2018 № 617)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Title"/>
        <w:jc w:val="center"/>
      </w:pPr>
      <w:bookmarkStart w:id="0" w:name="P36"/>
      <w:bookmarkEnd w:id="0"/>
      <w:r>
        <w:t>РЕГЛАМЕНТ</w:t>
      </w:r>
    </w:p>
    <w:p w:rsidR="00291CDE" w:rsidRDefault="00291CDE">
      <w:pPr>
        <w:pStyle w:val="ConsPlusTitle"/>
        <w:jc w:val="center"/>
      </w:pPr>
      <w:r>
        <w:t>администрации городского округа "Город Калининград"</w:t>
      </w:r>
    </w:p>
    <w:p w:rsidR="00291CDE" w:rsidRDefault="00291CDE">
      <w:pPr>
        <w:pStyle w:val="ConsPlusTitle"/>
        <w:jc w:val="center"/>
      </w:pPr>
      <w:r>
        <w:t>исполнения функции по предоставлению материальной помощи</w:t>
      </w:r>
    </w:p>
    <w:p w:rsidR="00291CDE" w:rsidRDefault="00291CDE">
      <w:pPr>
        <w:pStyle w:val="ConsPlusTitle"/>
        <w:jc w:val="center"/>
      </w:pPr>
      <w:r>
        <w:t>семье умершего (погибшего), удостоенного звания "</w:t>
      </w:r>
      <w:proofErr w:type="gramStart"/>
      <w:r>
        <w:t>Почетный</w:t>
      </w:r>
      <w:proofErr w:type="gramEnd"/>
    </w:p>
    <w:p w:rsidR="00291CDE" w:rsidRDefault="00291CDE">
      <w:pPr>
        <w:pStyle w:val="ConsPlusTitle"/>
        <w:jc w:val="center"/>
      </w:pPr>
      <w:r>
        <w:t>гражданин города Калининграда", на изготовление</w:t>
      </w:r>
    </w:p>
    <w:p w:rsidR="00291CDE" w:rsidRDefault="00291CDE">
      <w:pPr>
        <w:pStyle w:val="ConsPlusTitle"/>
        <w:jc w:val="center"/>
      </w:pPr>
      <w:r>
        <w:t>и установку памятника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jc w:val="center"/>
        <w:outlineLvl w:val="1"/>
      </w:pPr>
      <w:r>
        <w:t>1. ОБЩИЕ ПОЛОЖЕНИЯ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ind w:firstLine="540"/>
        <w:jc w:val="both"/>
      </w:pPr>
      <w:r>
        <w:t>1.1. Настоящий Регламент разработан в целях регулирования отношений, возникающих при предоставлении материальной помощи семье умершего (погибшего), удостоенного звания "Почетный гражданин города Калининграда", на изготовление и установку памятника (далее - Материальная помощь).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1.2. Материальная помощь предоставляется администрацией городского округа "Город Калининград" (далее - Администрация) в соответствии с </w:t>
      </w:r>
      <w:hyperlink r:id="rId8" w:history="1">
        <w:r>
          <w:rPr>
            <w:color w:val="0000FF"/>
          </w:rPr>
          <w:t>Решением</w:t>
        </w:r>
      </w:hyperlink>
      <w:r>
        <w:t xml:space="preserve"> окружного Совета депутатов города Калининграда от 03.06.2009 N 113 (в действующей редакции) "Об утверждении новой редакции Положения "О присвоении звания "Почетный гражданин города Калининграда".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Организация предоставления Материальной помощи возложена на отдел социальной </w:t>
      </w:r>
      <w:proofErr w:type="gramStart"/>
      <w:r>
        <w:t>поддержки населения управления социальной поддержки населения комитета</w:t>
      </w:r>
      <w:proofErr w:type="gramEnd"/>
      <w:r>
        <w:t xml:space="preserve"> по социальной политике Администрации (далее - Отдел, Управление, Комитет).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1" w:name="P48"/>
      <w:bookmarkEnd w:id="1"/>
      <w:r>
        <w:t>1.3. В качестве заявителя на получение Материальной помощи может выступать физическое лицо, являющееся одним из членов семьи умершего (погибшего), удостоенного звания "Почетный гражданин города Калининграда" (далее - Заявитель).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1.4. Срок рассмотрения запроса о предоставлении Материальной помощи составляет не более 15 рабочих дней с момента его регистрации.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  <w:outlineLvl w:val="1"/>
      </w:pPr>
      <w:r>
        <w:t>2. ПОРЯДОК ПРЕДОСТАВЛЕНИЯ МАТЕРИАЛЬНОЙ ПОМОЩИ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  <w:bookmarkStart w:id="2" w:name="P53"/>
      <w:bookmarkEnd w:id="2"/>
      <w:r>
        <w:t xml:space="preserve">2.1. Для предоставления Материальной помощи Заявитель (его представитель) лично обращается в муниципальное казенное учреждение городского округа "Город Калининград" "Многофункциональный центр предоставления государственных и муниципальных услуг" (далее - МФЦ) с запросом (примерная форма запроса и образец его заполнения приведены в </w:t>
      </w:r>
      <w:hyperlink w:anchor="P177" w:history="1">
        <w:r>
          <w:rPr>
            <w:color w:val="0000FF"/>
          </w:rPr>
          <w:t>приложениях N 1</w:t>
        </w:r>
      </w:hyperlink>
      <w:r>
        <w:t xml:space="preserve">, </w:t>
      </w:r>
      <w:hyperlink w:anchor="P258" w:history="1">
        <w:r>
          <w:rPr>
            <w:color w:val="0000FF"/>
          </w:rPr>
          <w:t>2</w:t>
        </w:r>
      </w:hyperlink>
      <w:r>
        <w:t xml:space="preserve"> к Регламенту).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В комплект документов, представляемых Заявителем, входят: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1) письменный запрос о предоставлении Материальной помощи;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2) документ, удостоверяющий личность Заявителя,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Российской Федерации на территории Российской Федерации;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3" w:name="P57"/>
      <w:bookmarkEnd w:id="3"/>
      <w:r>
        <w:lastRenderedPageBreak/>
        <w:t>3) свидетельство о смерти умершего (погибшего), удостоенного звания "Почетный гражданин города Калининграда";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4" w:name="P58"/>
      <w:bookmarkEnd w:id="4"/>
      <w:r>
        <w:t>4) документ, подтверждающий родственные отношения с умершим (погибшим), удостоенным звания "Почетный гражданин города Калининграда" (свидетельство о браке, и/или свидетельство о рождении, и/или свидетельство (иной документ) об изменении фамилии, имени, отчества и др.);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5) договор и счет на </w:t>
      </w:r>
      <w:proofErr w:type="gramStart"/>
      <w:r>
        <w:t>изготовление</w:t>
      </w:r>
      <w:proofErr w:type="gramEnd"/>
      <w:r>
        <w:t xml:space="preserve"> и установку памятника;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6) документ, подтверждающий наличие у Заявителя банковского счета, открытого в кредитной организации, с указанием реквизитов этого счета и кредитной организации (сберегательная книжка или справка (иной документ) о наличии счета в кредитной организации).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Документы, выданные компетентными органами иностранных государств и представленные Заявителем для предоставления Материальной помощи, должны быть легализованы и переведены на русский язык. Верность перевода должна быть нотариально удостоверена.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В случае подачи запроса с комплектом документов представителем Заявителя к запросу прилагается документ, подтверждающий его полномочия 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В случае невозможности представить документы, указанные в </w:t>
      </w:r>
      <w:hyperlink w:anchor="P57" w:history="1">
        <w:r>
          <w:rPr>
            <w:color w:val="0000FF"/>
          </w:rPr>
          <w:t>подпунктах 3</w:t>
        </w:r>
      </w:hyperlink>
      <w:r>
        <w:t xml:space="preserve"> и </w:t>
      </w:r>
      <w:hyperlink w:anchor="P58" w:history="1">
        <w:r>
          <w:rPr>
            <w:color w:val="0000FF"/>
          </w:rPr>
          <w:t>4 пункта 2.1</w:t>
        </w:r>
      </w:hyperlink>
      <w:r>
        <w:t>, могут быть представлены ксерокопии документов, удостоверенные в соответствии с действующим законодательством Российской Федерации.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2.2. Документы, которые Заявитель вправе представить: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свидетельство о постановке на учет в налоговом органе физического лица - Заявителя по месту жительства на территории Российской Федерации (далее - ИНН).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2.3. Примерную форму </w:t>
      </w:r>
      <w:proofErr w:type="gramStart"/>
      <w:r>
        <w:t>запроса</w:t>
      </w:r>
      <w:proofErr w:type="gramEnd"/>
      <w:r>
        <w:t xml:space="preserve"> возможно получить у специалиста МФЦ, ответственного за прием и выдачу документов, специалиста Отдела либо на официальном сайте Администрации в информационно-телекоммуникационной сети "Интернет" klgd.ru в разделе "Документы", подразделе "Формы обращений, заявлений и иных документов".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2.4. </w:t>
      </w:r>
      <w:hyperlink w:anchor="P331" w:history="1">
        <w:r>
          <w:rPr>
            <w:color w:val="0000FF"/>
          </w:rPr>
          <w:t>Порядок</w:t>
        </w:r>
      </w:hyperlink>
      <w:r>
        <w:t xml:space="preserve"> прохождения документов при исполнении функции по назначению Материальной помощи приведен в приложении N 3 к Регламенту.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2.5. После приема документов специалист МФЦ, ответственный за прием и выдачу документов, выдает Заявителю расписку в приеме документов (примерный бланк </w:t>
      </w:r>
      <w:hyperlink w:anchor="P415" w:history="1">
        <w:r>
          <w:rPr>
            <w:color w:val="0000FF"/>
          </w:rPr>
          <w:t>расписки</w:t>
        </w:r>
      </w:hyperlink>
      <w:r>
        <w:t xml:space="preserve"> приведен в приложении N 4 к Регламенту).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5" w:name="P69"/>
      <w:bookmarkEnd w:id="5"/>
      <w:r>
        <w:t>2.6. Запрос с комплектом документов регистрируется специалистом МФЦ, ответственным за прием и выдачу документов, в автоматизированной информационной системе (далее - АИС) в день его поступления, после чего не позднее первой половины второго рабочего дня с момента регистрации запроса передается начальнику Отдела (лицу, его замещающему).</w:t>
      </w:r>
    </w:p>
    <w:p w:rsidR="00291CDE" w:rsidRDefault="00291CDE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наличия оснований для отказа в приеме документов, указанных в </w:t>
      </w:r>
      <w:hyperlink w:anchor="P95" w:history="1">
        <w:r>
          <w:rPr>
            <w:color w:val="0000FF"/>
          </w:rPr>
          <w:t>пункте 3.1</w:t>
        </w:r>
      </w:hyperlink>
      <w:r>
        <w:t xml:space="preserve"> настоящего Регламента, специалист МФЦ, ответственный за прием и выдачу документов, выдает Заявителю уведомление об отказе в приеме документов, подписанное начальником отдела приема и выдачи документов МФЦ (лицом, его замещающим) (бланк </w:t>
      </w:r>
      <w:hyperlink w:anchor="P571" w:history="1">
        <w:r>
          <w:rPr>
            <w:color w:val="0000FF"/>
          </w:rPr>
          <w:t>уведомления</w:t>
        </w:r>
      </w:hyperlink>
      <w:r>
        <w:t xml:space="preserve"> приведен в приложении N 5 к Регламенту).</w:t>
      </w:r>
      <w:proofErr w:type="gramEnd"/>
      <w:r>
        <w:t xml:space="preserve"> Уведомление об отказе в приеме документов должно быть выдано (направлено) Заявителю не позднее 3 рабочих дней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lastRenderedPageBreak/>
        <w:t>2.7. Начальник Отдела (лицо, его замещающее) назначает ответственного исполнителя - специалиста Отдела, передает ему запрос с комплектом документов не позднее второй половины второго рабочего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2.8. Специалист Отдела изучает полученные документы, готовит запрос в налоговый орган Федеральной налоговой службы Российской Федерации, в распоряжении которого находятся сведения о данных ИНН, если они не представлены Заявителем самостоятельно. Запрос за подписью начальника Отдела направляется в указанный орган.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По результатам анализа полученных документов готовит проект приказа Комитета о предоставлении Материальной помощи либо об отказе в предоставлении Материальной помощи (далее - приказ) и реестр рассылки приказа с третьего по восьмой рабочий день.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Передает проект приказа на визирование начальнику Отдела (лицу, его замещающему), начальнику Управления (лицу, его замещающему), затем на подпись заместителю главы администрации, председателю Комитета (лицу, его замещающему) с девятого по десятый рабочий день.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2.9. Заместитель главы администрации, председатель Комитета (лицо, его замещающее) рассматривает и подписывает проект приказа не позднее десятого рабочего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2.10. </w:t>
      </w:r>
      <w:r w:rsidRPr="00A46995">
        <w:t xml:space="preserve">Регистрация подписанного заместителем главы администрации, председателем Комитета (лицом, его замещающим) приказа осуществляется делопроизводителем </w:t>
      </w:r>
      <w:r w:rsidR="00760189" w:rsidRPr="00A46995">
        <w:t xml:space="preserve">общего </w:t>
      </w:r>
      <w:r w:rsidRPr="00A46995">
        <w:t xml:space="preserve">отдела администрации городского округа "Город Калининград" (далее - </w:t>
      </w:r>
      <w:r w:rsidR="00760189" w:rsidRPr="00A46995">
        <w:t>делопроизводитель</w:t>
      </w:r>
      <w:r w:rsidRPr="00A46995">
        <w:t xml:space="preserve"> </w:t>
      </w:r>
      <w:r w:rsidR="00760189" w:rsidRPr="00A46995">
        <w:t>общего о</w:t>
      </w:r>
      <w:r w:rsidRPr="00A46995">
        <w:t>тдела) в первой половине одиннадцатого рабочего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2.11. После регистрации приказ в электронном виде через систему электронного документооборота "Дело" </w:t>
      </w:r>
      <w:r w:rsidRPr="00A46995">
        <w:t xml:space="preserve">рассылается делопроизводителем </w:t>
      </w:r>
      <w:r w:rsidR="00760189" w:rsidRPr="00A46995">
        <w:t>общего отдела</w:t>
      </w:r>
      <w:r>
        <w:t xml:space="preserve"> в структурные подразделения Администрации согласно реестру рассылки.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Копии приказа заверяются </w:t>
      </w:r>
      <w:r w:rsidRPr="00A46995">
        <w:t xml:space="preserve">начальником </w:t>
      </w:r>
      <w:r w:rsidR="00760189" w:rsidRPr="00A46995">
        <w:t>общего отдела</w:t>
      </w:r>
      <w:bookmarkStart w:id="6" w:name="_GoBack"/>
      <w:bookmarkEnd w:id="6"/>
      <w:r w:rsidR="00760189">
        <w:t xml:space="preserve"> </w:t>
      </w:r>
      <w:r>
        <w:t xml:space="preserve"> (лицом, его замещающим). Один экземпляр приказа направляется специалистам/сотрудникам муниципального казенного учреждения города Калининграда "Финансово-инженерная служба комитета по социальной политике" не позднее второй половины одиннадцатого рабочего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>Специалист Отдела формирует дело Заявителя, после получения копии приказа готовит проект уведомления о предоставлении Материальной помощи либо об отказе в предоставлении Материальной помощи (далее - Уведомление), передает его на визирование начальнику Отдела (лицу, его замещающему), затем на подпись начальнику Управления (лицу, его замещающему) с двенадцатого по тринадцатый рабочий день с момента регистрации запроса.</w:t>
      </w:r>
      <w:proofErr w:type="gramEnd"/>
    </w:p>
    <w:p w:rsidR="00291CDE" w:rsidRDefault="00291CDE">
      <w:pPr>
        <w:pStyle w:val="ConsPlusNormal"/>
        <w:spacing w:before="220"/>
        <w:ind w:firstLine="540"/>
        <w:jc w:val="both"/>
      </w:pPr>
      <w:r>
        <w:t>Начальник Управления (лицо, его замещающее) подписывает проект документа и передает его специалисту Отдела не позднее 18 часов тринадцатого рабочего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Специалист Отдела не позднее 10 часов утра четырнадцатого рабочего дня с момента регистрации запроса передает документ, являющийся результатом исполнения муниципальной функции, специалисту МФЦ, ответственному за прием и выдачу документов.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7" w:name="P82"/>
      <w:bookmarkEnd w:id="7"/>
      <w:r>
        <w:t>2.13. Регистрация Уведомления осуществляется специалистом МФЦ, ответственным за прием и выдачу документов, в течение четырнадцатого дня с момента регистрации запроса.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8" w:name="P83"/>
      <w:bookmarkEnd w:id="8"/>
      <w:r>
        <w:t xml:space="preserve">2.14. Выдача (направление простым почтовым отправлением в случае избрания Заявителем способа получения результата по почте) Заявителю Уведомления осуществляется на пятнадцатый </w:t>
      </w:r>
      <w:r>
        <w:lastRenderedPageBreak/>
        <w:t>рабочий день с момента регистрации запроса в случае его явки в МФЦ.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В случае неявки Заявителя в срок, установленный в расписке в приеме документов, Уведомление направляется в адрес Заявителя простым почтовым отправлением на следующий рабочий день </w:t>
      </w:r>
      <w:proofErr w:type="gramStart"/>
      <w:r>
        <w:t>с даты выдачи</w:t>
      </w:r>
      <w:proofErr w:type="gramEnd"/>
      <w:r>
        <w:t xml:space="preserve"> результата, указанной в расписке.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2.15. Зачисление денежных средств на банковский счет Заявителя - получателя Материальной помощи (за вычетом налога на доходы физических лиц) осуществляется муниципальным казенным учреждением города Калининграда "Финансово-инженерная служба комитета по социальной политике" в срок, не превышающий двадцати пяти рабочих дней с момента регистрации запроса.</w:t>
      </w:r>
    </w:p>
    <w:p w:rsidR="00291CDE" w:rsidRDefault="00291CDE">
      <w:pPr>
        <w:spacing w:after="1"/>
      </w:pPr>
    </w:p>
    <w:p w:rsidR="00291CDE" w:rsidRDefault="00291CDE">
      <w:pPr>
        <w:pStyle w:val="ConsPlusNormal"/>
        <w:spacing w:before="280"/>
        <w:ind w:firstLine="540"/>
        <w:jc w:val="both"/>
      </w:pPr>
      <w:r>
        <w:t>2.1</w:t>
      </w:r>
      <w:r w:rsidR="009E6FE2">
        <w:t>6</w:t>
      </w:r>
      <w:r>
        <w:t>. Особенности выполнения административных процедур в многофункциональном центре.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Прием запросов и документов, необходимых для назначения Материальной помощи, и выдача документов по результатам исполнения функции (далее - прием Заявителей) осуществляются в многофункциональных центрах в соответствии с соглашением о взаимодействии, заключенными между Администрацией и МФЦ.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В случае приема Заявителей специалисты МФЦ выполняют действия, предусмотренные </w:t>
      </w:r>
      <w:hyperlink w:anchor="P53" w:history="1">
        <w:r>
          <w:rPr>
            <w:color w:val="0000FF"/>
          </w:rPr>
          <w:t>пунктами 2.1</w:t>
        </w:r>
      </w:hyperlink>
      <w:r>
        <w:t>-</w:t>
      </w:r>
      <w:hyperlink w:anchor="P69" w:history="1">
        <w:r>
          <w:rPr>
            <w:color w:val="0000FF"/>
          </w:rPr>
          <w:t>2.6</w:t>
        </w:r>
      </w:hyperlink>
      <w:r>
        <w:t xml:space="preserve">, </w:t>
      </w:r>
      <w:hyperlink w:anchor="P82" w:history="1">
        <w:r>
          <w:rPr>
            <w:color w:val="0000FF"/>
          </w:rPr>
          <w:t>2.13</w:t>
        </w:r>
      </w:hyperlink>
      <w:r>
        <w:t xml:space="preserve">, </w:t>
      </w:r>
      <w:hyperlink w:anchor="P83" w:history="1">
        <w:r>
          <w:rPr>
            <w:color w:val="0000FF"/>
          </w:rPr>
          <w:t>2.14</w:t>
        </w:r>
      </w:hyperlink>
      <w:r>
        <w:t xml:space="preserve"> Регламента, в последовательности и сроки, установленные настоящим Регламентом и соглашением о взаимодействии, с учетом требований к порядку выполнения процедур.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  <w:outlineLvl w:val="1"/>
      </w:pPr>
      <w:r>
        <w:t>3. ОСНОВАНИЯ ДЛЯ ОТКАЗА В ПРИЕМЕ ДОКУМЕНТОВ,</w:t>
      </w:r>
    </w:p>
    <w:p w:rsidR="00291CDE" w:rsidRDefault="00291CDE">
      <w:pPr>
        <w:pStyle w:val="ConsPlusNormal"/>
        <w:jc w:val="center"/>
      </w:pPr>
      <w:r>
        <w:t>ОТКАЗА В ПРЕДОСТАВЛЕНИИ МАТЕРИАЛЬНОЙ ПОМОЩИ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  <w:bookmarkStart w:id="9" w:name="P95"/>
      <w:bookmarkEnd w:id="9"/>
      <w:r>
        <w:t>3.1. Основания для отказа в приеме документов: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отсутствие у Заявителя документа, удостоверяющего личность, в случае подачи запроса с комплектом документов при личном обращении;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отсутствие документа, подтверждающего полномочия представителя Заявителя, в случае подачи им запроса с комплектом документов;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- подача запроса лицом, не входящим в круг Заявителей, установленный </w:t>
      </w:r>
      <w:hyperlink w:anchor="P48" w:history="1">
        <w:r>
          <w:rPr>
            <w:color w:val="0000FF"/>
          </w:rPr>
          <w:t>пунктом 1.3</w:t>
        </w:r>
      </w:hyperlink>
      <w:r>
        <w:t xml:space="preserve"> Регламента, либо подача запроса представителем лица, не входящего в круг Заявителей, указанных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Регламента;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- отсутствие у Заявителя комплекта документов, указанных в </w:t>
      </w:r>
      <w:hyperlink w:anchor="P53" w:history="1">
        <w:r>
          <w:rPr>
            <w:color w:val="0000FF"/>
          </w:rPr>
          <w:t>пункте 2.1</w:t>
        </w:r>
      </w:hyperlink>
      <w:r>
        <w:t xml:space="preserve"> Регламента;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отсутствие в запросе информации о Заявителе (фамилии, имени, отчества (последнее - при наличии), адреса регистрации по месту жительства, подписи Заявителя;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запрос не поддается прочтению или из его содержания невозможно установить, какую выплату Заявитель желает получить;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наличие в запросе неоговоренных исправлений, серьезных повреждений, не позволяющих однозначно истолковать его содержание, подчисток либо приписок, зачеркнутых слов;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запрос или прилагаемые документы исполнены карандашом;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обращение Заявителя с требованием о предоставлении Материальной помощи, назначение и выплата которой не осуществляется Администрацией;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lastRenderedPageBreak/>
        <w:t>- тексты представленных Заявителем документов написаны неразборчиво, без указания фамилии, имени, отчества (последнее - при наличии) физического лица, адреса регистрации по месту жительства, в документах имеются подчистки, приписки, зачеркнутые слова и иные неоговоренные исправления.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3.2. Основания для отказа в предоставлении Материальной помощи: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выявление факта представления Заявителем недостоверных сведений (документов);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выявление факта отсутствия родства с умершим (погибшим), удостоенным звания "Почетный гражданин города Калининграда";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наличие установленного памятника на могиле умершего (погибшего), удостоенного звания "Почетный гражданин города Калининграда", на момент подачи запроса.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  <w:outlineLvl w:val="1"/>
      </w:pPr>
      <w:r>
        <w:t>4. ИНФОРМАЦИЯ О МЕСТЕ НАХОЖДЕНИЯ И ГРАФИКАХ РАБОТЫ</w:t>
      </w:r>
    </w:p>
    <w:p w:rsidR="00291CDE" w:rsidRDefault="00291CDE">
      <w:pPr>
        <w:pStyle w:val="ConsPlusNormal"/>
        <w:jc w:val="center"/>
      </w:pPr>
      <w:r>
        <w:t>СТРУКТУРНЫХ ПОДРАЗДЕЛЕНИЙ АДМИНИСТРАЦИИ ГОРОДСКОГО ОКРУГА</w:t>
      </w:r>
    </w:p>
    <w:p w:rsidR="00291CDE" w:rsidRDefault="00291CDE">
      <w:pPr>
        <w:pStyle w:val="ConsPlusNormal"/>
        <w:jc w:val="center"/>
      </w:pPr>
      <w:r>
        <w:t xml:space="preserve">"ГОРОД КАЛИНИНГРАД", </w:t>
      </w:r>
      <w:proofErr w:type="gramStart"/>
      <w:r>
        <w:t>ОРГАНИЗУЮЩИХ</w:t>
      </w:r>
      <w:proofErr w:type="gramEnd"/>
      <w:r>
        <w:t xml:space="preserve"> ПРЕДОСТАВЛЕНИЕ</w:t>
      </w:r>
    </w:p>
    <w:p w:rsidR="00291CDE" w:rsidRDefault="00291CDE">
      <w:pPr>
        <w:pStyle w:val="ConsPlusNormal"/>
        <w:jc w:val="center"/>
      </w:pPr>
      <w:r>
        <w:t>МАТЕРИАЛЬНОЙ ПОМОЩИ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ind w:firstLine="540"/>
        <w:jc w:val="both"/>
      </w:pPr>
      <w:r>
        <w:t>4.1. Прием запроса и выдача результата его рассмотрения осуществляются в МФЦ по адресу: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236040, г. Калининград, площадь Победы, 1.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График работы МФЦ: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понедельник - пятница с 08:00 до 20:00;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суббота с 09:00 до 15:00;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воскресенье, праздничные дни - выходные дни.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Отдел, в котором осуществляется консультирование Заявителей, расположен по адресу: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236010, г. Калининград, проспект Победы, 42.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Сведения о номерах кабинетов, в которых осуществляется прием Заявителей, указаны на информационном стенде Отдела.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График работы Отдела: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понедельник - пятница с 09:00 до 18:00, перерыв с 13:00 до 14:00;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предпраздничные дни с 09:00 до 17:00, перерыв с 13:00 до 14:00;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суббота, воскресенье, праздничные дни - выходные дни.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4.2. Справочные телефоны: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телефон для справок о порядке подачи запроса: 31-10-31;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- телефоны для справок о результате рассмотрения запроса: 92-37-31, 92-37-42.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  <w:outlineLvl w:val="1"/>
      </w:pPr>
      <w:r>
        <w:t>5. ПОРЯДОК ОБЖАЛОВАНИЯ ДЕЙСТВИЙ (БЕЗДЕЙСТВИЯ)</w:t>
      </w:r>
    </w:p>
    <w:p w:rsidR="00291CDE" w:rsidRDefault="00291CDE">
      <w:pPr>
        <w:pStyle w:val="ConsPlusNormal"/>
        <w:jc w:val="center"/>
      </w:pPr>
      <w:r>
        <w:t>ДОЛЖНОСТНЫХ ЛИЦ ПРИ РАССМОТРЕНИИ ЗАПРОСА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  <w:r>
        <w:t xml:space="preserve">5.1. Заявитель вправе оспорить решение, действие (бездействие) органа местного </w:t>
      </w:r>
      <w:r>
        <w:lastRenderedPageBreak/>
        <w:t>самоуправления, должностного лица, муниципального служащего, если считает, что нарушены его права и свободы. Гражданин, организация вправе обратиться непосредственно в суд или к вышестоящему в порядке подчиненности должностному лицу, муниципальному служащему.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2) нарушение срока исполнения функции;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Калининградской области, муниципальными правовыми актами для исполнения функции;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исполнения функции, у Заявителя;</w:t>
      </w:r>
    </w:p>
    <w:p w:rsidR="00291CDE" w:rsidRDefault="00291CDE">
      <w:pPr>
        <w:pStyle w:val="ConsPlusNormal"/>
        <w:spacing w:before="220"/>
        <w:ind w:firstLine="540"/>
        <w:jc w:val="both"/>
      </w:pPr>
      <w:proofErr w:type="gramStart"/>
      <w:r>
        <w:t>5) отказ в исполнении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  <w:proofErr w:type="gramEnd"/>
    </w:p>
    <w:p w:rsidR="00291CDE" w:rsidRDefault="00291CDE">
      <w:pPr>
        <w:pStyle w:val="ConsPlusNormal"/>
        <w:spacing w:before="220"/>
        <w:ind w:firstLine="540"/>
        <w:jc w:val="both"/>
      </w:pPr>
      <w:r>
        <w:t>6) затребование с Заявителя платы, не предусмотренной нормативными правовыми актами Российской Федерации, нормативными правовыми актами Калининградской области для исполнения функции;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7) отказ органа, должностного лица органа, исполняющего функцию, в исправлении допущенных опечаток и ошибок в выданных в результате исполнения документах.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5.3. Жалоба подается в письменной форме на бумажном носителе, в электронной форме в Администрацию. Жалобы на решения, принятые главой городского округа "Город Калининград", подаются главе городского округа "Город Калининград".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Жалоба может быть направлена по почте в Администрацию, в МФЦ, с использованием информационно-телекоммуникационной сети "Интернет" по электронной почте Администрации cityhall@klgd.ru, официального сайта Администрации klgd.ru,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1) наименование органа, должностного лица органа либо муниципального служащего, решения и действия (бездействие) которых обжалуются;</w:t>
      </w:r>
    </w:p>
    <w:p w:rsidR="00291CDE" w:rsidRDefault="00291CDE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1CDE" w:rsidRDefault="00291CDE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должностного лица органа либо муниципального служащего;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органа, должностного лица органа либо муниципального служащего. Заявителем могут быть представлены документы (при наличии), подтверждающие доводы Заявителя, либо их </w:t>
      </w:r>
      <w:r>
        <w:lastRenderedPageBreak/>
        <w:t>копии.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>5.5. Заявитель имеет право на получение информации и документов, необходимых для обоснования и рассмотрения обращения (жалобы), в досудебном или судебном порядке, если это не влечет разглашения сведений, составляющих государственную или иную охраняемую законодательством Российской Федерации тайну.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5.6. </w:t>
      </w:r>
      <w:proofErr w:type="gramStart"/>
      <w: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>
        <w:t xml:space="preserve"> регистрации.</w:t>
      </w:r>
    </w:p>
    <w:p w:rsidR="00291CDE" w:rsidRDefault="00291CDE">
      <w:pPr>
        <w:pStyle w:val="ConsPlusNormal"/>
        <w:spacing w:before="220"/>
        <w:ind w:firstLine="540"/>
        <w:jc w:val="both"/>
      </w:pPr>
      <w:bookmarkStart w:id="10" w:name="P154"/>
      <w:bookmarkEnd w:id="10"/>
      <w:r>
        <w:t>5.7. По результатам рассмотрения жалобы Администрация принимает одно из следующих решений:</w:t>
      </w:r>
    </w:p>
    <w:p w:rsidR="00291CDE" w:rsidRDefault="00291CDE">
      <w:pPr>
        <w:pStyle w:val="ConsPlusNormal"/>
        <w:spacing w:before="22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исполнения функции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Калининградской области, правовыми актами городского Совета депутатов Калининграда, а также в иных формах;</w:t>
      </w:r>
      <w:proofErr w:type="gramEnd"/>
    </w:p>
    <w:p w:rsidR="00291CDE" w:rsidRDefault="00291CDE">
      <w:pPr>
        <w:pStyle w:val="ConsPlusNormal"/>
        <w:spacing w:before="220"/>
        <w:ind w:firstLine="540"/>
        <w:jc w:val="both"/>
      </w:pPr>
      <w:r>
        <w:t>2) отказывает в удовлетворении жалобы.</w:t>
      </w:r>
    </w:p>
    <w:p w:rsidR="00291CDE" w:rsidRDefault="00291CDE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154" w:history="1">
        <w:r>
          <w:rPr>
            <w:color w:val="0000FF"/>
          </w:rPr>
          <w:t>п. 5.7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right"/>
        <w:outlineLvl w:val="1"/>
      </w:pPr>
      <w:r>
        <w:t>Приложение N 1</w:t>
      </w:r>
    </w:p>
    <w:p w:rsidR="00291CDE" w:rsidRDefault="00291CDE">
      <w:pPr>
        <w:pStyle w:val="ConsPlusNormal"/>
        <w:jc w:val="right"/>
      </w:pPr>
      <w:r>
        <w:t>к Регламенту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                                  Комитет по социальной политике</w:t>
      </w:r>
    </w:p>
    <w:p w:rsidR="00291CDE" w:rsidRDefault="00291CDE">
      <w:pPr>
        <w:pStyle w:val="ConsPlusNonformat"/>
        <w:jc w:val="both"/>
      </w:pPr>
      <w:r>
        <w:t xml:space="preserve">                                      администрации городского округа</w:t>
      </w:r>
    </w:p>
    <w:p w:rsidR="00291CDE" w:rsidRDefault="00291CDE">
      <w:pPr>
        <w:pStyle w:val="ConsPlusNonformat"/>
        <w:jc w:val="both"/>
      </w:pPr>
      <w:r>
        <w:t xml:space="preserve">                                      "Город Калининград"</w:t>
      </w:r>
    </w:p>
    <w:p w:rsidR="00291CDE" w:rsidRDefault="00291CDE">
      <w:pPr>
        <w:pStyle w:val="ConsPlusNonformat"/>
        <w:jc w:val="both"/>
      </w:pPr>
      <w:r>
        <w:t xml:space="preserve">                                      от _Петровой Марии Ивановны_________,</w:t>
      </w:r>
    </w:p>
    <w:p w:rsidR="00291CDE" w:rsidRDefault="00291CDE">
      <w:pPr>
        <w:pStyle w:val="ConsPlusNonformat"/>
        <w:jc w:val="both"/>
      </w:pPr>
      <w:r>
        <w:t xml:space="preserve">                                                   (Ф.И.О.)</w:t>
      </w:r>
    </w:p>
    <w:p w:rsidR="00291CDE" w:rsidRDefault="00291CDE">
      <w:pPr>
        <w:pStyle w:val="ConsPlusNonformat"/>
        <w:jc w:val="both"/>
      </w:pPr>
      <w:r>
        <w:t xml:space="preserve">                                      зарегистрированной и проживающей</w:t>
      </w:r>
    </w:p>
    <w:p w:rsidR="00291CDE" w:rsidRDefault="00291CDE">
      <w:pPr>
        <w:pStyle w:val="ConsPlusNonformat"/>
        <w:jc w:val="both"/>
      </w:pPr>
      <w:r>
        <w:t xml:space="preserve">                                      по адресу: _г. Калининград,__________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ул. _N-</w:t>
      </w:r>
      <w:proofErr w:type="spellStart"/>
      <w:r>
        <w:t>ская</w:t>
      </w:r>
      <w:proofErr w:type="spellEnd"/>
      <w:r>
        <w:t>, д. 0, кв. 0_____________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телефон: _8-000-000-00-00____________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адрес электронной почты: _не имеется_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</w:pPr>
      <w:bookmarkStart w:id="11" w:name="P177"/>
      <w:bookmarkEnd w:id="11"/>
      <w:r>
        <w:t>ЗАПРОС</w:t>
      </w:r>
    </w:p>
    <w:p w:rsidR="00291CDE" w:rsidRDefault="00291CDE">
      <w:pPr>
        <w:pStyle w:val="ConsPlusNormal"/>
        <w:jc w:val="center"/>
      </w:pPr>
      <w:r>
        <w:t xml:space="preserve">о предоставлении материальной помощи семье </w:t>
      </w:r>
      <w:proofErr w:type="gramStart"/>
      <w:r>
        <w:t>умершего</w:t>
      </w:r>
      <w:proofErr w:type="gramEnd"/>
    </w:p>
    <w:p w:rsidR="00291CDE" w:rsidRDefault="00291CDE">
      <w:pPr>
        <w:pStyle w:val="ConsPlusNormal"/>
        <w:jc w:val="center"/>
      </w:pPr>
      <w:r>
        <w:t>(погибшего), удостоенного звания "Почетный гражданин города</w:t>
      </w:r>
    </w:p>
    <w:p w:rsidR="00291CDE" w:rsidRDefault="00291CDE">
      <w:pPr>
        <w:pStyle w:val="ConsPlusNormal"/>
        <w:jc w:val="center"/>
      </w:pPr>
      <w:r>
        <w:t>Калининграда", на изготовление и установку памятника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>Я, _Петрова Мария Ивановна________________________________________________,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291CDE" w:rsidRDefault="00291CDE">
      <w:pPr>
        <w:pStyle w:val="ConsPlusNonformat"/>
        <w:jc w:val="both"/>
      </w:pPr>
      <w:r>
        <w:t>_паспорт 0000 N 000000 выдан 00.00.2000 ОУФМС______________________________</w:t>
      </w:r>
    </w:p>
    <w:p w:rsidR="00291CDE" w:rsidRDefault="00291CDE">
      <w:pPr>
        <w:pStyle w:val="ConsPlusNonformat"/>
        <w:jc w:val="both"/>
      </w:pPr>
      <w:r>
        <w:t xml:space="preserve"> </w:t>
      </w:r>
      <w:proofErr w:type="gramStart"/>
      <w:r>
        <w:t>(указать документ, удостоверяющий личность заявителя, его реквизиты, дату</w:t>
      </w:r>
      <w:proofErr w:type="gramEnd"/>
    </w:p>
    <w:p w:rsidR="00291CDE" w:rsidRDefault="00291CDE">
      <w:pPr>
        <w:pStyle w:val="ConsPlusNonformat"/>
        <w:jc w:val="both"/>
      </w:pPr>
      <w:r>
        <w:lastRenderedPageBreak/>
        <w:t xml:space="preserve">                     выдачи, орган, выдавший документ)</w:t>
      </w:r>
    </w:p>
    <w:p w:rsidR="00291CDE" w:rsidRDefault="00291CDE">
      <w:pPr>
        <w:pStyle w:val="ConsPlusNonformat"/>
        <w:jc w:val="both"/>
      </w:pPr>
      <w:r>
        <w:t>_N-</w:t>
      </w:r>
      <w:proofErr w:type="spellStart"/>
      <w:r>
        <w:t>ского</w:t>
      </w:r>
      <w:proofErr w:type="spellEnd"/>
      <w:r>
        <w:t xml:space="preserve"> района г. Калининграда, 000-000__________________________________,</w:t>
      </w:r>
    </w:p>
    <w:p w:rsidR="00291CDE" w:rsidRDefault="00291CDE">
      <w:pPr>
        <w:pStyle w:val="ConsPlusNonformat"/>
        <w:jc w:val="both"/>
      </w:pPr>
      <w:r>
        <w:t>_проживающи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236000, г. Калининград, ул. N-</w:t>
      </w:r>
      <w:proofErr w:type="spellStart"/>
      <w:r>
        <w:t>ская</w:t>
      </w:r>
      <w:proofErr w:type="spellEnd"/>
      <w:r>
        <w:t>____________,</w:t>
      </w:r>
    </w:p>
    <w:p w:rsidR="00291CDE" w:rsidRDefault="00291CDE">
      <w:pPr>
        <w:pStyle w:val="ConsPlusNonformat"/>
        <w:jc w:val="both"/>
      </w:pPr>
      <w:r>
        <w:t>_д. 0 кв. 0_______________________________________________________________,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   (указать адрес регистрации и проживания)</w:t>
      </w:r>
    </w:p>
    <w:p w:rsidR="00291CDE" w:rsidRDefault="00291CDE">
      <w:pPr>
        <w:pStyle w:val="ConsPlusNonformat"/>
        <w:jc w:val="both"/>
      </w:pPr>
      <w:r>
        <w:t>_контактный телефон: 8-000-000-00-00______________________________________,</w:t>
      </w:r>
    </w:p>
    <w:p w:rsidR="00291CDE" w:rsidRDefault="00291CDE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доверенности от "____" ___________ 20___ г. ____________</w:t>
      </w:r>
    </w:p>
    <w:p w:rsidR="00291CDE" w:rsidRDefault="00291CDE">
      <w:pPr>
        <w:pStyle w:val="ConsPlusNonformat"/>
        <w:jc w:val="both"/>
      </w:pPr>
      <w:r>
        <w:t xml:space="preserve">     </w:t>
      </w:r>
      <w:proofErr w:type="gramStart"/>
      <w:r>
        <w:t>(указываются реквизиты доверенности, удостоверенной нотариально,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  </w:t>
      </w:r>
      <w:proofErr w:type="gramStart"/>
      <w:r>
        <w:t>Ф.И.О. нотариуса, округ)</w:t>
      </w:r>
      <w:proofErr w:type="gramEnd"/>
    </w:p>
    <w:p w:rsidR="00291CDE" w:rsidRDefault="00291CDE">
      <w:pPr>
        <w:pStyle w:val="ConsPlusNonformat"/>
        <w:jc w:val="both"/>
      </w:pPr>
      <w:r>
        <w:t>___________________________________________________________________________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__________________________________________________________________________,</w:t>
      </w:r>
    </w:p>
    <w:p w:rsidR="00291CDE" w:rsidRDefault="00291CDE">
      <w:pPr>
        <w:pStyle w:val="ConsPlusNonformat"/>
        <w:jc w:val="both"/>
      </w:pPr>
      <w:r>
        <w:t>прошу   предоставить   материальную  помощь  на  изготовление  и  установку</w:t>
      </w:r>
    </w:p>
    <w:p w:rsidR="00291CDE" w:rsidRDefault="00291CDE">
      <w:pPr>
        <w:pStyle w:val="ConsPlusNonformat"/>
        <w:jc w:val="both"/>
      </w:pPr>
      <w:r>
        <w:t>памятника умершему (погибшему) ___Иванову Ивану Ивановичу____, удостоенному</w:t>
      </w:r>
    </w:p>
    <w:p w:rsidR="00291CDE" w:rsidRDefault="00291CDE">
      <w:pPr>
        <w:pStyle w:val="ConsPlusNonformat"/>
        <w:jc w:val="both"/>
      </w:pPr>
      <w:r>
        <w:t xml:space="preserve">                                   (фамилия, имя, отчество)</w:t>
      </w:r>
    </w:p>
    <w:p w:rsidR="00291CDE" w:rsidRDefault="00291CDE">
      <w:pPr>
        <w:pStyle w:val="ConsPlusNonformat"/>
        <w:jc w:val="both"/>
      </w:pPr>
      <w:r>
        <w:t>звания "Почетный гражданин города Калининграда".</w:t>
      </w:r>
    </w:p>
    <w:p w:rsidR="00291CDE" w:rsidRDefault="00291CDE">
      <w:pPr>
        <w:pStyle w:val="ConsPlusNonformat"/>
        <w:jc w:val="both"/>
      </w:pPr>
      <w:r>
        <w:t>_</w:t>
      </w:r>
      <w:proofErr w:type="gramStart"/>
      <w:r>
        <w:t>Являюсь дочерью</w:t>
      </w:r>
      <w:proofErr w:type="gramEnd"/>
      <w:r>
        <w:t xml:space="preserve"> умершего (погибшего)_____________________________________,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(указать степень родства: муж, жена, дочь, сын)</w:t>
      </w:r>
    </w:p>
    <w:p w:rsidR="00291CDE" w:rsidRDefault="00291CDE">
      <w:pPr>
        <w:pStyle w:val="ConsPlusNonformat"/>
        <w:jc w:val="both"/>
      </w:pPr>
      <w:r>
        <w:t>удостоенного звания "Почетный гражданин города Калининграда".</w:t>
      </w:r>
    </w:p>
    <w:p w:rsidR="00291CDE" w:rsidRDefault="00291CDE">
      <w:pPr>
        <w:pStyle w:val="ConsPlusNonformat"/>
        <w:jc w:val="both"/>
      </w:pPr>
      <w:r>
        <w:t>На  момент  настоящего  обращения  памятник  на могиле умершего (погибшего)</w:t>
      </w:r>
    </w:p>
    <w:p w:rsidR="00291CDE" w:rsidRDefault="00291CDE">
      <w:pPr>
        <w:pStyle w:val="ConsPlusNonformat"/>
        <w:jc w:val="both"/>
      </w:pPr>
      <w:r>
        <w:t>__Иванова И.И._____________, удостоенного звания "Почетный гражданин города</w:t>
      </w:r>
    </w:p>
    <w:p w:rsidR="00291CDE" w:rsidRDefault="00291CDE">
      <w:pPr>
        <w:pStyle w:val="ConsPlusNonformat"/>
        <w:jc w:val="both"/>
      </w:pPr>
      <w:r>
        <w:t xml:space="preserve">    (фамилия, инициалы)</w:t>
      </w:r>
    </w:p>
    <w:p w:rsidR="00291CDE" w:rsidRDefault="00291CDE">
      <w:pPr>
        <w:pStyle w:val="ConsPlusNonformat"/>
        <w:jc w:val="both"/>
      </w:pPr>
      <w:r>
        <w:t xml:space="preserve">Калининграда", не </w:t>
      </w:r>
      <w:proofErr w:type="gramStart"/>
      <w:r>
        <w:t>установлен</w:t>
      </w:r>
      <w:proofErr w:type="gramEnd"/>
      <w:r>
        <w:t>.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 xml:space="preserve">│ X │ Сведения,   указанные   в   запросе,   достоверны.  </w:t>
      </w:r>
      <w:proofErr w:type="gramStart"/>
      <w:r>
        <w:t>Документы  (копии</w:t>
      </w:r>
      <w:proofErr w:type="gramEnd"/>
    </w:p>
    <w:p w:rsidR="00291CDE" w:rsidRDefault="00291CDE">
      <w:pPr>
        <w:pStyle w:val="ConsPlusNonformat"/>
        <w:jc w:val="both"/>
      </w:pPr>
      <w:r>
        <w:t xml:space="preserve">└───┘ документов),   </w:t>
      </w:r>
      <w:proofErr w:type="gramStart"/>
      <w:r>
        <w:t>приложенные</w:t>
      </w:r>
      <w:proofErr w:type="gramEnd"/>
      <w:r>
        <w:t xml:space="preserve">   к  запросу,  соответствуют  требованиям,</w:t>
      </w:r>
    </w:p>
    <w:p w:rsidR="00291CDE" w:rsidRDefault="00291CDE">
      <w:pPr>
        <w:pStyle w:val="ConsPlusNonformat"/>
        <w:jc w:val="both"/>
      </w:pPr>
      <w:r>
        <w:t>установленным    законодательством    Российской   Федерации,   на   момент</w:t>
      </w:r>
    </w:p>
    <w:p w:rsidR="00291CDE" w:rsidRDefault="00291CDE">
      <w:pPr>
        <w:pStyle w:val="ConsPlusNonformat"/>
        <w:jc w:val="both"/>
      </w:pPr>
      <w:r>
        <w:t>представления  запроса  эти  документы действительны и содержат достоверные</w:t>
      </w:r>
    </w:p>
    <w:p w:rsidR="00291CDE" w:rsidRDefault="00291CDE">
      <w:pPr>
        <w:pStyle w:val="ConsPlusNonformat"/>
        <w:jc w:val="both"/>
      </w:pPr>
      <w:r>
        <w:t>сведения.  Даю  согласие  на  проведение  администрацией  городского округа</w:t>
      </w:r>
    </w:p>
    <w:p w:rsidR="00291CDE" w:rsidRDefault="00291CDE">
      <w:pPr>
        <w:pStyle w:val="ConsPlusNonformat"/>
        <w:jc w:val="both"/>
      </w:pPr>
      <w:r>
        <w:t xml:space="preserve">"Город  Калининград"  проверки  представленных  сведений  </w:t>
      </w:r>
      <w:proofErr w:type="gramStart"/>
      <w:r>
        <w:t>в</w:t>
      </w:r>
      <w:proofErr w:type="gramEnd"/>
      <w:r>
        <w:t xml:space="preserve"> соответствующих</w:t>
      </w:r>
    </w:p>
    <w:p w:rsidR="00291CDE" w:rsidRDefault="00291CDE">
      <w:pPr>
        <w:pStyle w:val="ConsPlusNonformat"/>
        <w:jc w:val="both"/>
      </w:pPr>
      <w:proofErr w:type="gramStart"/>
      <w:r>
        <w:t>органах</w:t>
      </w:r>
      <w:proofErr w:type="gramEnd"/>
      <w:r>
        <w:t xml:space="preserve">  и  организациях.  О последствиях представления ложной информации и</w:t>
      </w:r>
    </w:p>
    <w:p w:rsidR="00291CDE" w:rsidRDefault="00291CDE">
      <w:pPr>
        <w:pStyle w:val="ConsPlusNonformat"/>
        <w:jc w:val="both"/>
      </w:pPr>
      <w:r>
        <w:t>недостоверных  (поддельных)  документов  предупрежде</w:t>
      </w:r>
      <w:proofErr w:type="gramStart"/>
      <w:r>
        <w:t>н(</w:t>
      </w:r>
      <w:proofErr w:type="gramEnd"/>
      <w:r>
        <w:t>а). Расписку в приеме</w:t>
      </w:r>
    </w:p>
    <w:p w:rsidR="00291CDE" w:rsidRDefault="00291CDE">
      <w:pPr>
        <w:pStyle w:val="ConsPlusNonformat"/>
        <w:jc w:val="both"/>
      </w:pPr>
      <w:r>
        <w:t>документов получи</w:t>
      </w:r>
      <w:proofErr w:type="gramStart"/>
      <w:r>
        <w:t>л(</w:t>
      </w:r>
      <w:proofErr w:type="gramEnd"/>
      <w:r>
        <w:t>а).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"_12_" _05_ 20_14_ г. "_10_" ч. "_10_" мин.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Ответ прошу: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91CDE" w:rsidRDefault="00291CDE">
      <w:pPr>
        <w:pStyle w:val="ConsPlusNonformat"/>
        <w:jc w:val="both"/>
      </w:pPr>
      <w:r>
        <w:t>└───┘                                                 (указать адрес)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x │ выдать при личном обращении в МФЦ</w:t>
      </w:r>
    </w:p>
    <w:p w:rsidR="00291CDE" w:rsidRDefault="00291CDE">
      <w:pPr>
        <w:pStyle w:val="ConsPlusNonformat"/>
        <w:jc w:val="both"/>
      </w:pPr>
      <w:r>
        <w:t>└───┘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291CDE" w:rsidRDefault="00291CDE">
      <w:pPr>
        <w:pStyle w:val="ConsPlusNonformat"/>
        <w:jc w:val="both"/>
      </w:pPr>
      <w:r>
        <w:t>└───┘                                                 (указать адрес)</w:t>
      </w:r>
    </w:p>
    <w:p w:rsidR="00291CDE" w:rsidRDefault="00291CDE">
      <w:pPr>
        <w:pStyle w:val="ConsPlusNormal"/>
        <w:jc w:val="both"/>
      </w:pPr>
    </w:p>
    <w:p w:rsidR="00291CDE" w:rsidRDefault="00291CDE">
      <w:pPr>
        <w:pStyle w:val="ConsPlusNormal"/>
        <w:spacing w:before="280"/>
        <w:jc w:val="both"/>
      </w:pPr>
      <w:proofErr w:type="gramStart"/>
      <w:r>
        <w:t xml:space="preserve">Своей волей и в своем интересе,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27.07.2006 N 152</w:t>
      </w:r>
      <w:r w:rsidR="00C2521B">
        <w:t>-ФЗ</w:t>
      </w:r>
      <w:r>
        <w:t xml:space="preserve"> "О персональных данных" даю согласие администрации городского округа "Город Калининград" на обработку моих персональных данных, включающих фамилию, имя, отчество, паспортные данные, адрес регистрации, контактные телефоны, свидетельство о постановке на учет в налоговом органе физического лица по месту жительства на территории Российской Федерации, в целях предоставления</w:t>
      </w:r>
      <w:proofErr w:type="gramEnd"/>
      <w:r>
        <w:t xml:space="preserve"> материальной помощи семье умершего (погибшего), удостоенного звания "Почетный гражданин города Калининграда", на изготовление и установку памятника. Согласие вступает в силу со дня его подписания, действует до истечения сроков хранения документов, содержащих указанную информацию, определяемых в соответствии с законодательством Российской Федерации. Согласие может быть отозвано на основании моего письменного заявления, но не ранее принятия администрацией городского округа "Город Калининград" решения по настоящему запросу.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>___________</w:t>
      </w:r>
      <w:proofErr w:type="spellStart"/>
      <w:r>
        <w:t>Петрова_______________________________</w:t>
      </w:r>
      <w:proofErr w:type="gramStart"/>
      <w:r>
        <w:t>Петрова</w:t>
      </w:r>
      <w:proofErr w:type="spellEnd"/>
      <w:proofErr w:type="gramEnd"/>
      <w:r>
        <w:t xml:space="preserve"> М.И.______________</w:t>
      </w:r>
    </w:p>
    <w:p w:rsidR="00291CDE" w:rsidRDefault="00291CDE">
      <w:pPr>
        <w:pStyle w:val="ConsPlusNonformat"/>
        <w:jc w:val="both"/>
      </w:pPr>
      <w:r>
        <w:lastRenderedPageBreak/>
        <w:t xml:space="preserve">    (подпись заявителя)                      (фамилия, инициалы)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 xml:space="preserve">    Вход. N _111_ дата _12.05.2014_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right"/>
        <w:outlineLvl w:val="1"/>
      </w:pPr>
      <w:r>
        <w:t>Приложение N 2</w:t>
      </w:r>
    </w:p>
    <w:p w:rsidR="00291CDE" w:rsidRDefault="00291CDE">
      <w:pPr>
        <w:pStyle w:val="ConsPlusNormal"/>
        <w:jc w:val="right"/>
      </w:pPr>
      <w:r>
        <w:t>к Регламенту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                                      Комитет по социальной политике</w:t>
      </w:r>
    </w:p>
    <w:p w:rsidR="00291CDE" w:rsidRDefault="00291CDE">
      <w:pPr>
        <w:pStyle w:val="ConsPlusNonformat"/>
        <w:jc w:val="both"/>
      </w:pPr>
      <w:r>
        <w:t xml:space="preserve">                                          администрации городского округа</w:t>
      </w:r>
    </w:p>
    <w:p w:rsidR="00291CDE" w:rsidRDefault="00291CDE">
      <w:pPr>
        <w:pStyle w:val="ConsPlusNonformat"/>
        <w:jc w:val="both"/>
      </w:pPr>
      <w:r>
        <w:t xml:space="preserve">                                          "Город Калининград"</w:t>
      </w:r>
    </w:p>
    <w:p w:rsidR="00291CDE" w:rsidRDefault="00291CDE">
      <w:pPr>
        <w:pStyle w:val="ConsPlusNonformat"/>
        <w:jc w:val="both"/>
      </w:pPr>
      <w:r>
        <w:t xml:space="preserve">                                          от 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                                           (Ф.И.О.)</w:t>
      </w:r>
    </w:p>
    <w:p w:rsidR="00291CDE" w:rsidRDefault="00291CDE">
      <w:pPr>
        <w:pStyle w:val="ConsPlusNonformat"/>
        <w:jc w:val="both"/>
      </w:pPr>
      <w:r>
        <w:t xml:space="preserve">                                          зарегистрированной и проживающей</w:t>
      </w:r>
    </w:p>
    <w:p w:rsidR="00291CDE" w:rsidRDefault="00291CDE">
      <w:pPr>
        <w:pStyle w:val="ConsPlusNonformat"/>
        <w:jc w:val="both"/>
      </w:pPr>
      <w:r>
        <w:t xml:space="preserve">                                          по адресу: ______________________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    телефон: ________________________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    адрес электронной почты: ________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</w:pPr>
      <w:bookmarkStart w:id="12" w:name="P258"/>
      <w:bookmarkEnd w:id="12"/>
      <w:r>
        <w:t>ЗАПРОС</w:t>
      </w:r>
    </w:p>
    <w:p w:rsidR="00291CDE" w:rsidRDefault="00291CDE">
      <w:pPr>
        <w:pStyle w:val="ConsPlusNormal"/>
        <w:jc w:val="center"/>
      </w:pPr>
      <w:r>
        <w:t xml:space="preserve">о предоставлении материальной помощи семье </w:t>
      </w:r>
      <w:proofErr w:type="gramStart"/>
      <w:r>
        <w:t>умершего</w:t>
      </w:r>
      <w:proofErr w:type="gramEnd"/>
    </w:p>
    <w:p w:rsidR="00291CDE" w:rsidRDefault="00291CDE">
      <w:pPr>
        <w:pStyle w:val="ConsPlusNormal"/>
        <w:jc w:val="center"/>
      </w:pPr>
      <w:r>
        <w:t>(погибшего), удостоенного звания "Почетный гражданин города</w:t>
      </w:r>
    </w:p>
    <w:p w:rsidR="00291CDE" w:rsidRDefault="00291CDE">
      <w:pPr>
        <w:pStyle w:val="ConsPlusNormal"/>
        <w:jc w:val="center"/>
      </w:pPr>
      <w:r>
        <w:t>Калининграда", на изготовление и установку памятника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>Я,________________________________________________________________________,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____________________________________________________________________, выдан</w:t>
      </w:r>
    </w:p>
    <w:p w:rsidR="00291CDE" w:rsidRDefault="00291CDE">
      <w:pPr>
        <w:pStyle w:val="ConsPlusNonformat"/>
        <w:jc w:val="both"/>
      </w:pPr>
      <w:r>
        <w:t xml:space="preserve"> </w:t>
      </w:r>
      <w:proofErr w:type="gramStart"/>
      <w:r>
        <w:t>(указать документ, удостоверяющий личность Заявителя, его реквизиты, дату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выдачи, орган, выдавший документ)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__________________________________________________________________________,</w:t>
      </w:r>
    </w:p>
    <w:p w:rsidR="00291CDE" w:rsidRDefault="00291CDE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                 (указать адрес регистрации и проживания)</w:t>
      </w:r>
    </w:p>
    <w:p w:rsidR="00291CDE" w:rsidRDefault="00291CDE">
      <w:pPr>
        <w:pStyle w:val="ConsPlusNonformat"/>
        <w:jc w:val="both"/>
      </w:pPr>
      <w:r>
        <w:t>контактный телефон: _______________________________________________________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доверенности от "___" ____________ 20__ г. _____________</w:t>
      </w:r>
    </w:p>
    <w:p w:rsidR="00291CDE" w:rsidRDefault="00291CDE">
      <w:pPr>
        <w:pStyle w:val="ConsPlusNonformat"/>
        <w:jc w:val="both"/>
      </w:pPr>
      <w:r>
        <w:t xml:space="preserve">     </w:t>
      </w:r>
      <w:proofErr w:type="gramStart"/>
      <w:r>
        <w:t>(указываются реквизиты доверенности, удостоверенной нотариально,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  </w:t>
      </w:r>
      <w:proofErr w:type="gramStart"/>
      <w:r>
        <w:t>Ф.И.О. нотариуса, округ)</w:t>
      </w:r>
      <w:proofErr w:type="gramEnd"/>
    </w:p>
    <w:p w:rsidR="00291CDE" w:rsidRDefault="00291CDE">
      <w:pPr>
        <w:pStyle w:val="ConsPlusNonformat"/>
        <w:jc w:val="both"/>
      </w:pPr>
      <w:r>
        <w:t>___________________________________________________________________________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__________________________________________________________________________,</w:t>
      </w:r>
    </w:p>
    <w:p w:rsidR="00291CDE" w:rsidRDefault="00291CDE">
      <w:pPr>
        <w:pStyle w:val="ConsPlusNonformat"/>
        <w:jc w:val="both"/>
      </w:pPr>
      <w:r>
        <w:t>прошу   предоставить   материальную  помощь  на  изготовление  и  установку</w:t>
      </w:r>
    </w:p>
    <w:p w:rsidR="00291CDE" w:rsidRDefault="00291CDE">
      <w:pPr>
        <w:pStyle w:val="ConsPlusNonformat"/>
        <w:jc w:val="both"/>
      </w:pPr>
      <w:r>
        <w:t>памятника умершему (погибшему) 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                           (фамилия, имя, отчество)</w:t>
      </w:r>
    </w:p>
    <w:p w:rsidR="00291CDE" w:rsidRDefault="00291CDE">
      <w:pPr>
        <w:pStyle w:val="ConsPlusNonformat"/>
        <w:jc w:val="both"/>
      </w:pPr>
      <w:proofErr w:type="gramStart"/>
      <w:r>
        <w:t>удостоенному</w:t>
      </w:r>
      <w:proofErr w:type="gramEnd"/>
      <w:r>
        <w:t xml:space="preserve"> звания "Почетный гражданин города Калининграда".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_Являюсь умершего (погибшего)_____________________________________________,</w:t>
      </w:r>
    </w:p>
    <w:p w:rsidR="00291CDE" w:rsidRDefault="00291CDE">
      <w:pPr>
        <w:pStyle w:val="ConsPlusNonformat"/>
        <w:jc w:val="both"/>
      </w:pPr>
      <w:r>
        <w:t xml:space="preserve">              (указать степень родства: муж, жена, дочь, сын)</w:t>
      </w:r>
    </w:p>
    <w:p w:rsidR="00291CDE" w:rsidRDefault="00291CDE">
      <w:pPr>
        <w:pStyle w:val="ConsPlusNonformat"/>
        <w:jc w:val="both"/>
      </w:pPr>
      <w:r>
        <w:t>удостоенного звания "Почетный гражданин города Калининграда".</w:t>
      </w:r>
    </w:p>
    <w:p w:rsidR="00291CDE" w:rsidRDefault="00291CDE">
      <w:pPr>
        <w:pStyle w:val="ConsPlusNonformat"/>
        <w:jc w:val="both"/>
      </w:pPr>
      <w:r>
        <w:t>На  момент  настоящего  обращения  памятник  на могиле умершего (погибшего)</w:t>
      </w:r>
    </w:p>
    <w:p w:rsidR="00291CDE" w:rsidRDefault="00291CDE">
      <w:pPr>
        <w:pStyle w:val="ConsPlusNonformat"/>
        <w:jc w:val="both"/>
      </w:pPr>
      <w:r>
        <w:t>______________________________________________________, удостоенного звания</w:t>
      </w:r>
    </w:p>
    <w:p w:rsidR="00291CDE" w:rsidRDefault="00291CDE">
      <w:pPr>
        <w:pStyle w:val="ConsPlusNonformat"/>
        <w:jc w:val="both"/>
      </w:pPr>
      <w:r>
        <w:t xml:space="preserve">             (фамилия, инициалы)</w:t>
      </w:r>
    </w:p>
    <w:p w:rsidR="00291CDE" w:rsidRDefault="00291CDE">
      <w:pPr>
        <w:pStyle w:val="ConsPlusNonformat"/>
        <w:jc w:val="both"/>
      </w:pPr>
      <w:r>
        <w:t>"Почетный гражданин города Калининграда", не установлен.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 xml:space="preserve">│   │ Сведения,   указанные   в   запросе,   достоверны.  </w:t>
      </w:r>
      <w:proofErr w:type="gramStart"/>
      <w:r>
        <w:t>Документы  (копии</w:t>
      </w:r>
      <w:proofErr w:type="gramEnd"/>
    </w:p>
    <w:p w:rsidR="00291CDE" w:rsidRDefault="00291CDE">
      <w:pPr>
        <w:pStyle w:val="ConsPlusNonformat"/>
        <w:jc w:val="both"/>
      </w:pPr>
      <w:r>
        <w:t xml:space="preserve">└───┘ документов),   </w:t>
      </w:r>
      <w:proofErr w:type="gramStart"/>
      <w:r>
        <w:t>приложенные</w:t>
      </w:r>
      <w:proofErr w:type="gramEnd"/>
      <w:r>
        <w:t xml:space="preserve">   к  запросу,  соответствуют  требованиям,</w:t>
      </w:r>
    </w:p>
    <w:p w:rsidR="00291CDE" w:rsidRDefault="00291CDE">
      <w:pPr>
        <w:pStyle w:val="ConsPlusNonformat"/>
        <w:jc w:val="both"/>
      </w:pPr>
      <w:r>
        <w:t>установленным    законодательством    Российской   Федерации,   на   момент</w:t>
      </w:r>
    </w:p>
    <w:p w:rsidR="00291CDE" w:rsidRDefault="00291CDE">
      <w:pPr>
        <w:pStyle w:val="ConsPlusNonformat"/>
        <w:jc w:val="both"/>
      </w:pPr>
      <w:r>
        <w:t>представления  запроса  эти  документы действительны и содержат достоверные</w:t>
      </w:r>
    </w:p>
    <w:p w:rsidR="00291CDE" w:rsidRDefault="00291CDE">
      <w:pPr>
        <w:pStyle w:val="ConsPlusNonformat"/>
        <w:jc w:val="both"/>
      </w:pPr>
      <w:r>
        <w:t>сведения.  Даю  согласие  на  проведение  администрацией  городского округа</w:t>
      </w:r>
    </w:p>
    <w:p w:rsidR="00291CDE" w:rsidRDefault="00291CDE">
      <w:pPr>
        <w:pStyle w:val="ConsPlusNonformat"/>
        <w:jc w:val="both"/>
      </w:pPr>
      <w:r>
        <w:t xml:space="preserve">"Город  Калининград"  проверки  представленных  сведений  </w:t>
      </w:r>
      <w:proofErr w:type="gramStart"/>
      <w:r>
        <w:t>в</w:t>
      </w:r>
      <w:proofErr w:type="gramEnd"/>
      <w:r>
        <w:t xml:space="preserve"> соответствующих</w:t>
      </w:r>
    </w:p>
    <w:p w:rsidR="00291CDE" w:rsidRDefault="00291CDE">
      <w:pPr>
        <w:pStyle w:val="ConsPlusNonformat"/>
        <w:jc w:val="both"/>
      </w:pPr>
      <w:proofErr w:type="gramStart"/>
      <w:r>
        <w:t>органах</w:t>
      </w:r>
      <w:proofErr w:type="gramEnd"/>
      <w:r>
        <w:t xml:space="preserve">  и  организациях.  О последствиях представления ложной информации и</w:t>
      </w:r>
    </w:p>
    <w:p w:rsidR="00291CDE" w:rsidRDefault="00291CDE">
      <w:pPr>
        <w:pStyle w:val="ConsPlusNonformat"/>
        <w:jc w:val="both"/>
      </w:pPr>
      <w:r>
        <w:lastRenderedPageBreak/>
        <w:t>недостоверных  (поддельных)  документов  предупрежде</w:t>
      </w:r>
      <w:proofErr w:type="gramStart"/>
      <w:r>
        <w:t>н(</w:t>
      </w:r>
      <w:proofErr w:type="gramEnd"/>
      <w:r>
        <w:t>а). Расписку в приеме</w:t>
      </w:r>
    </w:p>
    <w:p w:rsidR="00291CDE" w:rsidRDefault="00291CDE">
      <w:pPr>
        <w:pStyle w:val="ConsPlusNonformat"/>
        <w:jc w:val="both"/>
      </w:pPr>
      <w:r>
        <w:t>документов получи</w:t>
      </w:r>
      <w:proofErr w:type="gramStart"/>
      <w:r>
        <w:t>л(</w:t>
      </w:r>
      <w:proofErr w:type="gramEnd"/>
      <w:r>
        <w:t>а).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"___" _________ 20___ г. "___" ч. "___" мин.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Ответ прошу: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291CDE" w:rsidRDefault="00291CDE">
      <w:pPr>
        <w:pStyle w:val="ConsPlusNonformat"/>
        <w:jc w:val="both"/>
      </w:pPr>
      <w:r>
        <w:t>└───┘                                                 (указать адрес)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  │ выдать при личном обращении в МФЦ</w:t>
      </w:r>
    </w:p>
    <w:p w:rsidR="00291CDE" w:rsidRDefault="00291CDE">
      <w:pPr>
        <w:pStyle w:val="ConsPlusNonformat"/>
        <w:jc w:val="both"/>
      </w:pPr>
      <w:r>
        <w:t>└───┘</w:t>
      </w:r>
    </w:p>
    <w:p w:rsidR="00291CDE" w:rsidRDefault="00291CDE">
      <w:pPr>
        <w:pStyle w:val="ConsPlusNonformat"/>
        <w:jc w:val="both"/>
      </w:pPr>
      <w:r>
        <w:t>┌───┐</w:t>
      </w:r>
    </w:p>
    <w:p w:rsidR="00291CDE" w:rsidRDefault="00291CDE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291CDE" w:rsidRDefault="00291CDE">
      <w:pPr>
        <w:pStyle w:val="ConsPlusNonformat"/>
        <w:jc w:val="both"/>
      </w:pPr>
      <w:r>
        <w:t>└───┘                                                 (указать адрес)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spacing w:before="280"/>
        <w:jc w:val="both"/>
      </w:pPr>
      <w:proofErr w:type="gramStart"/>
      <w:r>
        <w:t xml:space="preserve">Своей волей и в своем интересе,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27.07.2006 N 152</w:t>
      </w:r>
      <w:r w:rsidR="00C2521B">
        <w:t>-ФЗ</w:t>
      </w:r>
      <w:r>
        <w:t xml:space="preserve"> "О персональных данных" даю согласие администрации городского округа "Город Калининград" на обработку моих персональных данных, включающих фамилию, имя, отчество, паспортные данные, адрес регистрации, контактные телефоны, свидетельство о постановке на учет в налоговом органе физического лица по месту жительства на территории Российской Федерации, в целях предоставления</w:t>
      </w:r>
      <w:proofErr w:type="gramEnd"/>
      <w:r>
        <w:t xml:space="preserve"> материальной помощи семье умершего (погибшего), удостоенного звания "Почетный гражданин города Калининграда", на изготовление и установку памятника. Согласие вступает в силу со дня его подписания, действует до истечения сроков хранения документов, содержащих указанную информацию, определяемых в соответствии с законодательством Российской Федерации. Согласие может быть отозвано на основании моего письменного заявления, но не ранее принятия администрацией городского округа "Город Калининград" решения по настоящему запросу.</w:t>
      </w:r>
    </w:p>
    <w:p w:rsidR="00291CDE" w:rsidRDefault="00291CDE">
      <w:pPr>
        <w:pStyle w:val="ConsPlusNormal"/>
        <w:jc w:val="both"/>
      </w:pPr>
    </w:p>
    <w:p w:rsidR="00291CDE" w:rsidRDefault="00291CDE">
      <w:pPr>
        <w:pStyle w:val="ConsPlusNonformat"/>
        <w:jc w:val="both"/>
      </w:pPr>
      <w:r>
        <w:t>___________________________________________________________________________</w:t>
      </w:r>
    </w:p>
    <w:p w:rsidR="00291CDE" w:rsidRDefault="00291CDE">
      <w:pPr>
        <w:pStyle w:val="ConsPlusNonformat"/>
        <w:jc w:val="both"/>
      </w:pPr>
      <w:r>
        <w:t xml:space="preserve">    (подпись заявителя)                            (фамилия, инициалы)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 xml:space="preserve">    Вход. N _________________ дата _______________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sectPr w:rsidR="00291CDE" w:rsidSect="00760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1CDE" w:rsidRDefault="00291CDE">
      <w:pPr>
        <w:pStyle w:val="ConsPlusNormal"/>
        <w:jc w:val="right"/>
        <w:outlineLvl w:val="1"/>
      </w:pPr>
      <w:r>
        <w:lastRenderedPageBreak/>
        <w:t>Приложение N 3</w:t>
      </w:r>
    </w:p>
    <w:p w:rsidR="00291CDE" w:rsidRDefault="00291CDE">
      <w:pPr>
        <w:pStyle w:val="ConsPlusNormal"/>
        <w:jc w:val="right"/>
      </w:pPr>
      <w:r>
        <w:t>к Регламенту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Title"/>
        <w:jc w:val="center"/>
      </w:pPr>
      <w:bookmarkStart w:id="13" w:name="P331"/>
      <w:bookmarkEnd w:id="13"/>
      <w:r>
        <w:t>ПОРЯДОК</w:t>
      </w:r>
    </w:p>
    <w:p w:rsidR="00291CDE" w:rsidRDefault="00291CDE">
      <w:pPr>
        <w:pStyle w:val="ConsPlusTitle"/>
        <w:jc w:val="center"/>
      </w:pPr>
      <w:r>
        <w:t>прохождения документов в процессе рассмотрения запроса</w:t>
      </w:r>
    </w:p>
    <w:p w:rsidR="00291CDE" w:rsidRDefault="00291CDE">
      <w:pPr>
        <w:pStyle w:val="ConsPlusTitle"/>
        <w:jc w:val="center"/>
      </w:pPr>
      <w:r>
        <w:t xml:space="preserve">о предоставлении материальной помощи семье </w:t>
      </w:r>
      <w:proofErr w:type="gramStart"/>
      <w:r>
        <w:t>умершего</w:t>
      </w:r>
      <w:proofErr w:type="gramEnd"/>
    </w:p>
    <w:p w:rsidR="00291CDE" w:rsidRDefault="00291CDE">
      <w:pPr>
        <w:pStyle w:val="ConsPlusTitle"/>
        <w:jc w:val="center"/>
      </w:pPr>
      <w:r>
        <w:t>(погибшего), удостоенного звания "Почетный гражданин города</w:t>
      </w:r>
    </w:p>
    <w:p w:rsidR="00291CDE" w:rsidRDefault="00291CDE">
      <w:pPr>
        <w:pStyle w:val="ConsPlusTitle"/>
        <w:jc w:val="center"/>
      </w:pPr>
      <w:r>
        <w:t>Калининграда", на изготовление и установку памятника</w:t>
      </w:r>
    </w:p>
    <w:p w:rsidR="00291CDE" w:rsidRDefault="00291CDE">
      <w:pPr>
        <w:pStyle w:val="ConsPlusTitle"/>
        <w:jc w:val="center"/>
      </w:pPr>
      <w:r>
        <w:t>(технологическая карта)</w:t>
      </w:r>
    </w:p>
    <w:p w:rsidR="00291CDE" w:rsidRDefault="00291CD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730"/>
        <w:gridCol w:w="2323"/>
        <w:gridCol w:w="1213"/>
        <w:gridCol w:w="1984"/>
      </w:tblGrid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center"/>
            </w:pPr>
            <w:r>
              <w:t>Процедура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Участники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Длительность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</w:pPr>
            <w:r>
              <w:t>День с момента начала исполнения Регламента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Прием, проверка и регистрация запроса и комплекта документов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Специалист МФЦ, ответственный за прием и выдачу документов, начальник отдела приема и выдачи документов МФЦ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30 минут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Первый рабочий день с момента поступления запроса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Передача запроса и комплекта документов начальнику Отдела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Специалист МФЦ, ответственный за прием и выдачу документов, начальник Отдела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30 минут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Первая половина второго рабочего дня с момента регистрации запроса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Назначение ответственного исполнителя начальником Отдела, передача ему запроса и документов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Начальник Отдела, специалист Отдела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Вторая половина второго рабочего дня с момента регистрации запроса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Рассмотрение документов специалистом Отдела, проверка оснований для предоставления материальной помощи, направление запроса, подготовка проекта приказа о предоставлении материальной помощи либо об отказе в предоставлении материальной помощи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Специалист Отдела, начальник Отдела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4 часа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С третьего по восьмой рабочий день с момента регистрации запроса</w:t>
            </w:r>
          </w:p>
        </w:tc>
      </w:tr>
      <w:tr w:rsidR="00291CDE">
        <w:tc>
          <w:tcPr>
            <w:tcW w:w="600" w:type="dxa"/>
            <w:vMerge w:val="restart"/>
          </w:tcPr>
          <w:p w:rsidR="00291CDE" w:rsidRDefault="00291C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30" w:type="dxa"/>
            <w:vMerge w:val="restart"/>
          </w:tcPr>
          <w:p w:rsidR="00291CDE" w:rsidRDefault="00291CDE">
            <w:pPr>
              <w:pStyle w:val="ConsPlusNormal"/>
              <w:jc w:val="both"/>
            </w:pPr>
            <w:r>
              <w:t>Визирование, подписание проекта приказа о предоставлении материальной помощи либо об отказе в предоставлении материальной помощи</w:t>
            </w:r>
          </w:p>
        </w:tc>
        <w:tc>
          <w:tcPr>
            <w:tcW w:w="2323" w:type="dxa"/>
            <w:tcBorders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Начальник Отдела,</w:t>
            </w:r>
          </w:p>
        </w:tc>
        <w:tc>
          <w:tcPr>
            <w:tcW w:w="1213" w:type="dxa"/>
            <w:tcBorders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  <w:vMerge w:val="restart"/>
          </w:tcPr>
          <w:p w:rsidR="00291CDE" w:rsidRDefault="00291CDE">
            <w:pPr>
              <w:pStyle w:val="ConsPlusNormal"/>
              <w:jc w:val="both"/>
            </w:pPr>
            <w:r>
              <w:t>С девятого по десятый рабочий день с момента регистрации запроса</w:t>
            </w:r>
          </w:p>
        </w:tc>
      </w:tr>
      <w:tr w:rsidR="00291CDE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291CDE" w:rsidRDefault="00291CDE"/>
        </w:tc>
        <w:tc>
          <w:tcPr>
            <w:tcW w:w="3730" w:type="dxa"/>
            <w:vMerge/>
          </w:tcPr>
          <w:p w:rsidR="00291CDE" w:rsidRDefault="00291CDE"/>
        </w:tc>
        <w:tc>
          <w:tcPr>
            <w:tcW w:w="2323" w:type="dxa"/>
            <w:tcBorders>
              <w:top w:val="nil"/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начальник Управления,</w:t>
            </w:r>
          </w:p>
        </w:tc>
        <w:tc>
          <w:tcPr>
            <w:tcW w:w="1213" w:type="dxa"/>
            <w:tcBorders>
              <w:top w:val="nil"/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  <w:vMerge/>
          </w:tcPr>
          <w:p w:rsidR="00291CDE" w:rsidRDefault="00291CDE"/>
        </w:tc>
      </w:tr>
      <w:tr w:rsidR="00291CDE">
        <w:tc>
          <w:tcPr>
            <w:tcW w:w="600" w:type="dxa"/>
            <w:vMerge/>
          </w:tcPr>
          <w:p w:rsidR="00291CDE" w:rsidRDefault="00291CDE"/>
        </w:tc>
        <w:tc>
          <w:tcPr>
            <w:tcW w:w="3730" w:type="dxa"/>
            <w:vMerge/>
          </w:tcPr>
          <w:p w:rsidR="00291CDE" w:rsidRDefault="00291CDE"/>
        </w:tc>
        <w:tc>
          <w:tcPr>
            <w:tcW w:w="2323" w:type="dxa"/>
            <w:tcBorders>
              <w:top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заместитель главы администрации, председатель Комитета</w:t>
            </w:r>
          </w:p>
        </w:tc>
        <w:tc>
          <w:tcPr>
            <w:tcW w:w="1213" w:type="dxa"/>
            <w:tcBorders>
              <w:top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  <w:vMerge/>
          </w:tcPr>
          <w:p w:rsidR="00291CDE" w:rsidRDefault="00291CDE"/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 xml:space="preserve">Регистрация приказа о назначении </w:t>
            </w:r>
            <w:r>
              <w:lastRenderedPageBreak/>
              <w:t>материальной помощи либо об отказе в предоставлении материальной помощи</w:t>
            </w:r>
          </w:p>
        </w:tc>
        <w:tc>
          <w:tcPr>
            <w:tcW w:w="2323" w:type="dxa"/>
          </w:tcPr>
          <w:p w:rsidR="00291CDE" w:rsidRDefault="00291CDE" w:rsidP="009E6FE2">
            <w:pPr>
              <w:pStyle w:val="ConsPlusNormal"/>
              <w:jc w:val="center"/>
            </w:pPr>
            <w:r>
              <w:lastRenderedPageBreak/>
              <w:t xml:space="preserve">Делопроизводитель </w:t>
            </w:r>
            <w:r w:rsidR="009E6FE2">
              <w:lastRenderedPageBreak/>
              <w:t>общего отдела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lastRenderedPageBreak/>
              <w:t>1 час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 xml:space="preserve">Первая половина </w:t>
            </w:r>
            <w:r>
              <w:lastRenderedPageBreak/>
              <w:t>одиннадцатого рабочего дня с момента регистрации запроса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Изготовление копий приказа о предоставлении материальной помощи либо об отказе в предоставлении материальной помощи, их рассылка</w:t>
            </w:r>
          </w:p>
        </w:tc>
        <w:tc>
          <w:tcPr>
            <w:tcW w:w="2323" w:type="dxa"/>
          </w:tcPr>
          <w:p w:rsidR="00291CDE" w:rsidRDefault="00291CDE" w:rsidP="009E6FE2">
            <w:pPr>
              <w:pStyle w:val="ConsPlusNormal"/>
              <w:jc w:val="center"/>
            </w:pPr>
            <w:r>
              <w:t xml:space="preserve">Начальник </w:t>
            </w:r>
            <w:r w:rsidR="009E6FE2">
              <w:t>общего отдела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Вторая половина одиннадцатого рабочего дня с момента регистрации запроса</w:t>
            </w:r>
          </w:p>
        </w:tc>
      </w:tr>
      <w:tr w:rsidR="00291CDE">
        <w:tc>
          <w:tcPr>
            <w:tcW w:w="600" w:type="dxa"/>
            <w:vMerge w:val="restart"/>
          </w:tcPr>
          <w:p w:rsidR="00291CDE" w:rsidRDefault="00291C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30" w:type="dxa"/>
            <w:vMerge w:val="restart"/>
          </w:tcPr>
          <w:p w:rsidR="00291CDE" w:rsidRDefault="00291CDE">
            <w:pPr>
              <w:pStyle w:val="ConsPlusNormal"/>
              <w:jc w:val="both"/>
            </w:pPr>
            <w:r>
              <w:t>Формирование личного дела заявителя, подготовка специалистом Отдела проекта уведомления о предоставлении материальной помощи либо об отказе в предоставлении материальной помощи, визирование и подписание проекта документа</w:t>
            </w:r>
          </w:p>
        </w:tc>
        <w:tc>
          <w:tcPr>
            <w:tcW w:w="2323" w:type="dxa"/>
            <w:tcBorders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Специалист Отдела,</w:t>
            </w:r>
          </w:p>
        </w:tc>
        <w:tc>
          <w:tcPr>
            <w:tcW w:w="1213" w:type="dxa"/>
            <w:tcBorders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2 часа</w:t>
            </w:r>
          </w:p>
        </w:tc>
        <w:tc>
          <w:tcPr>
            <w:tcW w:w="1984" w:type="dxa"/>
            <w:vMerge w:val="restart"/>
          </w:tcPr>
          <w:p w:rsidR="00291CDE" w:rsidRDefault="00291CDE">
            <w:pPr>
              <w:pStyle w:val="ConsPlusNormal"/>
              <w:jc w:val="both"/>
            </w:pPr>
            <w:r>
              <w:t>С двенадцатого по тринадцатый рабочий день с момента регистрации запроса</w:t>
            </w:r>
          </w:p>
        </w:tc>
      </w:tr>
      <w:tr w:rsidR="00291CDE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291CDE" w:rsidRDefault="00291CDE"/>
        </w:tc>
        <w:tc>
          <w:tcPr>
            <w:tcW w:w="3730" w:type="dxa"/>
            <w:vMerge/>
          </w:tcPr>
          <w:p w:rsidR="00291CDE" w:rsidRDefault="00291CDE"/>
        </w:tc>
        <w:tc>
          <w:tcPr>
            <w:tcW w:w="2323" w:type="dxa"/>
            <w:tcBorders>
              <w:top w:val="nil"/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начальник Отдела,</w:t>
            </w:r>
          </w:p>
        </w:tc>
        <w:tc>
          <w:tcPr>
            <w:tcW w:w="1213" w:type="dxa"/>
            <w:tcBorders>
              <w:top w:val="nil"/>
              <w:bottom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  <w:vMerge/>
          </w:tcPr>
          <w:p w:rsidR="00291CDE" w:rsidRDefault="00291CDE"/>
        </w:tc>
      </w:tr>
      <w:tr w:rsidR="00291CDE">
        <w:tc>
          <w:tcPr>
            <w:tcW w:w="600" w:type="dxa"/>
            <w:vMerge/>
          </w:tcPr>
          <w:p w:rsidR="00291CDE" w:rsidRDefault="00291CDE"/>
        </w:tc>
        <w:tc>
          <w:tcPr>
            <w:tcW w:w="3730" w:type="dxa"/>
            <w:vMerge/>
          </w:tcPr>
          <w:p w:rsidR="00291CDE" w:rsidRDefault="00291CDE"/>
        </w:tc>
        <w:tc>
          <w:tcPr>
            <w:tcW w:w="2323" w:type="dxa"/>
            <w:tcBorders>
              <w:top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начальник Управления</w:t>
            </w:r>
          </w:p>
        </w:tc>
        <w:tc>
          <w:tcPr>
            <w:tcW w:w="1213" w:type="dxa"/>
            <w:tcBorders>
              <w:top w:val="nil"/>
            </w:tcBorders>
          </w:tcPr>
          <w:p w:rsidR="00291CDE" w:rsidRDefault="00291CDE">
            <w:pPr>
              <w:pStyle w:val="ConsPlusNormal"/>
              <w:jc w:val="center"/>
            </w:pPr>
            <w:r>
              <w:t>1 час</w:t>
            </w:r>
          </w:p>
        </w:tc>
        <w:tc>
          <w:tcPr>
            <w:tcW w:w="1984" w:type="dxa"/>
            <w:vMerge/>
          </w:tcPr>
          <w:p w:rsidR="00291CDE" w:rsidRDefault="00291CDE"/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Регистрация уведомления о предоставлении материальной помощи либо об отказе в предоставлении материальной помощи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Специалист МФЦ, ответственный за прием и выдачу документов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30 минут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В течение четырнадцатого рабочего дня с момента регистрации запроса</w:t>
            </w:r>
          </w:p>
        </w:tc>
      </w:tr>
      <w:tr w:rsidR="00291CDE">
        <w:tc>
          <w:tcPr>
            <w:tcW w:w="600" w:type="dxa"/>
          </w:tcPr>
          <w:p w:rsidR="00291CDE" w:rsidRDefault="00291C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30" w:type="dxa"/>
          </w:tcPr>
          <w:p w:rsidR="00291CDE" w:rsidRDefault="00291CDE">
            <w:pPr>
              <w:pStyle w:val="ConsPlusNormal"/>
              <w:jc w:val="both"/>
            </w:pPr>
            <w:r>
              <w:t>Выдача заявителю зарегистрированного уведомления о предоставлении материальной помощи либо об отказе в предоставлении материальной помощи</w:t>
            </w:r>
          </w:p>
        </w:tc>
        <w:tc>
          <w:tcPr>
            <w:tcW w:w="2323" w:type="dxa"/>
          </w:tcPr>
          <w:p w:rsidR="00291CDE" w:rsidRDefault="00291CDE">
            <w:pPr>
              <w:pStyle w:val="ConsPlusNormal"/>
              <w:jc w:val="center"/>
            </w:pPr>
            <w:r>
              <w:t>Специалист МФЦ, ответственный за прием и выдачу документов</w:t>
            </w:r>
          </w:p>
        </w:tc>
        <w:tc>
          <w:tcPr>
            <w:tcW w:w="1213" w:type="dxa"/>
          </w:tcPr>
          <w:p w:rsidR="00291CDE" w:rsidRDefault="00291CDE">
            <w:pPr>
              <w:pStyle w:val="ConsPlusNormal"/>
              <w:jc w:val="center"/>
            </w:pPr>
            <w:r>
              <w:t>30 минут</w:t>
            </w:r>
          </w:p>
        </w:tc>
        <w:tc>
          <w:tcPr>
            <w:tcW w:w="1984" w:type="dxa"/>
          </w:tcPr>
          <w:p w:rsidR="00291CDE" w:rsidRDefault="00291CDE">
            <w:pPr>
              <w:pStyle w:val="ConsPlusNormal"/>
              <w:jc w:val="both"/>
            </w:pPr>
            <w:r>
              <w:t>В течение пятнадцатого рабочего дня с момента регистрации запроса</w:t>
            </w:r>
          </w:p>
        </w:tc>
      </w:tr>
    </w:tbl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  <w:r>
        <w:t>Срок рассмотрения запроса составляет не более 15 рабочих дней со дня регистрации запроса.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right"/>
        <w:outlineLvl w:val="1"/>
      </w:pPr>
      <w:r>
        <w:t>Приложение N 4</w:t>
      </w:r>
    </w:p>
    <w:p w:rsidR="00291CDE" w:rsidRDefault="00291CDE">
      <w:pPr>
        <w:pStyle w:val="ConsPlusNormal"/>
        <w:jc w:val="right"/>
      </w:pPr>
      <w:r>
        <w:t>к Регламенту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</w:pPr>
      <w:r>
        <w:t>МКУ ГОРОДСКОГО ОКРУГА "ГОРОД КАЛИНИНГРАД"</w:t>
      </w:r>
    </w:p>
    <w:p w:rsidR="00291CDE" w:rsidRDefault="00291CDE">
      <w:pPr>
        <w:pStyle w:val="ConsPlusNormal"/>
        <w:jc w:val="center"/>
      </w:pPr>
      <w:r>
        <w:t xml:space="preserve">"МНОГОФУНКЦИОНАЛЬНЫЙ ЦЕНТР ПРЕДОСТАВЛЕНИЯ </w:t>
      </w:r>
      <w:proofErr w:type="gramStart"/>
      <w:r>
        <w:t>ГОСУДАРСТВЕННЫХ</w:t>
      </w:r>
      <w:proofErr w:type="gramEnd"/>
    </w:p>
    <w:p w:rsidR="00291CDE" w:rsidRDefault="00291CDE">
      <w:pPr>
        <w:pStyle w:val="ConsPlusNormal"/>
        <w:jc w:val="center"/>
      </w:pPr>
      <w:r>
        <w:t>И МУНИЦИПАЛЬНЫХ УСЛУГ"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jc w:val="center"/>
      </w:pPr>
      <w:bookmarkStart w:id="14" w:name="P415"/>
      <w:bookmarkEnd w:id="14"/>
      <w:r>
        <w:t>РАСПИСКА</w:t>
      </w:r>
    </w:p>
    <w:p w:rsidR="00291CDE" w:rsidRDefault="00291CDE">
      <w:pPr>
        <w:pStyle w:val="ConsPlusNormal"/>
        <w:jc w:val="center"/>
      </w:pPr>
      <w:r>
        <w:t>В ПРИЕМЕ ОТ ЗАЯВИТЕЛЯ ДОКУМЕНТОВ, НЕОБХОДИМЫХ</w:t>
      </w:r>
    </w:p>
    <w:p w:rsidR="00291CDE" w:rsidRDefault="00291CDE">
      <w:pPr>
        <w:pStyle w:val="ConsPlusNormal"/>
        <w:jc w:val="center"/>
      </w:pPr>
      <w:r>
        <w:t xml:space="preserve">ДЛЯ РАССМОТРЕНИЯ ЗАПРОСА О ПРЕДОСТАВЛЕНИИ </w:t>
      </w:r>
      <w:proofErr w:type="gramStart"/>
      <w:r>
        <w:t>МАТЕРИАЛЬНОЙ</w:t>
      </w:r>
      <w:proofErr w:type="gramEnd"/>
    </w:p>
    <w:p w:rsidR="00291CDE" w:rsidRDefault="00291CDE">
      <w:pPr>
        <w:pStyle w:val="ConsPlusNormal"/>
        <w:jc w:val="center"/>
      </w:pPr>
      <w:r>
        <w:t>ПОМОЩИ СЕМЬЕ УМЕРШЕГО (ПОГИБШЕГО), УДОСТОЕННОГО ЗВАНИЯ</w:t>
      </w:r>
    </w:p>
    <w:p w:rsidR="00291CDE" w:rsidRDefault="00291CDE">
      <w:pPr>
        <w:pStyle w:val="ConsPlusNormal"/>
        <w:jc w:val="center"/>
      </w:pPr>
      <w:r>
        <w:t>"ПОЧЕТНЫЙ ГРАЖДАНИН ГОРОДА КАЛИНИНГРАДА", НА ИЗГОТОВЛЕНИЕ</w:t>
      </w:r>
    </w:p>
    <w:p w:rsidR="00291CDE" w:rsidRDefault="00291CDE">
      <w:pPr>
        <w:pStyle w:val="ConsPlusNormal"/>
        <w:jc w:val="center"/>
      </w:pPr>
      <w:r>
        <w:t>И УСТАНОВКУ ПАМЯТНИКА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jc w:val="center"/>
      </w:pPr>
      <w:r>
        <w:t>Вход. N _______ от "___" __________ 20___ г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Адрес заявителя: ______________________________________________________</w:t>
      </w:r>
    </w:p>
    <w:p w:rsidR="00291CDE" w:rsidRDefault="00291CDE">
      <w:pPr>
        <w:pStyle w:val="ConsPlusNonformat"/>
        <w:jc w:val="both"/>
      </w:pPr>
      <w:r>
        <w:t xml:space="preserve">    Ф.И.О. </w:t>
      </w:r>
      <w:proofErr w:type="gramStart"/>
      <w:r>
        <w:t>предоставившего</w:t>
      </w:r>
      <w:proofErr w:type="gramEnd"/>
      <w:r>
        <w:t xml:space="preserve"> документы ______________________________________</w:t>
      </w:r>
    </w:p>
    <w:p w:rsidR="00291CDE" w:rsidRDefault="00291CDE">
      <w:pPr>
        <w:pStyle w:val="ConsPlusNonformat"/>
        <w:jc w:val="both"/>
      </w:pPr>
      <w:r>
        <w:t xml:space="preserve">            (указывается Ф.И.О. полностью (последнее - при наличии))</w:t>
      </w:r>
    </w:p>
    <w:p w:rsidR="00291CDE" w:rsidRDefault="00291CD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Cell"/>
        <w:jc w:val="both"/>
      </w:pPr>
      <w:r>
        <w:t>┌───┬────────────────────┬────────────┬─────────────┬─────────────┬───────┐</w:t>
      </w:r>
    </w:p>
    <w:p w:rsidR="00291CDE" w:rsidRDefault="00291CDE">
      <w:pPr>
        <w:pStyle w:val="ConsPlusCell"/>
        <w:jc w:val="both"/>
      </w:pPr>
      <w:r>
        <w:t xml:space="preserve">│ N │    Наименование    │ Количество │ </w:t>
      </w:r>
      <w:proofErr w:type="gramStart"/>
      <w:r>
        <w:t>Количество</w:t>
      </w:r>
      <w:proofErr w:type="gramEnd"/>
      <w:r>
        <w:t xml:space="preserve">  │   Отметка   │Отметка│</w:t>
      </w:r>
    </w:p>
    <w:p w:rsidR="00291CDE" w:rsidRDefault="00291CDE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>/п│    и реквизиты     │ экземпляров│   листов    │   о выдаче  │   о   │</w:t>
      </w:r>
    </w:p>
    <w:p w:rsidR="00291CDE" w:rsidRDefault="00291CDE">
      <w:pPr>
        <w:pStyle w:val="ConsPlusCell"/>
        <w:jc w:val="both"/>
      </w:pPr>
      <w:r>
        <w:t>│   │     документов     │            │             │    докум.   │</w:t>
      </w:r>
      <w:proofErr w:type="gramStart"/>
      <w:r>
        <w:t>наличии</w:t>
      </w:r>
      <w:proofErr w:type="gramEnd"/>
      <w:r>
        <w:t>│</w:t>
      </w:r>
    </w:p>
    <w:p w:rsidR="00291CDE" w:rsidRDefault="00291CDE">
      <w:pPr>
        <w:pStyle w:val="ConsPlusCell"/>
        <w:jc w:val="both"/>
      </w:pPr>
      <w:r>
        <w:t>│   │                    │            │             │  заявителю  │       │</w:t>
      </w:r>
    </w:p>
    <w:p w:rsidR="00291CDE" w:rsidRDefault="00291CDE">
      <w:pPr>
        <w:pStyle w:val="ConsPlusCell"/>
        <w:jc w:val="both"/>
      </w:pPr>
      <w:r>
        <w:t>│   │                    ├──────┬─────┼──────┬──────┼──────┬──────┤       │</w:t>
      </w:r>
    </w:p>
    <w:p w:rsidR="00291CDE" w:rsidRDefault="00291CDE">
      <w:pPr>
        <w:pStyle w:val="ConsPlusCell"/>
        <w:jc w:val="both"/>
      </w:pPr>
      <w:r>
        <w:t>│   │                    │ По</w:t>
      </w:r>
      <w:proofErr w:type="gramStart"/>
      <w:r>
        <w:t>д-</w:t>
      </w:r>
      <w:proofErr w:type="gramEnd"/>
      <w:r>
        <w:t xml:space="preserve"> │копий│ Под- │  В   │ Под- │  В   │       │</w:t>
      </w:r>
    </w:p>
    <w:p w:rsidR="00291CDE" w:rsidRDefault="00291CDE">
      <w:pPr>
        <w:pStyle w:val="ConsPlusCell"/>
        <w:jc w:val="both"/>
      </w:pPr>
      <w:r>
        <w:t>│   │                    │</w:t>
      </w:r>
      <w:proofErr w:type="spellStart"/>
      <w:r>
        <w:t>линных</w:t>
      </w:r>
      <w:proofErr w:type="spellEnd"/>
      <w:r>
        <w:t>│     │</w:t>
      </w:r>
      <w:proofErr w:type="spellStart"/>
      <w:r>
        <w:t>линных│</w:t>
      </w:r>
      <w:proofErr w:type="gramStart"/>
      <w:r>
        <w:t>копиях</w:t>
      </w:r>
      <w:proofErr w:type="gramEnd"/>
      <w:r>
        <w:t>│линных│копиях</w:t>
      </w:r>
      <w:proofErr w:type="spellEnd"/>
      <w:r>
        <w:t>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1.│ Запрос   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о предоставлении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материальной помощи│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2.│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удостоверяющий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личность заявителя,│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- паспорт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гражданина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либо иной│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документ,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предусмотренный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законодательством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качестве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удостоверяющего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личность гражданина│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на территории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3.│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полномочия 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представителя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lastRenderedPageBreak/>
        <w:t>│   │ заявителя, в случае│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подачи запроса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 комплектом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документов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представителем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заявителя  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(нотариально   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удостоверенная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доверенность либо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доверенность,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</w:t>
      </w:r>
      <w:proofErr w:type="gramStart"/>
      <w:r>
        <w:t>удостоверенная</w:t>
      </w:r>
      <w:proofErr w:type="gramEnd"/>
      <w:r>
        <w:t xml:space="preserve"> иным│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предусмотренным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законодательством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Федерации способом)│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4.│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наличие у заявителя│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банковского счета,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открытого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кредитной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организации,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 указанием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реквизитов этого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счета и </w:t>
      </w:r>
      <w:proofErr w:type="gramStart"/>
      <w:r>
        <w:t>кредитной</w:t>
      </w:r>
      <w:proofErr w:type="gramEnd"/>
      <w:r>
        <w:t xml:space="preserve">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(сберегательная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книжка или справка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(иной документ)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 наличии счета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кредитной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организации)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5.│ Свидетельство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 xml:space="preserve">│   │ о смерти </w:t>
      </w:r>
      <w:proofErr w:type="gramStart"/>
      <w:r>
        <w:t>умершего</w:t>
      </w:r>
      <w:proofErr w:type="gramEnd"/>
      <w:r>
        <w:t xml:space="preserve">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(погибшего),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удостоенного звания│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"Почетный гражданин│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города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Калининграда"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6.│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родственные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 xml:space="preserve">│   │ отношения </w:t>
      </w:r>
      <w:proofErr w:type="gramStart"/>
      <w:r>
        <w:t>с</w:t>
      </w:r>
      <w:proofErr w:type="gramEnd"/>
      <w:r>
        <w:t xml:space="preserve"> умершим│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(погибшим),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</w:t>
      </w:r>
      <w:proofErr w:type="gramStart"/>
      <w:r>
        <w:t>удостоенным</w:t>
      </w:r>
      <w:proofErr w:type="gramEnd"/>
      <w:r>
        <w:t xml:space="preserve"> звания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"Почетный гражданин│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города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Калининграда"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(свидетельство 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о браке, и/или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свидетельство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 рождении, и/или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свидетельство (иной│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документ)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об изменении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фамилии, имени,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отчества, и/или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др.)  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7.│ Договор и счет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на изготовление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lastRenderedPageBreak/>
        <w:t>│   │ и установку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памятника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8.│ Свидетельство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о постановке       │      │     │      │      │      │      │ │ X │ │</w:t>
      </w:r>
    </w:p>
    <w:p w:rsidR="00291CDE" w:rsidRDefault="00291CDE">
      <w:pPr>
        <w:pStyle w:val="ConsPlusCell"/>
        <w:jc w:val="both"/>
      </w:pPr>
      <w:r>
        <w:t xml:space="preserve">│   │ на учет в </w:t>
      </w:r>
      <w:proofErr w:type="gramStart"/>
      <w:r>
        <w:t>налоговом</w:t>
      </w:r>
      <w:proofErr w:type="gramEnd"/>
      <w:r>
        <w:t>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 xml:space="preserve">│   │ органе </w:t>
      </w:r>
      <w:proofErr w:type="gramStart"/>
      <w:r>
        <w:t>физического</w:t>
      </w:r>
      <w:proofErr w:type="gramEnd"/>
      <w:r>
        <w:t xml:space="preserve">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лица по месту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жительства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на территории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└───┴────────────────────┴──────┴─────┴──────┴──────┴──────┴──────┴───────┘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_____________________________        __________________________________</w:t>
      </w:r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(должность сотрудника,                  подпись             (Ф.И.О.)</w:t>
      </w:r>
      <w:proofErr w:type="gramEnd"/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принявшего</w:t>
      </w:r>
      <w:proofErr w:type="gramEnd"/>
      <w:r>
        <w:t xml:space="preserve"> документы)</w:t>
      </w:r>
    </w:p>
    <w:p w:rsidR="00291CDE" w:rsidRDefault="00291CD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дата выдачи расписки (указывается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                   сотрудником, принявшим документы)</w:t>
      </w:r>
    </w:p>
    <w:p w:rsidR="00291CDE" w:rsidRDefault="00291CD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      подпись заявителя   (Ф.И.О.)</w:t>
      </w:r>
    </w:p>
    <w:p w:rsidR="00291CDE" w:rsidRDefault="00291CDE">
      <w:pPr>
        <w:pStyle w:val="ConsPlusNonformat"/>
        <w:jc w:val="both"/>
      </w:pPr>
      <w:r>
        <w:t xml:space="preserve">    _____________________________        __________________________________</w:t>
      </w:r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(должность сотрудника,                  (подпись, фамилия, инициалы)</w:t>
      </w:r>
      <w:proofErr w:type="gramEnd"/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выдавшего</w:t>
      </w:r>
      <w:proofErr w:type="gramEnd"/>
      <w:r>
        <w:t xml:space="preserve"> документы)</w:t>
      </w:r>
    </w:p>
    <w:p w:rsidR="00291CDE" w:rsidRDefault="00291CDE">
      <w:pPr>
        <w:pStyle w:val="ConsPlusNonformat"/>
        <w:jc w:val="both"/>
      </w:pPr>
      <w:r>
        <w:t xml:space="preserve">    _____________________________        __________________________________</w:t>
      </w:r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(дата выдачи (получения)              (фамилия, инициалы, подпись лица,</w:t>
      </w:r>
      <w:proofErr w:type="gramEnd"/>
    </w:p>
    <w:p w:rsidR="00291CDE" w:rsidRDefault="00291CDE">
      <w:pPr>
        <w:pStyle w:val="ConsPlusNonformat"/>
        <w:jc w:val="both"/>
      </w:pPr>
      <w:r>
        <w:t xml:space="preserve">    </w:t>
      </w:r>
      <w:proofErr w:type="gramStart"/>
      <w:r>
        <w:t>документов)                                получившего документы)</w:t>
      </w:r>
      <w:proofErr w:type="gramEnd"/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C2521B" w:rsidRDefault="00C2521B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right"/>
        <w:outlineLvl w:val="1"/>
      </w:pPr>
      <w:r>
        <w:t>Приложение N 5</w:t>
      </w:r>
    </w:p>
    <w:p w:rsidR="00291CDE" w:rsidRDefault="00291CDE">
      <w:pPr>
        <w:pStyle w:val="ConsPlusNormal"/>
        <w:jc w:val="right"/>
      </w:pPr>
      <w:r>
        <w:t>к Регламенту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jc w:val="center"/>
      </w:pPr>
      <w:r>
        <w:t>МКУ ГОРОДСКОГО ОКРУГА "ГОРОД КАЛИНИНГРАД"</w:t>
      </w:r>
    </w:p>
    <w:p w:rsidR="00291CDE" w:rsidRDefault="00291CDE">
      <w:pPr>
        <w:pStyle w:val="ConsPlusNormal"/>
        <w:jc w:val="center"/>
      </w:pPr>
      <w:r>
        <w:t xml:space="preserve">"МНОГОФУНКЦИОНАЛЬНЫЙ ЦЕНТР ПРЕДОСТАВЛЕНИЯ </w:t>
      </w:r>
      <w:proofErr w:type="gramStart"/>
      <w:r>
        <w:t>ГОСУДАРСТВЕННЫХ</w:t>
      </w:r>
      <w:proofErr w:type="gramEnd"/>
    </w:p>
    <w:p w:rsidR="00291CDE" w:rsidRDefault="00291CDE">
      <w:pPr>
        <w:pStyle w:val="ConsPlusNormal"/>
        <w:jc w:val="center"/>
      </w:pPr>
      <w:r>
        <w:t>И МУНИЦИПАЛЬНЫХ УСЛУГ"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jc w:val="center"/>
      </w:pPr>
      <w:bookmarkStart w:id="15" w:name="P571"/>
      <w:bookmarkEnd w:id="15"/>
      <w:r>
        <w:t>УВЕДОМЛЕНИЕ</w:t>
      </w:r>
    </w:p>
    <w:p w:rsidR="00291CDE" w:rsidRDefault="00291CDE">
      <w:pPr>
        <w:pStyle w:val="ConsPlusNormal"/>
        <w:jc w:val="center"/>
      </w:pPr>
      <w:r>
        <w:t>ОБ ОТКАЗЕ В ПРИЕМЕ ОТ ЗАЯВИТЕЛЯ ДОКУМЕНТОВ, НЕОБХОДИМЫХ</w:t>
      </w:r>
    </w:p>
    <w:p w:rsidR="00291CDE" w:rsidRDefault="00291CDE">
      <w:pPr>
        <w:pStyle w:val="ConsPlusNormal"/>
        <w:jc w:val="center"/>
      </w:pPr>
      <w:r>
        <w:t xml:space="preserve">ДЛЯ РАССМОТРЕНИЯ ЗАПРОСА О ПРЕДОСТАВЛЕНИИ </w:t>
      </w:r>
      <w:proofErr w:type="gramStart"/>
      <w:r>
        <w:t>МАТЕРИАЛЬНОЙ</w:t>
      </w:r>
      <w:proofErr w:type="gramEnd"/>
    </w:p>
    <w:p w:rsidR="00291CDE" w:rsidRDefault="00291CDE">
      <w:pPr>
        <w:pStyle w:val="ConsPlusNormal"/>
        <w:jc w:val="center"/>
      </w:pPr>
      <w:r>
        <w:t>ПОМОЩИ СЕМЬЕ УМЕРШЕГО (ПОГИБШЕГО), УДОСТОЕННОГО ЗВАНИЯ</w:t>
      </w:r>
    </w:p>
    <w:p w:rsidR="00291CDE" w:rsidRDefault="00291CDE">
      <w:pPr>
        <w:pStyle w:val="ConsPlusNormal"/>
        <w:jc w:val="center"/>
      </w:pPr>
      <w:r>
        <w:t>"ПОЧЕТНЫЙ ГРАЖДАНИН ГОРОДА КАЛИНИНГРАДА",</w:t>
      </w:r>
    </w:p>
    <w:p w:rsidR="00291CDE" w:rsidRDefault="00291CDE">
      <w:pPr>
        <w:pStyle w:val="ConsPlusNormal"/>
        <w:jc w:val="center"/>
      </w:pPr>
      <w:r>
        <w:t>НА ИЗГОТОВЛЕНИЕ И УСТАНОВКУ ПАМЯТНИКА</w:t>
      </w:r>
    </w:p>
    <w:p w:rsidR="00291CDE" w:rsidRDefault="00291CDE">
      <w:pPr>
        <w:pStyle w:val="ConsPlusNormal"/>
        <w:jc w:val="center"/>
      </w:pPr>
    </w:p>
    <w:p w:rsidR="00291CDE" w:rsidRDefault="00291CDE">
      <w:pPr>
        <w:pStyle w:val="ConsPlusNormal"/>
        <w:jc w:val="center"/>
      </w:pPr>
      <w:r>
        <w:t>Исх. N _______ от "___" __________ 20___ г.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Дано заявителю ________________________________________________________</w:t>
      </w:r>
    </w:p>
    <w:p w:rsidR="00291CDE" w:rsidRDefault="00291CDE">
      <w:pPr>
        <w:pStyle w:val="ConsPlusNonformat"/>
        <w:jc w:val="both"/>
      </w:pPr>
      <w:proofErr w:type="gramStart"/>
      <w:r>
        <w:t>(указывается Ф.И.О. (последнее - при наличии) заявителя либо представителя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         заявителя)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___________________________________________________________________________</w:t>
      </w:r>
    </w:p>
    <w:p w:rsidR="00291CDE" w:rsidRDefault="00291CDE">
      <w:pPr>
        <w:pStyle w:val="ConsPlusNonformat"/>
        <w:jc w:val="both"/>
      </w:pPr>
      <w:r>
        <w:t xml:space="preserve">о том, что Вами на приеме ____________________________________ </w:t>
      </w:r>
      <w:proofErr w:type="gramStart"/>
      <w:r>
        <w:t>представлены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      (указать дату и время приема)</w:t>
      </w:r>
    </w:p>
    <w:p w:rsidR="00291CDE" w:rsidRDefault="00291CDE">
      <w:pPr>
        <w:pStyle w:val="ConsPlusNonformat"/>
        <w:jc w:val="both"/>
      </w:pPr>
      <w:r>
        <w:t>документы,   необходимые   для   рассмотрения   вопроса   о  предоставлении</w:t>
      </w:r>
    </w:p>
    <w:p w:rsidR="00291CDE" w:rsidRDefault="00291CDE">
      <w:pPr>
        <w:pStyle w:val="ConsPlusNonformat"/>
        <w:jc w:val="both"/>
      </w:pPr>
      <w:r>
        <w:t>материальной   помощи   семье  умершего  (погибшего),  удостоенного  звания</w:t>
      </w:r>
    </w:p>
    <w:p w:rsidR="00291CDE" w:rsidRDefault="00291CDE">
      <w:pPr>
        <w:pStyle w:val="ConsPlusNonformat"/>
        <w:jc w:val="both"/>
      </w:pPr>
      <w:r>
        <w:t>"Почетный  гражданин  города  Калининграда",  на  изготовление  и установку</w:t>
      </w:r>
    </w:p>
    <w:p w:rsidR="00291CDE" w:rsidRDefault="00291CDE">
      <w:pPr>
        <w:pStyle w:val="ConsPlusNonformat"/>
        <w:jc w:val="both"/>
      </w:pPr>
      <w:r>
        <w:t>памятника.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Cell"/>
        <w:jc w:val="both"/>
      </w:pPr>
      <w:r>
        <w:t>┌───┬────────────────────┬────────────┬─────────────┬─────────────┬───────┐</w:t>
      </w:r>
    </w:p>
    <w:p w:rsidR="00291CDE" w:rsidRDefault="00291CDE">
      <w:pPr>
        <w:pStyle w:val="ConsPlusCell"/>
        <w:jc w:val="both"/>
      </w:pPr>
      <w:r>
        <w:t xml:space="preserve">│ N │    Наименование    │ Количество │ </w:t>
      </w:r>
      <w:proofErr w:type="gramStart"/>
      <w:r>
        <w:t>Количество</w:t>
      </w:r>
      <w:proofErr w:type="gramEnd"/>
      <w:r>
        <w:t xml:space="preserve">  │   Отметка   │Отметка│</w:t>
      </w:r>
    </w:p>
    <w:p w:rsidR="00291CDE" w:rsidRDefault="00291CDE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>/п│    и реквизиты     │ экземпляров│   листов    │   о выдаче  │   о   │</w:t>
      </w:r>
    </w:p>
    <w:p w:rsidR="00291CDE" w:rsidRDefault="00291CDE">
      <w:pPr>
        <w:pStyle w:val="ConsPlusCell"/>
        <w:jc w:val="both"/>
      </w:pPr>
      <w:r>
        <w:t>│   │     документов     │            │             │    докум.   │</w:t>
      </w:r>
      <w:proofErr w:type="gramStart"/>
      <w:r>
        <w:t>наличии</w:t>
      </w:r>
      <w:proofErr w:type="gramEnd"/>
      <w:r>
        <w:t>│</w:t>
      </w:r>
    </w:p>
    <w:p w:rsidR="00291CDE" w:rsidRDefault="00291CDE">
      <w:pPr>
        <w:pStyle w:val="ConsPlusCell"/>
        <w:jc w:val="both"/>
      </w:pPr>
      <w:r>
        <w:t>│   │                    │            │             │  заявителю  │       │</w:t>
      </w:r>
    </w:p>
    <w:p w:rsidR="00291CDE" w:rsidRDefault="00291CDE">
      <w:pPr>
        <w:pStyle w:val="ConsPlusCell"/>
        <w:jc w:val="both"/>
      </w:pPr>
      <w:r>
        <w:t>│   │                    ├──────┬─────┼──────┬──────┼──────┬──────┤       │</w:t>
      </w:r>
    </w:p>
    <w:p w:rsidR="00291CDE" w:rsidRDefault="00291CDE">
      <w:pPr>
        <w:pStyle w:val="ConsPlusCell"/>
        <w:jc w:val="both"/>
      </w:pPr>
      <w:r>
        <w:t>│   │                    │ По</w:t>
      </w:r>
      <w:proofErr w:type="gramStart"/>
      <w:r>
        <w:t>д-</w:t>
      </w:r>
      <w:proofErr w:type="gramEnd"/>
      <w:r>
        <w:t xml:space="preserve"> │копий│ Под- │  В   │ Под- │  В   │       │</w:t>
      </w:r>
    </w:p>
    <w:p w:rsidR="00291CDE" w:rsidRDefault="00291CDE">
      <w:pPr>
        <w:pStyle w:val="ConsPlusCell"/>
        <w:jc w:val="both"/>
      </w:pPr>
      <w:r>
        <w:t>│   │                    │</w:t>
      </w:r>
      <w:proofErr w:type="spellStart"/>
      <w:r>
        <w:t>линных</w:t>
      </w:r>
      <w:proofErr w:type="spellEnd"/>
      <w:r>
        <w:t>│     │</w:t>
      </w:r>
      <w:proofErr w:type="spellStart"/>
      <w:r>
        <w:t>линных│</w:t>
      </w:r>
      <w:proofErr w:type="gramStart"/>
      <w:r>
        <w:t>копиях</w:t>
      </w:r>
      <w:proofErr w:type="gramEnd"/>
      <w:r>
        <w:t>│линных│копиях</w:t>
      </w:r>
      <w:proofErr w:type="spellEnd"/>
      <w:r>
        <w:t>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1.│ Запрос   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о предоставлении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материальной помощи│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2.│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удостоверяющий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личность заявителя,│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- паспорт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гражданина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либо иной│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документ,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предусмотренный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законодательством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качестве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удостоверяющего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личность гражданина│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на территории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lastRenderedPageBreak/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3.│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полномочия 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представителя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заявителя, в случае│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подачи запроса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 комплектом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документов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представителем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заявителя  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(нотариально   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удостоверенная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доверенность либо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доверенность,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</w:t>
      </w:r>
      <w:proofErr w:type="gramStart"/>
      <w:r>
        <w:t>удостоверенная</w:t>
      </w:r>
      <w:proofErr w:type="gramEnd"/>
      <w:r>
        <w:t xml:space="preserve"> иным│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предусмотренным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законодательством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Федерации способом)│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4.│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наличие у заявителя│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банковского счета,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открытого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кредитной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организации,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 указанием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реквизитов этого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счета и </w:t>
      </w:r>
      <w:proofErr w:type="gramStart"/>
      <w:r>
        <w:t>кредитной</w:t>
      </w:r>
      <w:proofErr w:type="gramEnd"/>
      <w:r>
        <w:t xml:space="preserve">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  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(сберегательная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книжка или справка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(иной документ)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 наличии счета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в кредитной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организации)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5.│ Свидетельство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 xml:space="preserve">│   │ о смерти </w:t>
      </w:r>
      <w:proofErr w:type="gramStart"/>
      <w:r>
        <w:t>умершего</w:t>
      </w:r>
      <w:proofErr w:type="gramEnd"/>
      <w:r>
        <w:t xml:space="preserve">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(погибшего),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удостоенного звания│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"Почетный гражданин│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города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Калининграда"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6.│ Документ,    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подтверждающий 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родственные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 xml:space="preserve">│   │ отношения </w:t>
      </w:r>
      <w:proofErr w:type="gramStart"/>
      <w:r>
        <w:t>с</w:t>
      </w:r>
      <w:proofErr w:type="gramEnd"/>
      <w:r>
        <w:t xml:space="preserve"> умершим│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(погибшим),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 xml:space="preserve">│   │ </w:t>
      </w:r>
      <w:proofErr w:type="gramStart"/>
      <w:r>
        <w:t>удостоенным</w:t>
      </w:r>
      <w:proofErr w:type="gramEnd"/>
      <w:r>
        <w:t xml:space="preserve"> звания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"Почетный гражданин│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города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Калининграда"    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(свидетельство     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о браке, и/или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свидетельство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 рождении, и/или  │      │     │      │      │      │      │       │</w:t>
      </w:r>
    </w:p>
    <w:p w:rsidR="00291CDE" w:rsidRDefault="00291CDE">
      <w:pPr>
        <w:pStyle w:val="ConsPlusCell"/>
        <w:jc w:val="both"/>
      </w:pPr>
      <w:proofErr w:type="gramStart"/>
      <w:r>
        <w:t>│   │ свидетельство (иной│      │     │      │      │      │      │       │</w:t>
      </w:r>
      <w:proofErr w:type="gramEnd"/>
    </w:p>
    <w:p w:rsidR="00291CDE" w:rsidRDefault="00291CDE">
      <w:pPr>
        <w:pStyle w:val="ConsPlusCell"/>
        <w:jc w:val="both"/>
      </w:pPr>
      <w:r>
        <w:t>│   │ документ)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lastRenderedPageBreak/>
        <w:t>│   │ об изменении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фамилии, имени,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отчества, и/или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др.)     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7.│ Договор и счет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на изготовление    │      │     │      │      │      │      │ │   │ │</w:t>
      </w:r>
    </w:p>
    <w:p w:rsidR="00291CDE" w:rsidRDefault="00291CDE">
      <w:pPr>
        <w:pStyle w:val="ConsPlusCell"/>
        <w:jc w:val="both"/>
      </w:pPr>
      <w:r>
        <w:t>│   │ и установку        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>│   │ памятника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├───┼────────────────────┼──────┼─────┼──────┼──────┼──────┼──────┼───────┤</w:t>
      </w:r>
    </w:p>
    <w:p w:rsidR="00291CDE" w:rsidRDefault="00291CDE">
      <w:pPr>
        <w:pStyle w:val="ConsPlusCell"/>
        <w:jc w:val="both"/>
      </w:pPr>
      <w:r>
        <w:t>│ 8.│ Свидетельство      │      │     │      │      │      │      │ ┌───┐ │</w:t>
      </w:r>
    </w:p>
    <w:p w:rsidR="00291CDE" w:rsidRDefault="00291CDE">
      <w:pPr>
        <w:pStyle w:val="ConsPlusCell"/>
        <w:jc w:val="both"/>
      </w:pPr>
      <w:r>
        <w:t>│   │ о постановке       │      │     │      │      │      │      │ │ X │ │</w:t>
      </w:r>
    </w:p>
    <w:p w:rsidR="00291CDE" w:rsidRDefault="00291CDE">
      <w:pPr>
        <w:pStyle w:val="ConsPlusCell"/>
        <w:jc w:val="both"/>
      </w:pPr>
      <w:r>
        <w:t xml:space="preserve">│   │ на учет в </w:t>
      </w:r>
      <w:proofErr w:type="gramStart"/>
      <w:r>
        <w:t>налоговом</w:t>
      </w:r>
      <w:proofErr w:type="gramEnd"/>
      <w:r>
        <w:t>│      │     │      │      │      │      │ └───┘ │</w:t>
      </w:r>
    </w:p>
    <w:p w:rsidR="00291CDE" w:rsidRDefault="00291CDE">
      <w:pPr>
        <w:pStyle w:val="ConsPlusCell"/>
        <w:jc w:val="both"/>
      </w:pPr>
      <w:r>
        <w:t xml:space="preserve">│   │ органе </w:t>
      </w:r>
      <w:proofErr w:type="gramStart"/>
      <w:r>
        <w:t>физического</w:t>
      </w:r>
      <w:proofErr w:type="gramEnd"/>
      <w:r>
        <w:t xml:space="preserve">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лица по месту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жительства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на территории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Российской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│   │ Федерации          │      │     │      │      │      │      │       │</w:t>
      </w:r>
    </w:p>
    <w:p w:rsidR="00291CDE" w:rsidRDefault="00291CDE">
      <w:pPr>
        <w:pStyle w:val="ConsPlusCell"/>
        <w:jc w:val="both"/>
      </w:pPr>
      <w:r>
        <w:t>└───┴────────────────────┴──────┴─────┴──────┴──────┴──────┴──────┴───────┘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nformat"/>
        <w:jc w:val="both"/>
      </w:pPr>
      <w:r>
        <w:t xml:space="preserve">    По  результатам  рассмотрения  представленных  документов  на основании</w:t>
      </w:r>
    </w:p>
    <w:p w:rsidR="00291CDE" w:rsidRDefault="00291CDE">
      <w:pPr>
        <w:pStyle w:val="ConsPlusNonformat"/>
        <w:jc w:val="both"/>
      </w:pPr>
      <w:r>
        <w:t>___________________________________________________________________________</w:t>
      </w:r>
    </w:p>
    <w:p w:rsidR="00291CDE" w:rsidRDefault="00291CDE">
      <w:pPr>
        <w:pStyle w:val="ConsPlusNonformat"/>
        <w:jc w:val="both"/>
      </w:pPr>
      <w:r>
        <w:t xml:space="preserve">           </w:t>
      </w:r>
      <w:proofErr w:type="gramStart"/>
      <w:r>
        <w:t>(указывается пункт и реквизиты регламента либо иного</w:t>
      </w:r>
      <w:proofErr w:type="gramEnd"/>
    </w:p>
    <w:p w:rsidR="00291CDE" w:rsidRDefault="00291CDE">
      <w:pPr>
        <w:pStyle w:val="ConsPlusNonformat"/>
        <w:jc w:val="both"/>
      </w:pPr>
      <w:r>
        <w:t xml:space="preserve">                       нормативного правового акта)</w:t>
      </w:r>
    </w:p>
    <w:p w:rsidR="00291CDE" w:rsidRDefault="00291CDE">
      <w:pPr>
        <w:pStyle w:val="ConsPlusNonformat"/>
        <w:jc w:val="both"/>
      </w:pPr>
      <w:r>
        <w:t xml:space="preserve">Вам отказано в приеме документов в связи </w:t>
      </w:r>
      <w:proofErr w:type="gramStart"/>
      <w:r>
        <w:t>с</w:t>
      </w:r>
      <w:proofErr w:type="gramEnd"/>
      <w:r>
        <w:t xml:space="preserve"> ________________________________</w:t>
      </w:r>
    </w:p>
    <w:p w:rsidR="00291CDE" w:rsidRDefault="00291CDE">
      <w:pPr>
        <w:pStyle w:val="ConsPlusNonformat"/>
        <w:jc w:val="both"/>
      </w:pPr>
      <w:r>
        <w:t xml:space="preserve">                                               (указать причину отказа)</w:t>
      </w:r>
    </w:p>
    <w:p w:rsidR="00291CDE" w:rsidRDefault="00291CDE">
      <w:pPr>
        <w:pStyle w:val="ConsPlusNonformat"/>
        <w:jc w:val="both"/>
      </w:pPr>
    </w:p>
    <w:p w:rsidR="00291CDE" w:rsidRDefault="00291CDE">
      <w:pPr>
        <w:pStyle w:val="ConsPlusNonformat"/>
        <w:jc w:val="both"/>
      </w:pPr>
      <w:r>
        <w:t>_______________________________       _______________________ /___________/</w:t>
      </w:r>
    </w:p>
    <w:p w:rsidR="00291CDE" w:rsidRDefault="00291CDE">
      <w:pPr>
        <w:pStyle w:val="ConsPlusNonformat"/>
        <w:jc w:val="both"/>
      </w:pPr>
      <w:r>
        <w:t xml:space="preserve">          (должность)                     (подпись, фамилия, инициалы)</w:t>
      </w: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ind w:firstLine="540"/>
        <w:jc w:val="both"/>
      </w:pPr>
    </w:p>
    <w:p w:rsidR="00291CDE" w:rsidRDefault="00291C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0189" w:rsidRDefault="00760189"/>
    <w:sectPr w:rsidR="00760189" w:rsidSect="007601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DE"/>
    <w:rsid w:val="000D4135"/>
    <w:rsid w:val="00291CDE"/>
    <w:rsid w:val="006563E1"/>
    <w:rsid w:val="00760189"/>
    <w:rsid w:val="009E6FE2"/>
    <w:rsid w:val="00A46995"/>
    <w:rsid w:val="00B42238"/>
    <w:rsid w:val="00C2521B"/>
    <w:rsid w:val="00D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1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1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1C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1C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1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1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1C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FC6996D79CAC4D559ED2D36715565707FE523646DA81E431F5F5C4EBC0A8E5DV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1FC6996D79CAC4D559ED2D36715565707FE5236764A9164E1F5F5C4EBC0A8E5DV6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1FC6996D79CAC4D559ED2D36715565707FE523646DA81E431F5F5C4EBC0A8E5DV6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61FC6996D79CAC4D559F320201D0B6C7676BA2A6668AA4817400401195BV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1FC6996D79CAC4D559F320201D0B6C7676BA2A6668AA4817400401195BV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8192</Words>
  <Characters>46697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5</cp:revision>
  <dcterms:created xsi:type="dcterms:W3CDTF">2018-06-21T12:21:00Z</dcterms:created>
  <dcterms:modified xsi:type="dcterms:W3CDTF">2018-06-27T13:09:00Z</dcterms:modified>
</cp:coreProperties>
</file>