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01" w:rsidRPr="00102B40" w:rsidRDefault="00656701" w:rsidP="00656701">
      <w:pPr>
        <w:pStyle w:val="Default"/>
        <w:jc w:val="center"/>
        <w:rPr>
          <w:color w:val="auto"/>
        </w:rPr>
      </w:pPr>
      <w:r w:rsidRPr="00102B40">
        <w:rPr>
          <w:color w:val="auto"/>
        </w:rPr>
        <w:t>Извещение</w:t>
      </w:r>
    </w:p>
    <w:p w:rsidR="00656701" w:rsidRPr="00102B40" w:rsidRDefault="00656701" w:rsidP="00656701">
      <w:pPr>
        <w:pStyle w:val="Default"/>
        <w:jc w:val="center"/>
        <w:rPr>
          <w:color w:val="auto"/>
        </w:rPr>
      </w:pPr>
      <w:r w:rsidRPr="00102B40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656701" w:rsidRPr="00102B40" w:rsidRDefault="00656701" w:rsidP="00656701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102B40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656701" w:rsidRPr="00102B40" w:rsidRDefault="00656701" w:rsidP="00656701">
      <w:pPr>
        <w:pStyle w:val="Default"/>
        <w:jc w:val="center"/>
        <w:rPr>
          <w:color w:val="auto"/>
        </w:rPr>
      </w:pP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 xml:space="preserve">Дата публикации извещения: </w:t>
      </w:r>
      <w:r w:rsidR="00FD2D82" w:rsidRPr="00102B40">
        <w:rPr>
          <w:color w:val="auto"/>
        </w:rPr>
        <w:t>21</w:t>
      </w:r>
      <w:r w:rsidRPr="00102B40">
        <w:rPr>
          <w:color w:val="auto"/>
        </w:rPr>
        <w:t xml:space="preserve"> июня 2013</w:t>
      </w:r>
      <w:r w:rsidR="00102B40">
        <w:rPr>
          <w:color w:val="auto"/>
        </w:rPr>
        <w:t xml:space="preserve"> </w:t>
      </w:r>
      <w:r w:rsidRPr="00102B40">
        <w:rPr>
          <w:color w:val="auto"/>
        </w:rPr>
        <w:t xml:space="preserve">г. </w:t>
      </w:r>
    </w:p>
    <w:p w:rsidR="00656701" w:rsidRPr="00102B40" w:rsidRDefault="00656701" w:rsidP="00102B40">
      <w:pPr>
        <w:pStyle w:val="Default"/>
        <w:tabs>
          <w:tab w:val="center" w:pos="4677"/>
        </w:tabs>
        <w:rPr>
          <w:color w:val="auto"/>
        </w:rPr>
      </w:pPr>
      <w:r w:rsidRPr="00102B40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Адрес многоквартирного дома: 236000 г. Калининград ул. Зеленая д. 23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Работы (объекты): капитальный ремонт/замена лифтового оборудования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Заказчик: ЖК «Нептун», ИНН 3906041146, т 32-37-11,. г. Калининград, ул. Зеленая д. 70 кв.2, Атапина Валентина Васильевна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Организатор конкурса</w:t>
      </w:r>
      <w:r w:rsidR="00102B40">
        <w:rPr>
          <w:color w:val="auto"/>
        </w:rPr>
        <w:t>:</w:t>
      </w:r>
      <w:r w:rsidRPr="00102B40">
        <w:rPr>
          <w:color w:val="auto"/>
        </w:rPr>
        <w:t xml:space="preserve"> </w:t>
      </w:r>
      <w:r w:rsidR="00102B40">
        <w:rPr>
          <w:color w:val="auto"/>
        </w:rPr>
        <w:t>м</w:t>
      </w:r>
      <w:r w:rsidRPr="00102B40">
        <w:rPr>
          <w:color w:val="auto"/>
        </w:rPr>
        <w:t>униципальное казенное учреждение городск</w:t>
      </w:r>
      <w:r w:rsidR="00102B40">
        <w:rPr>
          <w:color w:val="auto"/>
        </w:rPr>
        <w:t xml:space="preserve">ого округа «Город Калининград» </w:t>
      </w:r>
      <w:r w:rsidRPr="00102B40">
        <w:rPr>
          <w:color w:val="auto"/>
        </w:rPr>
        <w:t xml:space="preserve">«Капитальный Ремонт Многоквартирных Домов» г. Калининград ул.Фрунзе д. 71, </w:t>
      </w:r>
      <w:hyperlink r:id="rId5" w:history="1">
        <w:r w:rsidRPr="00102B40">
          <w:rPr>
            <w:rStyle w:val="a3"/>
            <w:color w:val="auto"/>
            <w:u w:val="none"/>
            <w:lang w:val="en-US"/>
          </w:rPr>
          <w:t>mkukrmkd</w:t>
        </w:r>
        <w:r w:rsidRPr="00102B40">
          <w:rPr>
            <w:rStyle w:val="a3"/>
            <w:color w:val="auto"/>
            <w:u w:val="none"/>
          </w:rPr>
          <w:t>@</w:t>
        </w:r>
        <w:r w:rsidRPr="00102B40">
          <w:rPr>
            <w:rStyle w:val="a3"/>
            <w:color w:val="auto"/>
            <w:u w:val="none"/>
            <w:lang w:val="en-US"/>
          </w:rPr>
          <w:t>klgd</w:t>
        </w:r>
        <w:r w:rsidRPr="00102B40">
          <w:rPr>
            <w:rStyle w:val="a3"/>
            <w:color w:val="auto"/>
            <w:u w:val="none"/>
          </w:rPr>
          <w:t>.</w:t>
        </w:r>
        <w:r w:rsidRPr="00102B40">
          <w:rPr>
            <w:rStyle w:val="a3"/>
            <w:color w:val="auto"/>
            <w:u w:val="none"/>
            <w:lang w:val="en-US"/>
          </w:rPr>
          <w:t>ru</w:t>
        </w:r>
      </w:hyperlink>
      <w:r w:rsidRPr="00102B40">
        <w:rPr>
          <w:color w:val="auto"/>
        </w:rPr>
        <w:t>, Козлов Сергей Вячеславович</w:t>
      </w:r>
      <w:r w:rsidR="00102B40">
        <w:rPr>
          <w:color w:val="auto"/>
        </w:rPr>
        <w:t>,</w:t>
      </w:r>
      <w:r w:rsidRPr="00102B40">
        <w:rPr>
          <w:color w:val="auto"/>
        </w:rPr>
        <w:t xml:space="preserve"> т. (4012) 92-35-81, ф. 46-96-21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Начальна</w:t>
      </w:r>
      <w:r w:rsidR="00102B40">
        <w:rPr>
          <w:color w:val="auto"/>
        </w:rPr>
        <w:t xml:space="preserve">я (максимальная) цена договора: </w:t>
      </w:r>
      <w:r w:rsidRPr="00102B40">
        <w:rPr>
          <w:color w:val="auto"/>
        </w:rPr>
        <w:t>не более 2,14% от окончательной суммы договора подряда. Начальная цена договора подряда 5 874</w:t>
      </w:r>
      <w:r w:rsidR="00102B40">
        <w:rPr>
          <w:color w:val="auto"/>
        </w:rPr>
        <w:t> </w:t>
      </w:r>
      <w:r w:rsidRPr="00102B40">
        <w:rPr>
          <w:color w:val="auto"/>
        </w:rPr>
        <w:t>290</w:t>
      </w:r>
      <w:r w:rsidR="00102B40">
        <w:rPr>
          <w:color w:val="auto"/>
        </w:rPr>
        <w:t xml:space="preserve"> </w:t>
      </w:r>
      <w:r w:rsidRPr="00102B40">
        <w:rPr>
          <w:color w:val="auto"/>
        </w:rPr>
        <w:t>(пять миллионов восемьсот семьдесят четыре т</w:t>
      </w:r>
      <w:r w:rsidR="00A64588" w:rsidRPr="00102B40">
        <w:rPr>
          <w:color w:val="auto"/>
        </w:rPr>
        <w:t>ысячи двести девяносто) рублей, в том числе НДС 18%: 896 078 (восемьсот девяносто шесть тысяч семьдесят восемь) рублей 14 копеек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Дата начала работ: в соответствии с договором подряда</w:t>
      </w:r>
      <w:r w:rsidR="00102B40">
        <w:rPr>
          <w:color w:val="auto"/>
        </w:rPr>
        <w:t>.</w:t>
      </w:r>
      <w:r w:rsidRPr="00102B40">
        <w:rPr>
          <w:color w:val="auto"/>
        </w:rPr>
        <w:t xml:space="preserve"> 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Дата вскрытия конвертов:</w:t>
      </w:r>
      <w:r w:rsidR="00102B40">
        <w:rPr>
          <w:color w:val="auto"/>
        </w:rPr>
        <w:t xml:space="preserve"> 4 июля 2013 г. 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Официальный интернет-сайт для публикации:</w:t>
      </w:r>
      <w:r w:rsidR="00102B40">
        <w:rPr>
          <w:color w:val="auto"/>
        </w:rPr>
        <w:t xml:space="preserve"> </w:t>
      </w:r>
      <w:r w:rsidRPr="00102B40">
        <w:rPr>
          <w:color w:val="auto"/>
          <w:lang w:val="en-US"/>
        </w:rPr>
        <w:t>www</w:t>
      </w:r>
      <w:r w:rsidRPr="00102B40">
        <w:rPr>
          <w:color w:val="auto"/>
        </w:rPr>
        <w:t>.</w:t>
      </w:r>
      <w:r w:rsidRPr="00102B40">
        <w:rPr>
          <w:color w:val="auto"/>
          <w:lang w:val="en-US"/>
        </w:rPr>
        <w:t>klgd</w:t>
      </w:r>
      <w:r w:rsidRPr="00102B40">
        <w:rPr>
          <w:color w:val="auto"/>
        </w:rPr>
        <w:t>.</w:t>
      </w:r>
      <w:r w:rsidRPr="00102B40">
        <w:rPr>
          <w:color w:val="auto"/>
          <w:lang w:val="en-US"/>
        </w:rPr>
        <w:t>ru</w:t>
      </w:r>
      <w:r w:rsidR="00102B40">
        <w:rPr>
          <w:color w:val="auto"/>
        </w:rPr>
        <w:t>.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>Место, дата и время вскрытия конвертов с заявками</w:t>
      </w:r>
      <w:r w:rsidR="00102B40">
        <w:rPr>
          <w:color w:val="auto"/>
        </w:rPr>
        <w:t>:</w:t>
      </w:r>
      <w:r w:rsidRPr="00102B40">
        <w:rPr>
          <w:color w:val="auto"/>
        </w:rPr>
        <w:t xml:space="preserve"> г. Калининград, ул. Фрунзе, дом 71, каб</w:t>
      </w:r>
      <w:r w:rsidR="00102B40">
        <w:rPr>
          <w:color w:val="auto"/>
        </w:rPr>
        <w:t>.</w:t>
      </w:r>
      <w:r w:rsidRPr="00102B40">
        <w:rPr>
          <w:color w:val="auto"/>
        </w:rPr>
        <w:t xml:space="preserve"> 25</w:t>
      </w:r>
      <w:r w:rsidR="00102B40">
        <w:rPr>
          <w:color w:val="auto"/>
        </w:rPr>
        <w:t xml:space="preserve">, </w:t>
      </w:r>
      <w:r w:rsidR="00102B40" w:rsidRPr="00102B40">
        <w:rPr>
          <w:color w:val="auto"/>
        </w:rPr>
        <w:t>4 июля 2013</w:t>
      </w:r>
      <w:r w:rsidR="00102B40">
        <w:rPr>
          <w:color w:val="auto"/>
        </w:rPr>
        <w:t xml:space="preserve"> </w:t>
      </w:r>
      <w:r w:rsidR="00102B40" w:rsidRPr="00102B40">
        <w:rPr>
          <w:color w:val="auto"/>
        </w:rPr>
        <w:t>г.</w:t>
      </w:r>
      <w:r w:rsidR="00102B40">
        <w:rPr>
          <w:color w:val="auto"/>
        </w:rPr>
        <w:t xml:space="preserve"> в</w:t>
      </w:r>
      <w:r w:rsidR="00102B40" w:rsidRPr="00102B40">
        <w:rPr>
          <w:color w:val="auto"/>
        </w:rPr>
        <w:t xml:space="preserve"> 11 часов 15 минут</w:t>
      </w:r>
      <w:r w:rsidR="00102B40">
        <w:rPr>
          <w:color w:val="auto"/>
        </w:rPr>
        <w:t>.</w:t>
      </w:r>
      <w:bookmarkStart w:id="0" w:name="_GoBack"/>
      <w:bookmarkEnd w:id="0"/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 xml:space="preserve">Приложение: конкурсная документация в составе: </w:t>
      </w:r>
    </w:p>
    <w:p w:rsidR="00656701" w:rsidRPr="00102B40" w:rsidRDefault="00656701" w:rsidP="00656701">
      <w:pPr>
        <w:pStyle w:val="Default"/>
        <w:jc w:val="both"/>
        <w:rPr>
          <w:color w:val="auto"/>
        </w:rPr>
      </w:pPr>
      <w:r w:rsidRPr="00102B40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56701" w:rsidRPr="00102B40" w:rsidRDefault="00656701" w:rsidP="00656701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102B40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C949DD" w:rsidRPr="00102B40" w:rsidRDefault="00C949DD">
      <w:pPr>
        <w:rPr>
          <w:sz w:val="24"/>
          <w:szCs w:val="24"/>
        </w:rPr>
      </w:pPr>
    </w:p>
    <w:sectPr w:rsidR="00C949DD" w:rsidRPr="00102B40" w:rsidSect="00C9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56701"/>
    <w:rsid w:val="000D019B"/>
    <w:rsid w:val="00102B40"/>
    <w:rsid w:val="00526920"/>
    <w:rsid w:val="00656701"/>
    <w:rsid w:val="00975285"/>
    <w:rsid w:val="00A64588"/>
    <w:rsid w:val="00C949DD"/>
    <w:rsid w:val="00CE2A9E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6701"/>
    <w:rPr>
      <w:color w:val="0000FF"/>
      <w:u w:val="single"/>
    </w:rPr>
  </w:style>
  <w:style w:type="paragraph" w:customStyle="1" w:styleId="Default">
    <w:name w:val="Default"/>
    <w:rsid w:val="0065670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2013-06-04T11:55:00Z</dcterms:created>
  <dcterms:modified xsi:type="dcterms:W3CDTF">2013-06-21T12:37:00Z</dcterms:modified>
</cp:coreProperties>
</file>