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DA67E" w14:textId="6EAAEA43" w:rsidR="00CF7FEE" w:rsidRDefault="00CF7FEE" w:rsidP="00CF7FEE">
      <w:pPr>
        <w:jc w:val="center"/>
        <w:rPr>
          <w:rFonts w:ascii="Times New Roman" w:hAnsi="Times New Roman" w:cs="Times New Roman"/>
          <w:sz w:val="28"/>
          <w:szCs w:val="28"/>
        </w:rPr>
      </w:pPr>
      <w:r w:rsidRPr="00B6392F">
        <w:rPr>
          <w:rFonts w:ascii="Times New Roman" w:hAnsi="Times New Roman" w:cs="Times New Roman"/>
          <w:sz w:val="28"/>
          <w:szCs w:val="28"/>
        </w:rPr>
        <w:t>Форма согласия на обработку персональных данных</w:t>
      </w:r>
    </w:p>
    <w:p w14:paraId="2DEA0AE5" w14:textId="77777777" w:rsidR="00CF7FEE" w:rsidRPr="00B6392F" w:rsidRDefault="00CF7FEE" w:rsidP="00CF7FEE">
      <w:pPr>
        <w:jc w:val="center"/>
        <w:rPr>
          <w:rFonts w:ascii="Times New Roman" w:hAnsi="Times New Roman" w:cs="Times New Roman"/>
          <w:sz w:val="28"/>
          <w:szCs w:val="28"/>
        </w:rPr>
      </w:pPr>
    </w:p>
    <w:tbl>
      <w:tblPr>
        <w:tblW w:w="0" w:type="auto"/>
        <w:jc w:val="right"/>
        <w:tblLook w:val="04A0" w:firstRow="1" w:lastRow="0" w:firstColumn="1" w:lastColumn="0" w:noHBand="0" w:noVBand="1"/>
      </w:tblPr>
      <w:tblGrid>
        <w:gridCol w:w="5812"/>
      </w:tblGrid>
      <w:tr w:rsidR="00CF7FEE" w:rsidRPr="005C6A90" w14:paraId="5D9E63A8" w14:textId="77777777" w:rsidTr="00B5258F">
        <w:trPr>
          <w:jc w:val="right"/>
        </w:trPr>
        <w:tc>
          <w:tcPr>
            <w:tcW w:w="5812" w:type="dxa"/>
            <w:hideMark/>
          </w:tcPr>
          <w:p w14:paraId="43E9062A" w14:textId="77777777" w:rsidR="00CF7FEE" w:rsidRPr="007B4A1A" w:rsidRDefault="00CF7FEE" w:rsidP="00B5258F">
            <w:pPr>
              <w:spacing w:after="0" w:line="240" w:lineRule="auto"/>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Комитет по социальной политике администрации городского округа «Город Калининград»</w:t>
            </w:r>
          </w:p>
        </w:tc>
      </w:tr>
      <w:tr w:rsidR="00CF7FEE" w:rsidRPr="005C6A90" w14:paraId="69EDAA56" w14:textId="77777777" w:rsidTr="00B5258F">
        <w:trPr>
          <w:jc w:val="right"/>
        </w:trPr>
        <w:tc>
          <w:tcPr>
            <w:tcW w:w="5812" w:type="dxa"/>
            <w:tcBorders>
              <w:top w:val="nil"/>
              <w:left w:val="nil"/>
              <w:bottom w:val="single" w:sz="4" w:space="0" w:color="auto"/>
              <w:right w:val="nil"/>
            </w:tcBorders>
          </w:tcPr>
          <w:p w14:paraId="2061FB2D" w14:textId="77777777" w:rsidR="00CF7FEE" w:rsidRPr="00B6392F" w:rsidRDefault="00CF7FEE" w:rsidP="00B5258F">
            <w:pPr>
              <w:spacing w:before="60" w:after="0" w:line="240" w:lineRule="auto"/>
              <w:rPr>
                <w:rFonts w:ascii="Times New Roman" w:eastAsia="Calibri" w:hAnsi="Times New Roman" w:cs="Times New Roman"/>
                <w:sz w:val="24"/>
                <w:szCs w:val="24"/>
                <w:lang w:eastAsia="ru-RU"/>
              </w:rPr>
            </w:pPr>
          </w:p>
        </w:tc>
      </w:tr>
      <w:tr w:rsidR="00CF7FEE" w:rsidRPr="005C6A90" w14:paraId="427F21A8" w14:textId="77777777" w:rsidTr="00B5258F">
        <w:trPr>
          <w:jc w:val="right"/>
        </w:trPr>
        <w:tc>
          <w:tcPr>
            <w:tcW w:w="5812" w:type="dxa"/>
            <w:tcBorders>
              <w:top w:val="single" w:sz="4" w:space="0" w:color="auto"/>
              <w:left w:val="nil"/>
              <w:bottom w:val="nil"/>
              <w:right w:val="nil"/>
            </w:tcBorders>
            <w:hideMark/>
          </w:tcPr>
          <w:p w14:paraId="5DAC9FE6" w14:textId="77777777" w:rsidR="00CF7FEE" w:rsidRPr="00B6392F" w:rsidRDefault="00CF7FEE" w:rsidP="00B5258F">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(фамилия, имя, отчество (при наличии))</w:t>
            </w:r>
          </w:p>
        </w:tc>
      </w:tr>
      <w:tr w:rsidR="00CF7FEE" w:rsidRPr="005C6A90" w14:paraId="4CB457D2" w14:textId="77777777" w:rsidTr="00B5258F">
        <w:trPr>
          <w:jc w:val="right"/>
        </w:trPr>
        <w:tc>
          <w:tcPr>
            <w:tcW w:w="5812" w:type="dxa"/>
            <w:tcBorders>
              <w:top w:val="nil"/>
              <w:left w:val="nil"/>
              <w:bottom w:val="single" w:sz="4" w:space="0" w:color="auto"/>
              <w:right w:val="nil"/>
            </w:tcBorders>
          </w:tcPr>
          <w:p w14:paraId="223B017A" w14:textId="77777777" w:rsidR="00CF7FEE" w:rsidRPr="00B6392F" w:rsidRDefault="00CF7FEE" w:rsidP="00B5258F">
            <w:pPr>
              <w:spacing w:before="60" w:after="0" w:line="240" w:lineRule="auto"/>
              <w:rPr>
                <w:rFonts w:ascii="Times New Roman" w:eastAsia="Calibri" w:hAnsi="Times New Roman" w:cs="Times New Roman"/>
                <w:sz w:val="24"/>
                <w:szCs w:val="24"/>
                <w:lang w:eastAsia="ru-RU"/>
              </w:rPr>
            </w:pPr>
          </w:p>
        </w:tc>
      </w:tr>
      <w:tr w:rsidR="00CF7FEE" w:rsidRPr="005C6A90" w14:paraId="579D8077" w14:textId="77777777" w:rsidTr="00B5258F">
        <w:trPr>
          <w:jc w:val="right"/>
        </w:trPr>
        <w:tc>
          <w:tcPr>
            <w:tcW w:w="5812" w:type="dxa"/>
            <w:tcBorders>
              <w:top w:val="single" w:sz="4" w:space="0" w:color="auto"/>
              <w:left w:val="nil"/>
              <w:bottom w:val="nil"/>
              <w:right w:val="nil"/>
            </w:tcBorders>
            <w:hideMark/>
          </w:tcPr>
          <w:p w14:paraId="3D99FD77" w14:textId="77777777" w:rsidR="00CF7FEE" w:rsidRPr="00B6392F" w:rsidRDefault="00CF7FEE" w:rsidP="00B5258F">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(адрес регистрации по месту жительства, месту пребывания)</w:t>
            </w:r>
          </w:p>
        </w:tc>
      </w:tr>
      <w:tr w:rsidR="00CF7FEE" w:rsidRPr="005C6A90" w14:paraId="189FF173" w14:textId="77777777" w:rsidTr="00B5258F">
        <w:trPr>
          <w:jc w:val="right"/>
        </w:trPr>
        <w:tc>
          <w:tcPr>
            <w:tcW w:w="5812" w:type="dxa"/>
            <w:tcBorders>
              <w:top w:val="nil"/>
              <w:left w:val="nil"/>
              <w:bottom w:val="single" w:sz="4" w:space="0" w:color="auto"/>
              <w:right w:val="nil"/>
            </w:tcBorders>
          </w:tcPr>
          <w:p w14:paraId="505644F3" w14:textId="77777777" w:rsidR="00CF7FEE" w:rsidRPr="00B6392F" w:rsidRDefault="00CF7FEE" w:rsidP="00B5258F">
            <w:pPr>
              <w:spacing w:before="120" w:after="0" w:line="240" w:lineRule="auto"/>
              <w:rPr>
                <w:rFonts w:ascii="Times New Roman" w:eastAsia="Calibri" w:hAnsi="Times New Roman" w:cs="Times New Roman"/>
                <w:sz w:val="24"/>
                <w:szCs w:val="24"/>
                <w:lang w:eastAsia="ru-RU"/>
              </w:rPr>
            </w:pPr>
          </w:p>
        </w:tc>
      </w:tr>
      <w:tr w:rsidR="00CF7FEE" w:rsidRPr="005C6A90" w14:paraId="2383B229" w14:textId="77777777" w:rsidTr="00B5258F">
        <w:trPr>
          <w:jc w:val="right"/>
        </w:trPr>
        <w:tc>
          <w:tcPr>
            <w:tcW w:w="5812" w:type="dxa"/>
            <w:tcBorders>
              <w:top w:val="single" w:sz="4" w:space="0" w:color="auto"/>
              <w:left w:val="nil"/>
              <w:bottom w:val="nil"/>
              <w:right w:val="nil"/>
            </w:tcBorders>
            <w:hideMark/>
          </w:tcPr>
          <w:p w14:paraId="4AFE9414" w14:textId="77777777" w:rsidR="00CF7FEE" w:rsidRPr="00B6392F" w:rsidRDefault="00CF7FEE" w:rsidP="00B5258F">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(документ, удостоверяющий личность, серия, номер, кем, когда выдан)</w:t>
            </w:r>
          </w:p>
        </w:tc>
      </w:tr>
      <w:tr w:rsidR="00CF7FEE" w:rsidRPr="005C6A90" w14:paraId="2C97115A" w14:textId="77777777" w:rsidTr="00B5258F">
        <w:trPr>
          <w:jc w:val="right"/>
        </w:trPr>
        <w:tc>
          <w:tcPr>
            <w:tcW w:w="5812" w:type="dxa"/>
            <w:tcBorders>
              <w:top w:val="nil"/>
              <w:left w:val="nil"/>
              <w:bottom w:val="single" w:sz="4" w:space="0" w:color="auto"/>
              <w:right w:val="nil"/>
            </w:tcBorders>
          </w:tcPr>
          <w:p w14:paraId="0E56A225" w14:textId="77777777" w:rsidR="00CF7FEE" w:rsidRPr="00B6392F" w:rsidRDefault="00CF7FEE" w:rsidP="00B5258F">
            <w:pPr>
              <w:spacing w:before="60" w:after="0" w:line="240" w:lineRule="auto"/>
              <w:rPr>
                <w:rFonts w:ascii="Times New Roman" w:eastAsia="Calibri" w:hAnsi="Times New Roman" w:cs="Times New Roman"/>
                <w:sz w:val="24"/>
                <w:szCs w:val="24"/>
                <w:lang w:eastAsia="ru-RU"/>
              </w:rPr>
            </w:pPr>
          </w:p>
        </w:tc>
      </w:tr>
    </w:tbl>
    <w:p w14:paraId="3A816E1B" w14:textId="77777777" w:rsidR="00CF7FEE" w:rsidRPr="00B6392F" w:rsidRDefault="00CF7FEE" w:rsidP="00CF7FEE">
      <w:pPr>
        <w:spacing w:after="0" w:line="240" w:lineRule="auto"/>
        <w:rPr>
          <w:rFonts w:ascii="Times New Roman" w:eastAsia="Calibri" w:hAnsi="Times New Roman" w:cs="Times New Roman"/>
          <w:b/>
          <w:bCs/>
          <w:sz w:val="24"/>
          <w:szCs w:val="24"/>
        </w:rPr>
      </w:pPr>
    </w:p>
    <w:p w14:paraId="1269D56F" w14:textId="77777777" w:rsidR="00CF7FEE" w:rsidRPr="007B4A1A" w:rsidRDefault="00CF7FEE" w:rsidP="00CF7FEE">
      <w:pPr>
        <w:spacing w:after="0" w:line="240" w:lineRule="auto"/>
        <w:jc w:val="center"/>
        <w:rPr>
          <w:rFonts w:ascii="Times New Roman" w:eastAsia="Calibri" w:hAnsi="Times New Roman" w:cs="Times New Roman"/>
          <w:b/>
          <w:bCs/>
        </w:rPr>
      </w:pPr>
      <w:r w:rsidRPr="007B4A1A">
        <w:rPr>
          <w:rFonts w:ascii="Times New Roman" w:eastAsia="Calibri" w:hAnsi="Times New Roman" w:cs="Times New Roman"/>
          <w:b/>
          <w:bCs/>
        </w:rPr>
        <w:t>Согласие на обработку персональных данных</w:t>
      </w:r>
    </w:p>
    <w:p w14:paraId="012DABB7" w14:textId="77777777" w:rsidR="00CF7FEE" w:rsidRPr="005C6A90" w:rsidRDefault="00CF7FEE" w:rsidP="00CF7FEE">
      <w:pPr>
        <w:spacing w:after="0" w:line="240" w:lineRule="auto"/>
        <w:jc w:val="both"/>
        <w:rPr>
          <w:rFonts w:ascii="Times New Roman" w:eastAsia="Calibri" w:hAnsi="Times New Roman" w:cs="Times New Roman"/>
          <w:sz w:val="16"/>
          <w:szCs w:val="16"/>
        </w:rPr>
      </w:pPr>
    </w:p>
    <w:p w14:paraId="50213B49" w14:textId="77777777" w:rsidR="00CF7FEE" w:rsidRDefault="00CF7FEE" w:rsidP="00CF7FEE">
      <w:pPr>
        <w:tabs>
          <w:tab w:val="left" w:pos="709"/>
        </w:tabs>
        <w:spacing w:after="0" w:line="240" w:lineRule="auto"/>
        <w:jc w:val="both"/>
        <w:rPr>
          <w:rFonts w:ascii="Times New Roman" w:eastAsia="Calibri" w:hAnsi="Times New Roman" w:cs="Times New Roman"/>
          <w:sz w:val="24"/>
          <w:szCs w:val="24"/>
        </w:rPr>
      </w:pPr>
      <w:r w:rsidRPr="005C6A90">
        <w:rPr>
          <w:rFonts w:ascii="Times New Roman" w:eastAsia="Calibri" w:hAnsi="Times New Roman" w:cs="Times New Roman"/>
          <w:sz w:val="24"/>
          <w:szCs w:val="24"/>
        </w:rPr>
        <w:tab/>
        <w:t>1.</w:t>
      </w:r>
      <w:r w:rsidRPr="0077018A">
        <w:rPr>
          <w:rFonts w:ascii="Times New Roman" w:eastAsia="Calibri" w:hAnsi="Times New Roman" w:cs="Times New Roman"/>
          <w:sz w:val="24"/>
          <w:szCs w:val="24"/>
        </w:rPr>
        <w:t> </w:t>
      </w:r>
      <w:r w:rsidRPr="007B4A1A">
        <w:rPr>
          <w:rFonts w:ascii="Times New Roman" w:eastAsia="Calibri" w:hAnsi="Times New Roman" w:cs="Times New Roman"/>
        </w:rPr>
        <w:t>Я</w:t>
      </w:r>
      <w:r w:rsidRPr="005C6A90">
        <w:rPr>
          <w:rFonts w:ascii="Times New Roman" w:eastAsia="Calibri" w:hAnsi="Times New Roman" w:cs="Times New Roman"/>
          <w:sz w:val="24"/>
          <w:szCs w:val="24"/>
        </w:rPr>
        <w:t>, _____________________________________________________________________,</w:t>
      </w:r>
    </w:p>
    <w:p w14:paraId="25EC3504" w14:textId="77777777" w:rsidR="00CF7FEE" w:rsidRPr="006B2909" w:rsidRDefault="00CF7FEE" w:rsidP="00CF7FEE">
      <w:pPr>
        <w:spacing w:after="0" w:line="240" w:lineRule="auto"/>
        <w:jc w:val="center"/>
        <w:rPr>
          <w:rFonts w:ascii="Times New Roman" w:eastAsia="Calibri" w:hAnsi="Times New Roman" w:cs="Times New Roman"/>
          <w:sz w:val="18"/>
          <w:szCs w:val="18"/>
        </w:rPr>
      </w:pPr>
      <w:r w:rsidRPr="000C3374">
        <w:rPr>
          <w:rFonts w:ascii="Times New Roman" w:eastAsia="Calibri" w:hAnsi="Times New Roman" w:cs="Times New Roman"/>
        </w:rPr>
        <w:t>(</w:t>
      </w:r>
      <w:r w:rsidRPr="006B2909">
        <w:rPr>
          <w:rFonts w:ascii="Times New Roman" w:eastAsia="Calibri" w:hAnsi="Times New Roman" w:cs="Times New Roman"/>
          <w:sz w:val="18"/>
          <w:szCs w:val="18"/>
        </w:rPr>
        <w:t>фамилия, имя, отчество (при наличии)</w:t>
      </w:r>
      <w:r>
        <w:rPr>
          <w:rFonts w:ascii="Times New Roman" w:eastAsia="Calibri" w:hAnsi="Times New Roman" w:cs="Times New Roman"/>
          <w:sz w:val="18"/>
          <w:szCs w:val="18"/>
        </w:rPr>
        <w:t>)</w:t>
      </w:r>
    </w:p>
    <w:p w14:paraId="71BAA30E" w14:textId="77777777" w:rsidR="00CF7FEE" w:rsidRPr="007B4A1A" w:rsidRDefault="00CF7FEE" w:rsidP="00CF7FEE">
      <w:pPr>
        <w:spacing w:after="0" w:line="240" w:lineRule="auto"/>
        <w:jc w:val="both"/>
        <w:rPr>
          <w:rFonts w:ascii="Times New Roman" w:eastAsia="Times New Roman" w:hAnsi="Times New Roman" w:cs="Times New Roman"/>
          <w:lang w:eastAsia="ru-RU"/>
        </w:rPr>
      </w:pPr>
      <w:r w:rsidRPr="007B4A1A">
        <w:rPr>
          <w:rFonts w:ascii="Times New Roman" w:eastAsia="Calibri" w:hAnsi="Times New Roman" w:cs="Times New Roman"/>
        </w:rPr>
        <w:t>в соответствии с Федеральным законом от 27.07.2006 № 152-ФЗ «О персональных данных», своей волей и в своем интересе</w:t>
      </w:r>
      <w:r>
        <w:rPr>
          <w:rFonts w:ascii="Times New Roman" w:eastAsia="Calibri" w:hAnsi="Times New Roman" w:cs="Times New Roman"/>
        </w:rPr>
        <w:t>, в целях</w:t>
      </w:r>
      <w:r w:rsidRPr="007B4A1A">
        <w:rPr>
          <w:rFonts w:ascii="Times New Roman" w:eastAsia="Times New Roman" w:hAnsi="Times New Roman" w:cs="Times New Roman"/>
          <w:lang w:eastAsia="ru-RU"/>
        </w:rPr>
        <w:t xml:space="preserve"> предоставления дополнительной меры социальной поддержки </w:t>
      </w:r>
      <w:r>
        <w:rPr>
          <w:rFonts w:ascii="Times New Roman" w:eastAsia="Times New Roman" w:hAnsi="Times New Roman" w:cs="Times New Roman"/>
          <w:lang w:eastAsia="ru-RU"/>
        </w:rPr>
        <w:t xml:space="preserve">                     </w:t>
      </w:r>
      <w:r w:rsidRPr="007B4A1A">
        <w:rPr>
          <w:rFonts w:ascii="Times New Roman" w:eastAsia="Times New Roman" w:hAnsi="Times New Roman" w:cs="Times New Roman"/>
          <w:lang w:eastAsia="ru-RU"/>
        </w:rPr>
        <w:t xml:space="preserve">в виде единовременной денежной выплаты членам семей участников СВО в соответствии с решением городского Совета депутатов Калининграда от 25.01.2023 № 19 «Об установлении дополнительной меры социальной поддержки для членов семей участников специальной военной операции» даю согласие комитету по социальной политике администрации городского округа «Город Калининград» (г. Калининград, пл. Победы, 1) на обработку следующих моих персональных данных: </w:t>
      </w:r>
    </w:p>
    <w:p w14:paraId="200E50AA" w14:textId="77777777" w:rsidR="00CF7FEE" w:rsidRPr="007B4A1A" w:rsidRDefault="00CF7FEE" w:rsidP="00CF7FEE">
      <w:pPr>
        <w:spacing w:after="0" w:line="240" w:lineRule="auto"/>
        <w:ind w:left="720"/>
        <w:contextualSpacing/>
        <w:jc w:val="both"/>
        <w:rPr>
          <w:rFonts w:ascii="Times New Roman" w:eastAsia="Calibri" w:hAnsi="Times New Roman" w:cs="Times New Roman"/>
        </w:rPr>
      </w:pPr>
      <w:r w:rsidRPr="007B4A1A">
        <w:rPr>
          <w:rFonts w:ascii="Times New Roman" w:eastAsia="Calibri" w:hAnsi="Times New Roman" w:cs="Times New Roman"/>
        </w:rPr>
        <w:t xml:space="preserve">фамилии, имени, отчества (при наличии); </w:t>
      </w:r>
    </w:p>
    <w:p w14:paraId="603957E8"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даты и места рождения; </w:t>
      </w:r>
    </w:p>
    <w:p w14:paraId="12EE4A6F"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пола; </w:t>
      </w:r>
    </w:p>
    <w:p w14:paraId="5AAA2E0F"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адреса регистрации по месту жительства (пребывания);</w:t>
      </w:r>
    </w:p>
    <w:p w14:paraId="4DB5D5F5"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контактного телефона;</w:t>
      </w:r>
    </w:p>
    <w:p w14:paraId="53DDF00B"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адреса электронной почты;</w:t>
      </w:r>
    </w:p>
    <w:p w14:paraId="044EC040"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серии и номера паспорта, сведений о дате его выдачи и выдавшем его органе; </w:t>
      </w:r>
    </w:p>
    <w:p w14:paraId="5C31FA17"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серии и номера свидетельства о рождении, сведен</w:t>
      </w:r>
      <w:r>
        <w:rPr>
          <w:rFonts w:ascii="Times New Roman" w:eastAsia="Calibri" w:hAnsi="Times New Roman" w:cs="Times New Roman"/>
        </w:rPr>
        <w:t>ий о дате его выдачи и выдавшем</w:t>
      </w:r>
      <w:r>
        <w:rPr>
          <w:rFonts w:ascii="Times New Roman" w:eastAsia="Calibri" w:hAnsi="Times New Roman" w:cs="Times New Roman"/>
        </w:rPr>
        <w:br/>
      </w:r>
      <w:r w:rsidRPr="007B4A1A">
        <w:rPr>
          <w:rFonts w:ascii="Times New Roman" w:eastAsia="Calibri" w:hAnsi="Times New Roman" w:cs="Times New Roman"/>
        </w:rPr>
        <w:t>его органе;</w:t>
      </w:r>
    </w:p>
    <w:p w14:paraId="04542FF5"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 семейном положении;</w:t>
      </w:r>
    </w:p>
    <w:p w14:paraId="2CC07730"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w:t>
      </w:r>
      <w:r>
        <w:rPr>
          <w:rFonts w:ascii="Times New Roman" w:eastAsia="Calibri" w:hAnsi="Times New Roman" w:cs="Times New Roman"/>
        </w:rPr>
        <w:t>й</w:t>
      </w:r>
      <w:r w:rsidRPr="007B4A1A">
        <w:rPr>
          <w:rFonts w:ascii="Times New Roman" w:eastAsia="Calibri" w:hAnsi="Times New Roman" w:cs="Times New Roman"/>
        </w:rPr>
        <w:t xml:space="preserve"> об усыновлении (удочерении);</w:t>
      </w:r>
    </w:p>
    <w:p w14:paraId="6EA93437"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 гибели (смерти) участника СВО;</w:t>
      </w:r>
    </w:p>
    <w:p w14:paraId="6C4522A1"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A21927">
        <w:rPr>
          <w:rFonts w:ascii="Times New Roman" w:eastAsia="Calibri" w:hAnsi="Times New Roman" w:cs="Times New Roman"/>
          <w:spacing w:val="-6"/>
        </w:rPr>
        <w:t>сведений, подтверждающих родственные отношения с погибшим (умершим)</w:t>
      </w:r>
      <w:r>
        <w:rPr>
          <w:rFonts w:ascii="Times New Roman" w:eastAsia="Calibri" w:hAnsi="Times New Roman" w:cs="Times New Roman"/>
          <w:spacing w:val="-6"/>
        </w:rPr>
        <w:t xml:space="preserve"> </w:t>
      </w:r>
      <w:r w:rsidRPr="00A21927">
        <w:rPr>
          <w:rFonts w:ascii="Times New Roman" w:eastAsia="Calibri" w:hAnsi="Times New Roman" w:cs="Times New Roman"/>
          <w:spacing w:val="-6"/>
        </w:rPr>
        <w:t>участником СВО</w:t>
      </w:r>
      <w:r w:rsidRPr="007B4A1A">
        <w:rPr>
          <w:rFonts w:ascii="Times New Roman" w:eastAsia="Calibri" w:hAnsi="Times New Roman" w:cs="Times New Roman"/>
        </w:rPr>
        <w:t>;</w:t>
      </w:r>
    </w:p>
    <w:p w14:paraId="334E760C"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подтверждающих установление инвалидности;</w:t>
      </w:r>
    </w:p>
    <w:p w14:paraId="64137210"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 реквизитах счета, открытого в кредитной организации Российской Федерации;</w:t>
      </w:r>
    </w:p>
    <w:p w14:paraId="590BC97F"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об обучении по очной форме в профессиональной образовательной организации или образовательной организации высшего образования.</w:t>
      </w:r>
    </w:p>
    <w:p w14:paraId="343DE661" w14:textId="77777777" w:rsidR="00CF7FEE" w:rsidRPr="007B4A1A" w:rsidRDefault="00CF7FEE" w:rsidP="00CF7FEE">
      <w:pPr>
        <w:spacing w:after="0" w:line="240" w:lineRule="auto"/>
        <w:ind w:left="720"/>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2. Перечень действий с персональными данными, на которые я даю свое согласие:</w:t>
      </w:r>
    </w:p>
    <w:p w14:paraId="45BBD787"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сбор, систематизация, накопление, хранение, использование, обновление, изменение, передача, блокирование, уничтожение указанных сведений с использованием средств автоматизации или без использования таковых в целях предоставления единовременной денежной выплаты;</w:t>
      </w:r>
    </w:p>
    <w:p w14:paraId="52482A09" w14:textId="77777777" w:rsidR="00CF7FEE" w:rsidRPr="007B4A1A" w:rsidRDefault="00CF7FEE" w:rsidP="00CF7FEE">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передача (получение) сведений в Управление Министерства внутренних дел Российской Федерации по Калининградской области, Управление Федеральной налоговой службы по Калининградской области, Управление Федерального казначейства по Калининградской области, </w:t>
      </w:r>
      <w:r w:rsidRPr="007B4A1A">
        <w:rPr>
          <w:rFonts w:ascii="Times New Roman" w:hAnsi="Times New Roman" w:cs="Times New Roman"/>
        </w:rPr>
        <w:t>Фонд пенсионного и социального страхования Российской Федерации</w:t>
      </w:r>
      <w:r w:rsidRPr="007B4A1A">
        <w:rPr>
          <w:rFonts w:ascii="Times New Roman" w:eastAsia="Calibri" w:hAnsi="Times New Roman" w:cs="Times New Roman"/>
        </w:rPr>
        <w:t>;</w:t>
      </w:r>
    </w:p>
    <w:p w14:paraId="35818CDD" w14:textId="77777777" w:rsidR="00CF7FEE" w:rsidRPr="007B4A1A" w:rsidRDefault="00CF7FEE" w:rsidP="00CF7FEE">
      <w:pPr>
        <w:tabs>
          <w:tab w:val="left" w:pos="709"/>
        </w:tabs>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обработка моих персональных данных посредством внесения их в электронную базу данных, включения в списки (реестры) и отчетные формы.</w:t>
      </w:r>
    </w:p>
    <w:p w14:paraId="4605BBD9" w14:textId="77777777" w:rsidR="00CF7FEE" w:rsidRPr="007B4A1A" w:rsidRDefault="00CF7FEE" w:rsidP="00CF7FEE">
      <w:pPr>
        <w:spacing w:after="0" w:line="240" w:lineRule="auto"/>
        <w:ind w:firstLine="708"/>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lastRenderedPageBreak/>
        <w:t xml:space="preserve">3. Настоящее согласие действует с даты его подписания до дня принятия решения </w:t>
      </w:r>
      <w:r>
        <w:rPr>
          <w:rFonts w:ascii="Times New Roman" w:eastAsia="Times New Roman" w:hAnsi="Times New Roman" w:cs="Times New Roman"/>
          <w:lang w:eastAsia="ru-RU"/>
        </w:rPr>
        <w:t xml:space="preserve">                                      </w:t>
      </w:r>
      <w:r w:rsidRPr="007B4A1A">
        <w:rPr>
          <w:rFonts w:ascii="Times New Roman" w:eastAsia="Times New Roman" w:hAnsi="Times New Roman" w:cs="Times New Roman"/>
          <w:lang w:eastAsia="ru-RU"/>
        </w:rPr>
        <w:t>о предоставлении (об отказе в предоставлении) дополнительной меры социальной поддержки в виде единовременной денежной выплаты.</w:t>
      </w:r>
    </w:p>
    <w:p w14:paraId="65044B32" w14:textId="77777777" w:rsidR="00CF7FEE" w:rsidRPr="007B4A1A" w:rsidRDefault="00CF7FEE" w:rsidP="00CF7FEE">
      <w:pPr>
        <w:spacing w:after="0" w:line="240" w:lineRule="auto"/>
        <w:ind w:firstLine="709"/>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4. Настоящее согласие может быть отозвано мной путем подачи письменного заявления.</w:t>
      </w:r>
    </w:p>
    <w:p w14:paraId="70C5B56C" w14:textId="77777777" w:rsidR="00CF7FEE" w:rsidRPr="00612DA5" w:rsidRDefault="00CF7FEE" w:rsidP="00CF7FEE">
      <w:pPr>
        <w:spacing w:after="0" w:line="240" w:lineRule="auto"/>
        <w:ind w:left="20" w:hanging="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w:t>
      </w:r>
      <w:r w:rsidRPr="00612DA5">
        <w:rPr>
          <w:rFonts w:ascii="Times New Roman" w:eastAsia="Times New Roman" w:hAnsi="Times New Roman" w:cs="Times New Roman"/>
          <w:sz w:val="24"/>
          <w:szCs w:val="24"/>
          <w:lang w:eastAsia="ru-RU"/>
        </w:rPr>
        <w:t xml:space="preserve">                            _________________________________________</w:t>
      </w:r>
    </w:p>
    <w:p w14:paraId="6BCDDE87" w14:textId="77777777" w:rsidR="00CF7FEE" w:rsidRPr="007B4A1A" w:rsidRDefault="00CF7FEE" w:rsidP="00CF7FEE">
      <w:pPr>
        <w:tabs>
          <w:tab w:val="left" w:pos="709"/>
        </w:tabs>
        <w:spacing w:after="0" w:line="240" w:lineRule="auto"/>
        <w:rPr>
          <w:rFonts w:ascii="Times New Roman" w:eastAsia="Times New Roman" w:hAnsi="Times New Roman" w:cs="Times New Roman"/>
          <w:sz w:val="24"/>
          <w:szCs w:val="24"/>
          <w:lang w:eastAsia="ru-RU"/>
        </w:rPr>
      </w:pPr>
      <w:r w:rsidRPr="00612DA5">
        <w:rPr>
          <w:rFonts w:ascii="Times New Roman" w:eastAsia="Times New Roman" w:hAnsi="Times New Roman" w:cs="Times New Roman"/>
          <w:sz w:val="20"/>
          <w:szCs w:val="20"/>
          <w:lang w:eastAsia="ru-RU"/>
        </w:rPr>
        <w:t xml:space="preserve">                           (</w:t>
      </w:r>
      <w:proofErr w:type="gramStart"/>
      <w:r w:rsidRPr="00612DA5">
        <w:rPr>
          <w:rFonts w:ascii="Times New Roman" w:eastAsia="Times New Roman" w:hAnsi="Times New Roman" w:cs="Times New Roman"/>
          <w:sz w:val="20"/>
          <w:szCs w:val="20"/>
          <w:lang w:eastAsia="ru-RU"/>
        </w:rPr>
        <w:t>дата)</w:t>
      </w:r>
      <w:r>
        <w:rPr>
          <w:rFonts w:ascii="Times New Roman" w:eastAsia="Times New Roman" w:hAnsi="Times New Roman" w:cs="Times New Roman"/>
          <w:sz w:val="20"/>
          <w:szCs w:val="20"/>
          <w:lang w:eastAsia="ru-RU"/>
        </w:rPr>
        <w:t xml:space="preserve"> </w:t>
      </w:r>
      <w:r w:rsidRPr="00612DA5">
        <w:rPr>
          <w:rFonts w:ascii="Times New Roman" w:eastAsia="Times New Roman" w:hAnsi="Times New Roman" w:cs="Times New Roman"/>
          <w:sz w:val="20"/>
          <w:szCs w:val="20"/>
          <w:lang w:eastAsia="ru-RU"/>
        </w:rPr>
        <w:t xml:space="preserve">  </w:t>
      </w:r>
      <w:proofErr w:type="gramEnd"/>
      <w:r w:rsidRPr="00612DA5">
        <w:rPr>
          <w:rFonts w:ascii="Times New Roman" w:eastAsia="Times New Roman" w:hAnsi="Times New Roman" w:cs="Times New Roman"/>
          <w:sz w:val="20"/>
          <w:szCs w:val="20"/>
          <w:lang w:eastAsia="ru-RU"/>
        </w:rPr>
        <w:t xml:space="preserve">                                                                                     (подпись, фамилия, инициалы)</w:t>
      </w:r>
    </w:p>
    <w:p w14:paraId="09D93984" w14:textId="77777777" w:rsidR="00AA3319" w:rsidRDefault="00AA3319"/>
    <w:sectPr w:rsidR="00AA33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B60"/>
    <w:rsid w:val="007F6B60"/>
    <w:rsid w:val="00AA3319"/>
    <w:rsid w:val="00CF7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B288"/>
  <w15:chartTrackingRefBased/>
  <w15:docId w15:val="{AADE5076-504C-4AE1-8921-A3EEBE74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F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Цыганкова Вера Алексеевна</dc:creator>
  <cp:keywords/>
  <dc:description/>
  <cp:lastModifiedBy>Цыганкова Вера Алексеевна</cp:lastModifiedBy>
  <cp:revision>2</cp:revision>
  <dcterms:created xsi:type="dcterms:W3CDTF">2026-10-07T14:58:00Z</dcterms:created>
  <dcterms:modified xsi:type="dcterms:W3CDTF">2026-10-07T14:58:00Z</dcterms:modified>
</cp:coreProperties>
</file>