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695640" w:rsidRPr="00680F26" w:rsidTr="005F0D24">
        <w:tc>
          <w:tcPr>
            <w:tcW w:w="5104"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«УТВЕРЖДАЮ»</w:t>
            </w:r>
          </w:p>
          <w:p w:rsidR="00695640" w:rsidRPr="00680F26" w:rsidRDefault="00764FDC" w:rsidP="005F0D24">
            <w:pPr>
              <w:pStyle w:val="a3"/>
              <w:rPr>
                <w:rFonts w:ascii="Times New Roman" w:hAnsi="Times New Roman"/>
                <w:sz w:val="24"/>
                <w:szCs w:val="24"/>
              </w:rPr>
            </w:pPr>
            <w:r w:rsidRPr="00764FDC">
              <w:rPr>
                <w:rFonts w:ascii="Times New Roman" w:hAnsi="Times New Roman"/>
                <w:sz w:val="24"/>
                <w:szCs w:val="24"/>
              </w:rPr>
              <w:t xml:space="preserve">Генеральный директор </w:t>
            </w:r>
            <w:r>
              <w:rPr>
                <w:rFonts w:ascii="Times New Roman" w:hAnsi="Times New Roman"/>
                <w:sz w:val="24"/>
                <w:szCs w:val="24"/>
              </w:rPr>
              <w:t xml:space="preserve">                                                       </w:t>
            </w:r>
            <w:r w:rsidRPr="00764FDC">
              <w:rPr>
                <w:rFonts w:ascii="Times New Roman" w:hAnsi="Times New Roman"/>
                <w:sz w:val="24"/>
                <w:szCs w:val="24"/>
              </w:rPr>
              <w:t>ООО «УК Старый город»</w:t>
            </w:r>
          </w:p>
          <w:p w:rsidR="00695640" w:rsidRPr="00680F26" w:rsidRDefault="00695640" w:rsidP="005F0D24">
            <w:pPr>
              <w:pStyle w:val="a3"/>
              <w:rPr>
                <w:rFonts w:ascii="Times New Roman" w:hAnsi="Times New Roman"/>
                <w:sz w:val="24"/>
                <w:szCs w:val="24"/>
              </w:rPr>
            </w:pPr>
          </w:p>
          <w:p w:rsidR="00695640" w:rsidRPr="00680F26" w:rsidRDefault="00764FDC" w:rsidP="005F0D24">
            <w:pPr>
              <w:pStyle w:val="a3"/>
              <w:rPr>
                <w:rFonts w:ascii="Times New Roman" w:hAnsi="Times New Roman"/>
                <w:sz w:val="24"/>
                <w:szCs w:val="24"/>
              </w:rPr>
            </w:pPr>
            <w:r w:rsidRPr="00764FDC">
              <w:rPr>
                <w:rFonts w:ascii="Times New Roman" w:hAnsi="Times New Roman"/>
                <w:sz w:val="24"/>
                <w:szCs w:val="24"/>
              </w:rPr>
              <w:t xml:space="preserve">Е.В. Шулепко </w:t>
            </w:r>
            <w:r w:rsidR="00695640">
              <w:rPr>
                <w:rFonts w:ascii="Times New Roman" w:hAnsi="Times New Roman"/>
                <w:sz w:val="24"/>
                <w:szCs w:val="24"/>
              </w:rPr>
              <w:t>/__________________</w:t>
            </w:r>
            <w:r w:rsidR="00695640" w:rsidRPr="00680F26">
              <w:rPr>
                <w:rFonts w:ascii="Times New Roman" w:hAnsi="Times New Roman"/>
                <w:sz w:val="24"/>
                <w:szCs w:val="24"/>
              </w:rPr>
              <w:t xml:space="preserve"> /</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«_____»_________________ 20</w:t>
            </w:r>
            <w:r w:rsidR="008708F8">
              <w:rPr>
                <w:rFonts w:ascii="Times New Roman" w:hAnsi="Times New Roman"/>
                <w:sz w:val="24"/>
                <w:szCs w:val="24"/>
              </w:rPr>
              <w:t xml:space="preserve">18 </w:t>
            </w:r>
            <w:r w:rsidRPr="00680F26">
              <w:rPr>
                <w:rFonts w:ascii="Times New Roman" w:hAnsi="Times New Roman"/>
                <w:sz w:val="24"/>
                <w:szCs w:val="24"/>
              </w:rPr>
              <w:t>г.</w:t>
            </w:r>
          </w:p>
          <w:p w:rsidR="00695640" w:rsidRPr="00680F26" w:rsidRDefault="00695640" w:rsidP="005F0D24">
            <w:pPr>
              <w:pStyle w:val="a3"/>
              <w:rPr>
                <w:rFonts w:ascii="Times New Roman" w:hAnsi="Times New Roman"/>
                <w:sz w:val="24"/>
                <w:szCs w:val="24"/>
              </w:rPr>
            </w:pPr>
          </w:p>
        </w:tc>
        <w:tc>
          <w:tcPr>
            <w:tcW w:w="4819"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«СОГЛАСОВАНО»</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Директор МКУ «КР МКД»</w:t>
            </w:r>
          </w:p>
          <w:p w:rsidR="00695640" w:rsidRPr="00680F26" w:rsidRDefault="00695640" w:rsidP="005F0D24">
            <w:pPr>
              <w:pStyle w:val="a3"/>
              <w:rPr>
                <w:rFonts w:ascii="Times New Roman" w:hAnsi="Times New Roman"/>
                <w:sz w:val="24"/>
                <w:szCs w:val="24"/>
              </w:rPr>
            </w:pPr>
          </w:p>
          <w:p w:rsidR="008840EA" w:rsidRDefault="008840EA"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С.Б. Русович /_________________/</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«_____»_________________ 20</w:t>
            </w:r>
            <w:r w:rsidR="008708F8">
              <w:rPr>
                <w:rFonts w:ascii="Times New Roman" w:hAnsi="Times New Roman"/>
                <w:sz w:val="24"/>
                <w:szCs w:val="24"/>
              </w:rPr>
              <w:t xml:space="preserve">18 </w:t>
            </w:r>
            <w:r w:rsidRPr="00680F26">
              <w:rPr>
                <w:rFonts w:ascii="Times New Roman" w:hAnsi="Times New Roman"/>
                <w:sz w:val="24"/>
                <w:szCs w:val="24"/>
              </w:rPr>
              <w:t>г.</w:t>
            </w:r>
          </w:p>
          <w:p w:rsidR="00695640" w:rsidRPr="00680F26" w:rsidRDefault="00695640" w:rsidP="005F0D24">
            <w:pPr>
              <w:pStyle w:val="a3"/>
              <w:rPr>
                <w:rFonts w:ascii="Times New Roman" w:hAnsi="Times New Roman"/>
                <w:sz w:val="24"/>
                <w:szCs w:val="24"/>
              </w:rPr>
            </w:pPr>
          </w:p>
        </w:tc>
      </w:tr>
    </w:tbl>
    <w:p w:rsidR="009A7AEB" w:rsidRPr="00695640" w:rsidRDefault="009A7AEB" w:rsidP="009A7AEB">
      <w:pPr>
        <w:pStyle w:val="a3"/>
        <w:jc w:val="center"/>
        <w:rPr>
          <w:rFonts w:ascii="Times New Roman" w:hAnsi="Times New Roman"/>
          <w:b/>
          <w:sz w:val="24"/>
          <w:szCs w:val="24"/>
        </w:rPr>
      </w:pPr>
      <w:r w:rsidRPr="00695640">
        <w:rPr>
          <w:rFonts w:ascii="Times New Roman" w:hAnsi="Times New Roman"/>
          <w:b/>
          <w:sz w:val="24"/>
          <w:szCs w:val="24"/>
        </w:rPr>
        <w:t xml:space="preserve">Техническое задание </w:t>
      </w:r>
    </w:p>
    <w:p w:rsidR="00764FDC" w:rsidRDefault="008840EA" w:rsidP="009562CB">
      <w:pPr>
        <w:pStyle w:val="a3"/>
        <w:jc w:val="center"/>
        <w:rPr>
          <w:rFonts w:ascii="Times New Roman" w:hAnsi="Times New Roman"/>
          <w:bCs/>
          <w:sz w:val="24"/>
          <w:szCs w:val="24"/>
        </w:rPr>
      </w:pPr>
      <w:r w:rsidRPr="008840EA">
        <w:rPr>
          <w:rFonts w:ascii="Times New Roman" w:hAnsi="Times New Roman"/>
          <w:bCs/>
          <w:sz w:val="24"/>
          <w:szCs w:val="24"/>
        </w:rPr>
        <w:t>Капитальный ремонт фасада без утепления, системы электроснабжения многоквартирного дома, расположенного по адресу: г. Калининград, ул. Чехова, д. 22</w:t>
      </w:r>
    </w:p>
    <w:p w:rsidR="008840EA" w:rsidRDefault="008840EA" w:rsidP="009562CB">
      <w:pPr>
        <w:pStyle w:val="a3"/>
        <w:jc w:val="center"/>
        <w:rPr>
          <w:rFonts w:ascii="Times New Roman" w:hAnsi="Times New Roman"/>
          <w:b/>
          <w:color w:val="000000"/>
          <w:sz w:val="24"/>
          <w:szCs w:val="24"/>
        </w:rPr>
      </w:pPr>
    </w:p>
    <w:p w:rsidR="0095695C" w:rsidRDefault="009A7AEB" w:rsidP="00F44DEF">
      <w:pPr>
        <w:pStyle w:val="a3"/>
        <w:numPr>
          <w:ilvl w:val="0"/>
          <w:numId w:val="9"/>
        </w:numPr>
        <w:jc w:val="center"/>
        <w:rPr>
          <w:rFonts w:ascii="Times New Roman" w:hAnsi="Times New Roman"/>
          <w:b/>
          <w:color w:val="000000"/>
          <w:sz w:val="24"/>
          <w:szCs w:val="24"/>
        </w:rPr>
      </w:pPr>
      <w:r w:rsidRPr="00DC0C79">
        <w:rPr>
          <w:rFonts w:ascii="Times New Roman" w:hAnsi="Times New Roman"/>
          <w:b/>
          <w:color w:val="000000"/>
          <w:sz w:val="24"/>
          <w:szCs w:val="24"/>
        </w:rPr>
        <w:t>Основные данные по объекту</w:t>
      </w:r>
      <w:r w:rsidR="00D54A5A" w:rsidRPr="00DC0C79">
        <w:rPr>
          <w:rFonts w:ascii="Times New Roman" w:hAnsi="Times New Roman"/>
          <w:b/>
          <w:color w:val="000000"/>
          <w:sz w:val="24"/>
          <w:szCs w:val="24"/>
        </w:rPr>
        <w:t>:</w:t>
      </w:r>
    </w:p>
    <w:p w:rsidR="00D4514A" w:rsidRDefault="00D4514A" w:rsidP="00D4514A">
      <w:pPr>
        <w:pStyle w:val="a3"/>
        <w:ind w:left="720"/>
        <w:rPr>
          <w:rFonts w:ascii="Times New Roman" w:hAnsi="Times New Roman"/>
          <w:b/>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222"/>
        <w:gridCol w:w="4954"/>
      </w:tblGrid>
      <w:tr w:rsidR="009A7AEB"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sz w:val="24"/>
                <w:szCs w:val="24"/>
              </w:rPr>
              <w:t>№</w:t>
            </w:r>
          </w:p>
        </w:tc>
        <w:tc>
          <w:tcPr>
            <w:tcW w:w="4222"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Перечень основных данных и требований</w:t>
            </w:r>
          </w:p>
        </w:tc>
        <w:tc>
          <w:tcPr>
            <w:tcW w:w="4954"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Данные по объекту</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1</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 xml:space="preserve">Наименование объекта </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Многоквартирный дом</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2</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Местоположение</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764FDC">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695640">
              <w:rPr>
                <w:rFonts w:ascii="Times New Roman" w:hAnsi="Times New Roman"/>
                <w:color w:val="000000"/>
                <w:sz w:val="24"/>
                <w:szCs w:val="24"/>
              </w:rPr>
              <w:t xml:space="preserve">Россия, </w:t>
            </w:r>
            <w:r w:rsidRPr="00695640">
              <w:rPr>
                <w:rFonts w:ascii="Times New Roman" w:hAnsi="Times New Roman"/>
                <w:sz w:val="24"/>
                <w:szCs w:val="24"/>
              </w:rPr>
              <w:t xml:space="preserve">г. Калининград, </w:t>
            </w:r>
            <w:r w:rsidR="00764FDC">
              <w:rPr>
                <w:rFonts w:ascii="Times New Roman" w:hAnsi="Times New Roman"/>
                <w:bCs/>
                <w:sz w:val="24"/>
                <w:szCs w:val="24"/>
              </w:rPr>
              <w:t>ул. Чехова, д. 22</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3</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Технический заказчик</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МКУ «КР МКД»</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4</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Подрядчик</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на конкурсной основе</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5</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Вид строительства</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Капитальный ремонт</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6</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Сроки начала и окончания работ</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по результатам конкурсного отбора</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7</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Особые условия капитального ремонта</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Эксплуатируемые, не освобожденные здания.</w:t>
            </w:r>
          </w:p>
        </w:tc>
      </w:tr>
      <w:tr w:rsidR="00695640" w:rsidTr="00D4514A">
        <w:tc>
          <w:tcPr>
            <w:tcW w:w="45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8</w:t>
            </w:r>
          </w:p>
        </w:tc>
        <w:tc>
          <w:tcPr>
            <w:tcW w:w="4222"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Требования к конструктивным решениям</w:t>
            </w:r>
          </w:p>
        </w:tc>
        <w:tc>
          <w:tcPr>
            <w:tcW w:w="4954"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26703E" w:rsidRDefault="009A7AEB" w:rsidP="00F44DEF">
      <w:pPr>
        <w:pStyle w:val="a3"/>
        <w:numPr>
          <w:ilvl w:val="0"/>
          <w:numId w:val="9"/>
        </w:numPr>
        <w:jc w:val="center"/>
        <w:rPr>
          <w:rFonts w:ascii="Times New Roman" w:hAnsi="Times New Roman"/>
          <w:b/>
          <w:color w:val="000000"/>
          <w:sz w:val="24"/>
          <w:szCs w:val="24"/>
        </w:rPr>
      </w:pPr>
      <w:r w:rsidRPr="00695640">
        <w:rPr>
          <w:rFonts w:ascii="Times New Roman" w:hAnsi="Times New Roman"/>
          <w:b/>
          <w:color w:val="000000"/>
          <w:sz w:val="24"/>
          <w:szCs w:val="24"/>
        </w:rPr>
        <w:t>Технические условия и требования</w:t>
      </w:r>
      <w:r w:rsidR="00D54A5A" w:rsidRPr="00695640">
        <w:rPr>
          <w:rFonts w:ascii="Times New Roman" w:hAnsi="Times New Roman"/>
          <w:b/>
          <w:color w:val="000000"/>
          <w:sz w:val="24"/>
          <w:szCs w:val="24"/>
        </w:rPr>
        <w:t>:</w:t>
      </w:r>
    </w:p>
    <w:p w:rsidR="00F44DEF" w:rsidRPr="00695640" w:rsidRDefault="00F44DEF" w:rsidP="00D4514A">
      <w:pPr>
        <w:pStyle w:val="a3"/>
        <w:ind w:left="720"/>
        <w:rPr>
          <w:rFonts w:ascii="Times New Roman" w:hAnsi="Times New Roman"/>
          <w:b/>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08"/>
      </w:tblGrid>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1</w:t>
            </w:r>
          </w:p>
        </w:tc>
        <w:tc>
          <w:tcPr>
            <w:tcW w:w="9208" w:type="dxa"/>
            <w:hideMark/>
          </w:tcPr>
          <w:p w:rsidR="00757AEB" w:rsidRPr="00695640" w:rsidRDefault="00406595" w:rsidP="008840EA">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В многоквартирном доме, </w:t>
            </w:r>
            <w:r w:rsidRPr="00695640">
              <w:rPr>
                <w:rFonts w:ascii="Times New Roman" w:hAnsi="Times New Roman"/>
                <w:sz w:val="24"/>
                <w:szCs w:val="24"/>
              </w:rPr>
              <w:t xml:space="preserve">расположенном по адресу: </w:t>
            </w:r>
            <w:r w:rsidRPr="00695640">
              <w:rPr>
                <w:rFonts w:ascii="Times New Roman" w:hAnsi="Times New Roman"/>
                <w:color w:val="000000"/>
                <w:sz w:val="24"/>
                <w:szCs w:val="24"/>
                <w:shd w:val="clear" w:color="auto" w:fill="FFFFFF"/>
              </w:rPr>
              <w:t xml:space="preserve">г. Калининград, </w:t>
            </w:r>
            <w:r w:rsidR="00764FDC">
              <w:rPr>
                <w:rFonts w:ascii="Times New Roman" w:hAnsi="Times New Roman"/>
                <w:bCs/>
                <w:sz w:val="24"/>
                <w:szCs w:val="24"/>
              </w:rPr>
              <w:t>ул. Чехова</w:t>
            </w:r>
            <w:r w:rsidR="007D2E2C">
              <w:rPr>
                <w:rFonts w:ascii="Times New Roman" w:hAnsi="Times New Roman"/>
                <w:bCs/>
                <w:sz w:val="24"/>
                <w:szCs w:val="24"/>
              </w:rPr>
              <w:t>,</w:t>
            </w:r>
            <w:r w:rsidR="00764FDC">
              <w:rPr>
                <w:rFonts w:ascii="Times New Roman" w:hAnsi="Times New Roman"/>
                <w:bCs/>
                <w:sz w:val="24"/>
                <w:szCs w:val="24"/>
              </w:rPr>
              <w:t xml:space="preserve"> д. 22</w:t>
            </w:r>
            <w:r w:rsidR="007D2E2C">
              <w:rPr>
                <w:rFonts w:ascii="Times New Roman" w:hAnsi="Times New Roman"/>
                <w:bCs/>
                <w:sz w:val="24"/>
                <w:szCs w:val="24"/>
              </w:rPr>
              <w:t xml:space="preserve"> </w:t>
            </w:r>
            <w:r w:rsidR="009A7AEB" w:rsidRPr="00695640">
              <w:rPr>
                <w:rFonts w:ascii="Times New Roman" w:hAnsi="Times New Roman"/>
                <w:color w:val="000000"/>
                <w:sz w:val="24"/>
                <w:szCs w:val="24"/>
              </w:rPr>
              <w:t>необходимо</w:t>
            </w:r>
            <w:r w:rsidR="00FF11C3" w:rsidRPr="00695640">
              <w:rPr>
                <w:rFonts w:ascii="Times New Roman" w:hAnsi="Times New Roman"/>
                <w:color w:val="000000"/>
                <w:sz w:val="24"/>
                <w:szCs w:val="24"/>
              </w:rPr>
              <w:t xml:space="preserve"> </w:t>
            </w:r>
            <w:r w:rsidR="00251CFD" w:rsidRPr="00695640">
              <w:rPr>
                <w:rFonts w:ascii="Times New Roman" w:hAnsi="Times New Roman"/>
                <w:color w:val="000000"/>
                <w:sz w:val="24"/>
                <w:szCs w:val="24"/>
              </w:rPr>
              <w:t>в</w:t>
            </w:r>
            <w:r w:rsidR="008C4176" w:rsidRPr="00695640">
              <w:rPr>
                <w:rFonts w:ascii="Times New Roman" w:hAnsi="Times New Roman"/>
                <w:color w:val="000000"/>
                <w:sz w:val="24"/>
                <w:szCs w:val="24"/>
              </w:rPr>
              <w:t xml:space="preserve">ыполнить </w:t>
            </w:r>
            <w:r w:rsidR="008840EA" w:rsidRPr="008840EA">
              <w:rPr>
                <w:rFonts w:ascii="Times New Roman" w:hAnsi="Times New Roman"/>
                <w:bCs/>
                <w:sz w:val="24"/>
                <w:szCs w:val="24"/>
              </w:rPr>
              <w:t>Капитальный ремонт фасада без утеп</w:t>
            </w:r>
            <w:r w:rsidR="008840EA">
              <w:rPr>
                <w:rFonts w:ascii="Times New Roman" w:hAnsi="Times New Roman"/>
                <w:bCs/>
                <w:sz w:val="24"/>
                <w:szCs w:val="24"/>
              </w:rPr>
              <w:t>ления, системы электроснабжения.</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2</w:t>
            </w:r>
          </w:p>
        </w:tc>
        <w:tc>
          <w:tcPr>
            <w:tcW w:w="9208" w:type="dxa"/>
            <w:hideMark/>
          </w:tcPr>
          <w:p w:rsidR="009A7AEB" w:rsidRPr="00695640" w:rsidRDefault="009A7AEB" w:rsidP="00185DD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w:t>
            </w:r>
            <w:r w:rsidR="006A08DB" w:rsidRPr="00695640">
              <w:rPr>
                <w:rFonts w:ascii="Times New Roman" w:hAnsi="Times New Roman"/>
                <w:color w:val="000000"/>
                <w:sz w:val="24"/>
                <w:szCs w:val="24"/>
              </w:rPr>
              <w:t xml:space="preserve"> </w:t>
            </w:r>
            <w:r w:rsidR="00ED20E4" w:rsidRPr="00695640">
              <w:rPr>
                <w:rFonts w:ascii="Times New Roman" w:hAnsi="Times New Roman"/>
                <w:color w:val="000000"/>
                <w:sz w:val="24"/>
                <w:szCs w:val="24"/>
              </w:rPr>
              <w:t>возможно производить с 8-00 до 19</w:t>
            </w:r>
            <w:r w:rsidRPr="00695640">
              <w:rPr>
                <w:rFonts w:ascii="Times New Roman" w:hAnsi="Times New Roman"/>
                <w:color w:val="000000"/>
                <w:sz w:val="24"/>
                <w:szCs w:val="24"/>
              </w:rPr>
              <w:t>-00 в будни, в субботу с 8-</w:t>
            </w:r>
            <w:r w:rsidR="003B2263" w:rsidRPr="00695640">
              <w:rPr>
                <w:rFonts w:ascii="Times New Roman" w:hAnsi="Times New Roman"/>
                <w:color w:val="000000"/>
                <w:sz w:val="24"/>
                <w:szCs w:val="24"/>
              </w:rPr>
              <w:t>00 до 15</w:t>
            </w:r>
            <w:r w:rsidRPr="00695640">
              <w:rPr>
                <w:rFonts w:ascii="Times New Roman" w:hAnsi="Times New Roman"/>
                <w:color w:val="000000"/>
                <w:sz w:val="24"/>
                <w:szCs w:val="24"/>
              </w:rPr>
              <w:t>-00, воскресенье – выходной</w:t>
            </w:r>
            <w:r w:rsidR="005A23C4" w:rsidRPr="00695640">
              <w:rPr>
                <w:rFonts w:ascii="Times New Roman" w:hAnsi="Times New Roman"/>
                <w:i/>
                <w:color w:val="000000"/>
                <w:sz w:val="24"/>
                <w:szCs w:val="24"/>
              </w:rPr>
              <w:t>.</w:t>
            </w:r>
            <w:r w:rsidR="005A23C4" w:rsidRPr="00695640">
              <w:rPr>
                <w:rFonts w:ascii="Times New Roman" w:hAnsi="Times New Roman"/>
                <w:color w:val="000000"/>
                <w:sz w:val="24"/>
                <w:szCs w:val="24"/>
              </w:rPr>
              <w:t xml:space="preserve"> </w:t>
            </w:r>
            <w:r w:rsidRPr="00695640">
              <w:rPr>
                <w:rFonts w:ascii="Times New Roman" w:hAnsi="Times New Roman"/>
                <w:color w:val="000000"/>
                <w:sz w:val="24"/>
                <w:szCs w:val="24"/>
              </w:rPr>
              <w:t>Очередность выполнения работ должна быть согласована с заказчиком.</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3</w:t>
            </w:r>
          </w:p>
        </w:tc>
        <w:tc>
          <w:tcPr>
            <w:tcW w:w="9208" w:type="dxa"/>
            <w:hideMark/>
          </w:tcPr>
          <w:p w:rsidR="009A7AEB" w:rsidRPr="00695640" w:rsidRDefault="009A7AEB" w:rsidP="00C85217">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695640">
              <w:rPr>
                <w:rFonts w:ascii="Times New Roman" w:hAnsi="Times New Roman"/>
                <w:color w:val="000000"/>
                <w:sz w:val="24"/>
                <w:szCs w:val="24"/>
              </w:rPr>
              <w:t xml:space="preserve">ся </w:t>
            </w:r>
            <w:r w:rsidR="00695640" w:rsidRPr="00695640">
              <w:rPr>
                <w:rFonts w:ascii="Times New Roman" w:hAnsi="Times New Roman"/>
                <w:color w:val="000000"/>
                <w:sz w:val="24"/>
                <w:szCs w:val="24"/>
              </w:rPr>
              <w:t>на подрядчика</w:t>
            </w:r>
            <w:r w:rsidR="00CD67FC" w:rsidRPr="00695640">
              <w:rPr>
                <w:rFonts w:ascii="Times New Roman" w:hAnsi="Times New Roman"/>
                <w:color w:val="000000"/>
                <w:sz w:val="24"/>
                <w:szCs w:val="24"/>
              </w:rPr>
              <w:t>, ответственны</w:t>
            </w:r>
            <w:r w:rsidR="00C85217" w:rsidRPr="00695640">
              <w:rPr>
                <w:rFonts w:ascii="Times New Roman" w:hAnsi="Times New Roman"/>
                <w:color w:val="000000"/>
                <w:sz w:val="24"/>
                <w:szCs w:val="24"/>
              </w:rPr>
              <w:t xml:space="preserve">й за производством работ </w:t>
            </w:r>
            <w:r w:rsidRPr="00695640">
              <w:rPr>
                <w:rFonts w:ascii="Times New Roman" w:hAnsi="Times New Roman"/>
                <w:color w:val="000000"/>
                <w:sz w:val="24"/>
                <w:szCs w:val="24"/>
              </w:rPr>
              <w:t xml:space="preserve">назначается приказом, копия приказа предоставляется </w:t>
            </w:r>
            <w:r w:rsidR="00CD364E" w:rsidRPr="00695640">
              <w:rPr>
                <w:rFonts w:ascii="Times New Roman" w:hAnsi="Times New Roman"/>
                <w:color w:val="000000"/>
                <w:sz w:val="24"/>
                <w:szCs w:val="24"/>
              </w:rPr>
              <w:t>Т</w:t>
            </w:r>
            <w:r w:rsidR="00880BEB" w:rsidRPr="00695640">
              <w:rPr>
                <w:rFonts w:ascii="Times New Roman" w:hAnsi="Times New Roman"/>
                <w:color w:val="000000"/>
                <w:sz w:val="24"/>
                <w:szCs w:val="24"/>
              </w:rPr>
              <w:t xml:space="preserve">ехническому </w:t>
            </w:r>
            <w:r w:rsidR="00CD364E" w:rsidRPr="00695640">
              <w:rPr>
                <w:rFonts w:ascii="Times New Roman" w:hAnsi="Times New Roman"/>
                <w:color w:val="000000"/>
                <w:sz w:val="24"/>
                <w:szCs w:val="24"/>
              </w:rPr>
              <w:t>заказчику МКУ «КР МКД».</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4</w:t>
            </w:r>
          </w:p>
        </w:tc>
        <w:tc>
          <w:tcPr>
            <w:tcW w:w="9208" w:type="dxa"/>
            <w:hideMark/>
          </w:tcPr>
          <w:p w:rsidR="009A7AEB" w:rsidRPr="00695640" w:rsidRDefault="009A7AEB" w:rsidP="005A23C4">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Все материалы, используемые в ходе ремонтно-строительных работ</w:t>
            </w:r>
            <w:r w:rsidR="00DF5D8B" w:rsidRPr="00695640">
              <w:rPr>
                <w:rFonts w:ascii="Times New Roman" w:hAnsi="Times New Roman"/>
                <w:sz w:val="24"/>
                <w:szCs w:val="24"/>
              </w:rPr>
              <w:t>,</w:t>
            </w:r>
            <w:r w:rsidR="003C6763" w:rsidRPr="00695640">
              <w:rPr>
                <w:rFonts w:ascii="Times New Roman" w:hAnsi="Times New Roman"/>
                <w:sz w:val="24"/>
                <w:szCs w:val="24"/>
              </w:rPr>
              <w:t xml:space="preserve"> </w:t>
            </w:r>
            <w:r w:rsidRPr="00695640">
              <w:rPr>
                <w:rFonts w:ascii="Times New Roman" w:hAnsi="Times New Roman"/>
                <w:sz w:val="24"/>
                <w:szCs w:val="24"/>
              </w:rPr>
              <w:t>должны иметь сертификаты качества/соответствия и разрешены для</w:t>
            </w:r>
            <w:r w:rsidR="006A08DB" w:rsidRPr="00695640">
              <w:rPr>
                <w:rFonts w:ascii="Times New Roman" w:hAnsi="Times New Roman"/>
                <w:sz w:val="24"/>
                <w:szCs w:val="24"/>
              </w:rPr>
              <w:t xml:space="preserve"> </w:t>
            </w:r>
            <w:r w:rsidRPr="00695640">
              <w:rPr>
                <w:rFonts w:ascii="Times New Roman" w:hAnsi="Times New Roman"/>
                <w:sz w:val="24"/>
                <w:szCs w:val="24"/>
              </w:rPr>
              <w:t xml:space="preserve">применения в жилом фонде. На </w:t>
            </w:r>
            <w:r w:rsidR="00695640" w:rsidRPr="00695640">
              <w:rPr>
                <w:rFonts w:ascii="Times New Roman" w:hAnsi="Times New Roman"/>
                <w:sz w:val="24"/>
                <w:szCs w:val="24"/>
              </w:rPr>
              <w:t>скрытые работы</w:t>
            </w:r>
            <w:r w:rsidRPr="00695640">
              <w:rPr>
                <w:rFonts w:ascii="Times New Roman" w:hAnsi="Times New Roman"/>
                <w:sz w:val="24"/>
                <w:szCs w:val="24"/>
              </w:rPr>
              <w:t xml:space="preserve"> должны</w:t>
            </w:r>
            <w:r w:rsidR="003C6763" w:rsidRPr="00695640">
              <w:rPr>
                <w:rFonts w:ascii="Times New Roman" w:hAnsi="Times New Roman"/>
                <w:sz w:val="24"/>
                <w:szCs w:val="24"/>
              </w:rPr>
              <w:t xml:space="preserve"> </w:t>
            </w:r>
            <w:r w:rsidRPr="00695640">
              <w:rPr>
                <w:rFonts w:ascii="Times New Roman" w:hAnsi="Times New Roman"/>
                <w:sz w:val="24"/>
                <w:szCs w:val="24"/>
              </w:rPr>
              <w:t xml:space="preserve">оформляться акты скрытых работ. К актам на скрытые работы прикладывается фотофиксация скрытых работ. </w:t>
            </w:r>
            <w:r w:rsidR="00BC68CF"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5</w:t>
            </w:r>
          </w:p>
        </w:tc>
        <w:tc>
          <w:tcPr>
            <w:tcW w:w="9208" w:type="dxa"/>
            <w:hideMark/>
          </w:tcPr>
          <w:p w:rsidR="00C85217" w:rsidRPr="00695640" w:rsidRDefault="00880BEB"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880BEB" w:rsidRDefault="003B2263"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3C562E">
              <w:rPr>
                <w:rFonts w:ascii="Times New Roman" w:eastAsia="Times New Roman" w:hAnsi="Times New Roman"/>
                <w:color w:val="000000"/>
                <w:sz w:val="24"/>
                <w:szCs w:val="24"/>
                <w:lang w:eastAsia="ru-RU"/>
              </w:rPr>
              <w:t xml:space="preserve">1. </w:t>
            </w:r>
            <w:r w:rsidR="00880BEB" w:rsidRPr="00695640">
              <w:rPr>
                <w:rFonts w:ascii="Times New Roman" w:eastAsia="Times New Roman" w:hAnsi="Times New Roman"/>
                <w:color w:val="000000"/>
                <w:sz w:val="24"/>
                <w:szCs w:val="24"/>
                <w:lang w:eastAsia="ru-RU"/>
              </w:rPr>
              <w:t xml:space="preserve">Сроки производства работ: </w:t>
            </w:r>
            <w:r w:rsidR="00880BEB" w:rsidRPr="00695640">
              <w:rPr>
                <w:rFonts w:ascii="Times New Roman" w:eastAsia="Times New Roman" w:hAnsi="Times New Roman"/>
                <w:b/>
                <w:i/>
                <w:color w:val="000000"/>
                <w:sz w:val="24"/>
                <w:szCs w:val="24"/>
                <w:lang w:eastAsia="ru-RU"/>
              </w:rPr>
              <w:t>не более</w:t>
            </w:r>
            <w:r w:rsidR="00695640">
              <w:rPr>
                <w:rFonts w:ascii="Times New Roman" w:eastAsia="Times New Roman" w:hAnsi="Times New Roman"/>
                <w:b/>
                <w:i/>
                <w:color w:val="000000"/>
                <w:sz w:val="24"/>
                <w:szCs w:val="24"/>
                <w:lang w:eastAsia="ru-RU"/>
              </w:rPr>
              <w:t xml:space="preserve"> </w:t>
            </w:r>
            <w:r w:rsidR="00764FDC">
              <w:rPr>
                <w:rFonts w:ascii="Times New Roman" w:eastAsia="Times New Roman" w:hAnsi="Times New Roman"/>
                <w:b/>
                <w:i/>
                <w:color w:val="000000"/>
                <w:sz w:val="24"/>
                <w:szCs w:val="24"/>
                <w:lang w:eastAsia="ru-RU"/>
              </w:rPr>
              <w:t>60</w:t>
            </w:r>
            <w:r w:rsidR="002633E0" w:rsidRPr="00695640">
              <w:rPr>
                <w:rFonts w:ascii="Times New Roman" w:eastAsia="Times New Roman" w:hAnsi="Times New Roman"/>
                <w:b/>
                <w:i/>
                <w:color w:val="000000"/>
                <w:sz w:val="24"/>
                <w:szCs w:val="24"/>
                <w:lang w:eastAsia="ru-RU"/>
              </w:rPr>
              <w:t xml:space="preserve"> </w:t>
            </w:r>
            <w:r w:rsidR="00880BEB" w:rsidRPr="00695640">
              <w:rPr>
                <w:rFonts w:ascii="Times New Roman" w:eastAsia="Times New Roman" w:hAnsi="Times New Roman"/>
                <w:b/>
                <w:i/>
                <w:color w:val="000000"/>
                <w:sz w:val="24"/>
                <w:szCs w:val="24"/>
                <w:lang w:eastAsia="ru-RU"/>
              </w:rPr>
              <w:t>календарных дней,</w:t>
            </w:r>
            <w:r w:rsidR="00880BEB" w:rsidRPr="00695640">
              <w:rPr>
                <w:rFonts w:ascii="Times New Roman" w:eastAsia="Times New Roman" w:hAnsi="Times New Roman"/>
                <w:color w:val="000000"/>
                <w:sz w:val="24"/>
                <w:szCs w:val="24"/>
                <w:lang w:eastAsia="ru-RU"/>
              </w:rPr>
              <w:t xml:space="preserve"> с учетом климатологии</w:t>
            </w:r>
            <w:r w:rsidR="001E1371" w:rsidRPr="00695640">
              <w:rPr>
                <w:rFonts w:ascii="Times New Roman" w:eastAsia="Times New Roman" w:hAnsi="Times New Roman"/>
                <w:color w:val="000000"/>
                <w:sz w:val="24"/>
                <w:szCs w:val="24"/>
                <w:lang w:eastAsia="ru-RU"/>
              </w:rPr>
              <w:t xml:space="preserve">, </w:t>
            </w:r>
            <w:r w:rsidR="00595559" w:rsidRPr="00695640">
              <w:rPr>
                <w:rFonts w:ascii="Times New Roman" w:hAnsi="Times New Roman"/>
                <w:color w:val="000000"/>
                <w:sz w:val="24"/>
                <w:szCs w:val="24"/>
              </w:rPr>
              <w:t xml:space="preserve">из них: </w:t>
            </w:r>
            <w:r w:rsidR="00764FDC">
              <w:rPr>
                <w:rFonts w:ascii="Times New Roman" w:hAnsi="Times New Roman"/>
                <w:color w:val="000000"/>
                <w:sz w:val="24"/>
                <w:szCs w:val="24"/>
              </w:rPr>
              <w:t>50</w:t>
            </w:r>
            <w:r w:rsidR="00595559" w:rsidRPr="00695640">
              <w:rPr>
                <w:rFonts w:ascii="Times New Roman" w:hAnsi="Times New Roman"/>
                <w:color w:val="000000"/>
                <w:sz w:val="24"/>
                <w:szCs w:val="24"/>
              </w:rPr>
              <w:t xml:space="preserve"> календарных дней - производство </w:t>
            </w:r>
            <w:r w:rsidR="00695640" w:rsidRPr="00695640">
              <w:rPr>
                <w:rFonts w:ascii="Times New Roman" w:hAnsi="Times New Roman"/>
                <w:color w:val="000000"/>
                <w:sz w:val="24"/>
                <w:szCs w:val="24"/>
              </w:rPr>
              <w:t>работ, 1</w:t>
            </w:r>
            <w:r w:rsidR="009562CB">
              <w:rPr>
                <w:rFonts w:ascii="Times New Roman" w:hAnsi="Times New Roman"/>
                <w:color w:val="000000"/>
                <w:sz w:val="24"/>
                <w:szCs w:val="24"/>
              </w:rPr>
              <w:t>0</w:t>
            </w:r>
            <w:r w:rsidR="00695640">
              <w:rPr>
                <w:rFonts w:ascii="Times New Roman" w:hAnsi="Times New Roman"/>
                <w:b/>
                <w:i/>
                <w:color w:val="000000"/>
                <w:sz w:val="24"/>
                <w:szCs w:val="24"/>
              </w:rPr>
              <w:t xml:space="preserve"> </w:t>
            </w:r>
            <w:r w:rsidR="00C85217" w:rsidRPr="00695640">
              <w:rPr>
                <w:rFonts w:ascii="Times New Roman" w:hAnsi="Times New Roman"/>
                <w:color w:val="000000"/>
                <w:sz w:val="24"/>
                <w:szCs w:val="24"/>
              </w:rPr>
              <w:t>календарных дней -</w:t>
            </w:r>
            <w:r w:rsidR="00595559" w:rsidRPr="00695640">
              <w:rPr>
                <w:rFonts w:ascii="Times New Roman" w:hAnsi="Times New Roman"/>
                <w:color w:val="000000"/>
                <w:sz w:val="24"/>
                <w:szCs w:val="24"/>
              </w:rPr>
              <w:t xml:space="preserve"> подготовка исполни</w:t>
            </w:r>
            <w:r w:rsidR="001202B9" w:rsidRPr="00695640">
              <w:rPr>
                <w:rFonts w:ascii="Times New Roman" w:hAnsi="Times New Roman"/>
                <w:color w:val="000000"/>
                <w:sz w:val="24"/>
                <w:szCs w:val="24"/>
              </w:rPr>
              <w:t>тельной документации, КС</w:t>
            </w:r>
            <w:r w:rsidR="002633E0" w:rsidRPr="00695640">
              <w:rPr>
                <w:rFonts w:ascii="Times New Roman" w:hAnsi="Times New Roman"/>
                <w:color w:val="000000"/>
                <w:sz w:val="24"/>
                <w:szCs w:val="24"/>
              </w:rPr>
              <w:t>-</w:t>
            </w:r>
            <w:r w:rsidR="001202B9" w:rsidRPr="00695640">
              <w:rPr>
                <w:rFonts w:ascii="Times New Roman" w:hAnsi="Times New Roman"/>
                <w:color w:val="000000"/>
                <w:sz w:val="24"/>
                <w:szCs w:val="24"/>
              </w:rPr>
              <w:t>2, КС-</w:t>
            </w:r>
            <w:r w:rsidR="002633E0" w:rsidRPr="00695640">
              <w:rPr>
                <w:rFonts w:ascii="Times New Roman" w:hAnsi="Times New Roman"/>
                <w:color w:val="000000"/>
                <w:sz w:val="24"/>
                <w:szCs w:val="24"/>
              </w:rPr>
              <w:t>3.</w:t>
            </w:r>
            <w:r w:rsidR="00880BEB" w:rsidRPr="00695640">
              <w:rPr>
                <w:rFonts w:ascii="Times New Roman" w:eastAsia="Times New Roman" w:hAnsi="Times New Roman"/>
                <w:color w:val="000000"/>
                <w:sz w:val="24"/>
                <w:szCs w:val="24"/>
                <w:lang w:eastAsia="ru-RU"/>
              </w:rPr>
              <w:t xml:space="preserve"> </w:t>
            </w:r>
          </w:p>
          <w:p w:rsidR="00CD7A25" w:rsidRDefault="00CD7A25"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CD7A25">
              <w:rPr>
                <w:rFonts w:ascii="Times New Roman" w:eastAsia="Times New Roman" w:hAnsi="Times New Roman"/>
                <w:color w:val="000000"/>
                <w:sz w:val="24"/>
                <w:szCs w:val="24"/>
                <w:lang w:eastAsia="ru-RU"/>
              </w:rPr>
              <w:t xml:space="preserve">До начала производства работ Подрядчик обязан разработать и представить для согласования с Техническим заказчиком МКУ «КР МКД» ППР по капитальному </w:t>
            </w:r>
            <w:r w:rsidRPr="00CD7A25">
              <w:rPr>
                <w:rFonts w:ascii="Times New Roman" w:eastAsia="Times New Roman" w:hAnsi="Times New Roman"/>
                <w:color w:val="000000"/>
                <w:sz w:val="24"/>
                <w:szCs w:val="24"/>
                <w:lang w:eastAsia="ru-RU"/>
              </w:rPr>
              <w:lastRenderedPageBreak/>
              <w:t>ремонту дома с деталировкой узлов.</w:t>
            </w:r>
          </w:p>
          <w:p w:rsidR="002633E0" w:rsidRPr="003C562E" w:rsidRDefault="003B2263" w:rsidP="003C562E">
            <w:pPr>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F44DEF">
              <w:rPr>
                <w:rFonts w:ascii="Times New Roman" w:hAnsi="Times New Roman"/>
                <w:color w:val="000000"/>
                <w:sz w:val="24"/>
                <w:szCs w:val="24"/>
              </w:rPr>
              <w:t>3</w:t>
            </w:r>
            <w:r w:rsidR="003C562E">
              <w:rPr>
                <w:rFonts w:ascii="Times New Roman" w:hAnsi="Times New Roman"/>
                <w:color w:val="000000"/>
                <w:sz w:val="24"/>
                <w:szCs w:val="24"/>
              </w:rPr>
              <w:t xml:space="preserve">. </w:t>
            </w:r>
            <w:r w:rsidR="002633E0" w:rsidRPr="00695640">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CD7A25">
              <w:rPr>
                <w:rFonts w:ascii="Times New Roman" w:hAnsi="Times New Roman"/>
                <w:color w:val="000000"/>
                <w:sz w:val="24"/>
                <w:szCs w:val="24"/>
              </w:rPr>
              <w:t xml:space="preserve">и осуществить </w:t>
            </w:r>
            <w:r w:rsidR="002633E0" w:rsidRPr="00695640">
              <w:rPr>
                <w:rFonts w:ascii="Times New Roman" w:hAnsi="Times New Roman"/>
                <w:color w:val="000000"/>
                <w:sz w:val="24"/>
                <w:szCs w:val="24"/>
              </w:rPr>
              <w:t>мероприятия по предотвращению залития жилых помещений во время выпадения атмосферных осадков.</w:t>
            </w:r>
          </w:p>
          <w:p w:rsidR="002633E0" w:rsidRPr="00695640" w:rsidRDefault="003B2263" w:rsidP="003C562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F44DEF">
              <w:rPr>
                <w:rFonts w:ascii="Times New Roman" w:hAnsi="Times New Roman"/>
                <w:color w:val="000000"/>
                <w:sz w:val="24"/>
                <w:szCs w:val="24"/>
              </w:rPr>
              <w:t>4</w:t>
            </w:r>
            <w:r w:rsidR="00CD7A25">
              <w:rPr>
                <w:rFonts w:ascii="Times New Roman" w:hAnsi="Times New Roman"/>
                <w:color w:val="000000"/>
                <w:sz w:val="24"/>
                <w:szCs w:val="24"/>
              </w:rPr>
              <w:t xml:space="preserve">. </w:t>
            </w:r>
            <w:r w:rsidR="00CD7A25"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F44DEF">
              <w:rPr>
                <w:rFonts w:ascii="Times New Roman" w:hAnsi="Times New Roman"/>
                <w:color w:val="000000"/>
                <w:sz w:val="24"/>
                <w:szCs w:val="24"/>
              </w:rPr>
              <w:t>5</w:t>
            </w:r>
            <w:r w:rsidR="003C562E">
              <w:rPr>
                <w:rFonts w:ascii="Times New Roman" w:hAnsi="Times New Roman"/>
                <w:color w:val="000000"/>
                <w:sz w:val="24"/>
                <w:szCs w:val="24"/>
              </w:rPr>
              <w:t xml:space="preserve">. </w:t>
            </w:r>
            <w:r w:rsidR="00880BEB"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F44DEF">
              <w:rPr>
                <w:rFonts w:ascii="Times New Roman" w:eastAsia="Times New Roman" w:hAnsi="Times New Roman"/>
                <w:color w:val="000000"/>
                <w:sz w:val="24"/>
                <w:szCs w:val="24"/>
                <w:lang w:eastAsia="ru-RU"/>
              </w:rPr>
              <w:t>6</w:t>
            </w:r>
            <w:r w:rsidR="003C562E">
              <w:rPr>
                <w:rFonts w:ascii="Times New Roman" w:eastAsia="Times New Roman" w:hAnsi="Times New Roman"/>
                <w:color w:val="000000"/>
                <w:sz w:val="24"/>
                <w:szCs w:val="24"/>
                <w:lang w:eastAsia="ru-RU"/>
              </w:rPr>
              <w:t xml:space="preserve">. </w:t>
            </w:r>
            <w:r w:rsidR="00042022"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2633E0" w:rsidRPr="00695640" w:rsidRDefault="003B2263" w:rsidP="00F44DE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5.</w:t>
            </w:r>
            <w:r w:rsidR="00F44DEF">
              <w:rPr>
                <w:rFonts w:ascii="Times New Roman" w:hAnsi="Times New Roman"/>
                <w:sz w:val="24"/>
                <w:szCs w:val="24"/>
              </w:rPr>
              <w:t>7</w:t>
            </w:r>
            <w:r w:rsidR="003C562E">
              <w:rPr>
                <w:rFonts w:ascii="Times New Roman" w:hAnsi="Times New Roman"/>
                <w:sz w:val="24"/>
                <w:szCs w:val="24"/>
              </w:rPr>
              <w:t xml:space="preserve">. </w:t>
            </w:r>
            <w:r w:rsidR="00CD7A25">
              <w:rPr>
                <w:rFonts w:ascii="Times New Roman" w:hAnsi="Times New Roman"/>
                <w:sz w:val="24"/>
                <w:szCs w:val="24"/>
              </w:rPr>
              <w:t xml:space="preserve">По </w:t>
            </w:r>
            <w:r w:rsidR="00CD7A25" w:rsidRPr="00CD7A25">
              <w:rPr>
                <w:rFonts w:ascii="Times New Roman" w:hAnsi="Times New Roman"/>
                <w:sz w:val="24"/>
                <w:szCs w:val="24"/>
              </w:rPr>
              <w:t>окончанию работ Подрядчику необходимо предоставить Заказчику и Техническому заказчику акт проверки качества огнезащиты древесины на заменённые элементы конструкций, специализированными организациями.</w:t>
            </w:r>
          </w:p>
        </w:tc>
      </w:tr>
      <w:tr w:rsidR="009A7AEB" w:rsidRPr="00695640" w:rsidTr="00DC0C79">
        <w:trPr>
          <w:trHeight w:val="80"/>
        </w:trPr>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lastRenderedPageBreak/>
              <w:t>6</w:t>
            </w:r>
          </w:p>
        </w:tc>
        <w:tc>
          <w:tcPr>
            <w:tcW w:w="9208" w:type="dxa"/>
            <w:hideMark/>
          </w:tcPr>
          <w:p w:rsidR="002633E0" w:rsidRPr="00695640" w:rsidRDefault="00880BEB" w:rsidP="003C562E">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w:t>
            </w:r>
            <w:r w:rsidR="009A7AEB" w:rsidRPr="00695640">
              <w:rPr>
                <w:rFonts w:ascii="Times New Roman" w:hAnsi="Times New Roman"/>
                <w:color w:val="000000"/>
                <w:sz w:val="24"/>
                <w:szCs w:val="24"/>
              </w:rPr>
              <w:t xml:space="preserve">аказчик </w:t>
            </w:r>
            <w:r w:rsidRPr="00695640">
              <w:rPr>
                <w:rFonts w:ascii="Times New Roman" w:hAnsi="Times New Roman"/>
                <w:color w:val="000000"/>
                <w:sz w:val="24"/>
                <w:szCs w:val="24"/>
              </w:rPr>
              <w:t xml:space="preserve">МКУ «КР МКД» </w:t>
            </w:r>
            <w:r w:rsidR="009A7AEB" w:rsidRPr="00695640">
              <w:rPr>
                <w:rFonts w:ascii="Times New Roman" w:hAnsi="Times New Roman"/>
                <w:color w:val="000000"/>
                <w:sz w:val="24"/>
                <w:szCs w:val="24"/>
              </w:rPr>
              <w:t>совместно с Подрядчиком и представителем Строительного</w:t>
            </w:r>
            <w:r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контроля имеют право изменить объем всех предусмотренных</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контрактом работ, услуг не более чем на два процента такого объема,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случае выявления потребности в дополнительных работах, услугах, не</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 xml:space="preserve">предусмотренных контрактом, но связанных с работами, </w:t>
            </w:r>
            <w:r w:rsidR="00695640" w:rsidRPr="00695640">
              <w:rPr>
                <w:rFonts w:ascii="Times New Roman" w:hAnsi="Times New Roman"/>
                <w:color w:val="000000"/>
                <w:sz w:val="24"/>
                <w:szCs w:val="24"/>
              </w:rPr>
              <w:t>услугами,</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предусмотренными контрактом, или при прекращении потребности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предусмотренной контрактом части работ, услуг.</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7</w:t>
            </w:r>
          </w:p>
        </w:tc>
        <w:tc>
          <w:tcPr>
            <w:tcW w:w="9208" w:type="dxa"/>
            <w:hideMark/>
          </w:tcPr>
          <w:p w:rsidR="009A7AEB" w:rsidRPr="00695640" w:rsidRDefault="009A7AEB" w:rsidP="008E57B7">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ремонтные работы производятся </w:t>
            </w:r>
            <w:r w:rsidR="008663A6" w:rsidRPr="00695640">
              <w:rPr>
                <w:rFonts w:ascii="Times New Roman" w:hAnsi="Times New Roman"/>
                <w:sz w:val="24"/>
                <w:szCs w:val="24"/>
              </w:rPr>
              <w:t>в соответствии</w:t>
            </w:r>
            <w:r w:rsidRPr="00695640">
              <w:rPr>
                <w:rFonts w:ascii="Times New Roman" w:hAnsi="Times New Roman"/>
                <w:sz w:val="24"/>
                <w:szCs w:val="24"/>
              </w:rPr>
              <w:t xml:space="preserve">: </w:t>
            </w:r>
          </w:p>
          <w:p w:rsidR="00320E39" w:rsidRPr="00695640" w:rsidRDefault="002D2565"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С</w:t>
            </w:r>
            <w:r w:rsidR="00320E39" w:rsidRPr="00695640">
              <w:rPr>
                <w:rFonts w:ascii="Times New Roman" w:hAnsi="Times New Roman"/>
                <w:sz w:val="24"/>
                <w:szCs w:val="24"/>
              </w:rPr>
              <w:t xml:space="preserve">П </w:t>
            </w:r>
            <w:r w:rsidRPr="00695640">
              <w:rPr>
                <w:rFonts w:ascii="Times New Roman" w:hAnsi="Times New Roman"/>
                <w:sz w:val="24"/>
                <w:szCs w:val="24"/>
              </w:rPr>
              <w:t>50.13330.2012</w:t>
            </w:r>
            <w:r w:rsidR="00320E39" w:rsidRPr="00695640">
              <w:rPr>
                <w:rFonts w:ascii="Times New Roman" w:hAnsi="Times New Roman"/>
                <w:sz w:val="24"/>
                <w:szCs w:val="24"/>
              </w:rPr>
              <w:t xml:space="preserve"> «Тепловая защита зданий»</w:t>
            </w:r>
            <w:r w:rsidR="000C4B34">
              <w:rPr>
                <w:rFonts w:ascii="Times New Roman" w:hAnsi="Times New Roman"/>
                <w:sz w:val="24"/>
                <w:szCs w:val="24"/>
              </w:rPr>
              <w:t>.</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2D2565" w:rsidRPr="00695640">
              <w:rPr>
                <w:rFonts w:ascii="Times New Roman" w:hAnsi="Times New Roman"/>
                <w:sz w:val="24"/>
                <w:szCs w:val="24"/>
              </w:rPr>
              <w:t>2.13130.2012</w:t>
            </w:r>
            <w:r w:rsidRPr="00695640">
              <w:rPr>
                <w:rFonts w:ascii="Times New Roman" w:hAnsi="Times New Roman"/>
                <w:sz w:val="24"/>
                <w:szCs w:val="24"/>
              </w:rPr>
              <w:t xml:space="preserve"> </w:t>
            </w:r>
            <w:r w:rsidR="002D2565" w:rsidRPr="00695640">
              <w:rPr>
                <w:rFonts w:ascii="Times New Roman" w:hAnsi="Times New Roman"/>
                <w:sz w:val="24"/>
                <w:szCs w:val="24"/>
              </w:rPr>
              <w:t>«Системы противопожарной з</w:t>
            </w:r>
            <w:r w:rsidR="00695640">
              <w:rPr>
                <w:rFonts w:ascii="Times New Roman" w:hAnsi="Times New Roman"/>
                <w:sz w:val="24"/>
                <w:szCs w:val="24"/>
              </w:rPr>
              <w:t xml:space="preserve">ащиты Обеспечение огнестойкости </w:t>
            </w:r>
            <w:r w:rsidR="002D2565" w:rsidRPr="00695640">
              <w:rPr>
                <w:rFonts w:ascii="Times New Roman" w:hAnsi="Times New Roman"/>
                <w:sz w:val="24"/>
                <w:szCs w:val="24"/>
              </w:rPr>
              <w:t>объектов защиты»</w:t>
            </w:r>
            <w:r w:rsidR="000C4B34">
              <w:rPr>
                <w:rFonts w:ascii="Times New Roman" w:hAnsi="Times New Roman"/>
                <w:sz w:val="24"/>
                <w:szCs w:val="24"/>
              </w:rPr>
              <w:t>.</w:t>
            </w:r>
          </w:p>
          <w:p w:rsidR="00F23C0B" w:rsidRPr="00695640" w:rsidRDefault="00A337D2"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hyperlink r:id="rId6" w:history="1">
              <w:r w:rsidR="00F23C0B" w:rsidRPr="00695640">
                <w:rPr>
                  <w:rStyle w:val="a7"/>
                  <w:rFonts w:ascii="Times New Roman" w:hAnsi="Times New Roman"/>
                  <w:color w:val="auto"/>
                  <w:spacing w:val="2"/>
                  <w:sz w:val="24"/>
                  <w:szCs w:val="24"/>
                  <w:u w:val="none"/>
                </w:rPr>
                <w:t>СП 15.13330.2012 "СНиП II-22-81* "Каменные и армокаменные конструкции"</w:t>
              </w:r>
            </w:hyperlink>
            <w:r w:rsidR="000C4B34">
              <w:rPr>
                <w:rStyle w:val="a7"/>
                <w:rFonts w:ascii="Times New Roman" w:hAnsi="Times New Roman"/>
                <w:color w:val="auto"/>
                <w:spacing w:val="2"/>
                <w:sz w:val="24"/>
                <w:szCs w:val="24"/>
                <w:u w:val="none"/>
              </w:rPr>
              <w:t>.</w:t>
            </w:r>
          </w:p>
          <w:p w:rsidR="00F23C0B" w:rsidRPr="00695640" w:rsidRDefault="00A337D2" w:rsidP="008E57B7">
            <w:pPr>
              <w:widowControl w:val="0"/>
              <w:autoSpaceDE w:val="0"/>
              <w:autoSpaceDN w:val="0"/>
              <w:adjustRightInd w:val="0"/>
              <w:spacing w:after="0" w:line="240" w:lineRule="auto"/>
              <w:ind w:right="30"/>
              <w:jc w:val="both"/>
              <w:rPr>
                <w:rFonts w:ascii="Times New Roman" w:hAnsi="Times New Roman"/>
                <w:spacing w:val="2"/>
                <w:sz w:val="24"/>
                <w:szCs w:val="24"/>
              </w:rPr>
            </w:pPr>
            <w:hyperlink r:id="rId7" w:history="1">
              <w:r w:rsidR="00F23C0B" w:rsidRPr="00695640">
                <w:rPr>
                  <w:rStyle w:val="a7"/>
                  <w:rFonts w:ascii="Times New Roman" w:hAnsi="Times New Roman"/>
                  <w:color w:val="auto"/>
                  <w:spacing w:val="2"/>
                  <w:sz w:val="24"/>
                  <w:szCs w:val="24"/>
                  <w:u w:val="none"/>
                </w:rPr>
                <w:t>СП 63.13330.2012 "СНиП 52-01-2003 "Бетонны</w:t>
              </w:r>
              <w:r w:rsidR="00256509">
                <w:rPr>
                  <w:rStyle w:val="a7"/>
                  <w:rFonts w:ascii="Times New Roman" w:hAnsi="Times New Roman"/>
                  <w:color w:val="auto"/>
                  <w:spacing w:val="2"/>
                  <w:sz w:val="24"/>
                  <w:szCs w:val="24"/>
                  <w:u w:val="none"/>
                </w:rPr>
                <w:t xml:space="preserve">е и железобетонные конструкции. </w:t>
              </w:r>
              <w:r w:rsidR="00F23C0B" w:rsidRPr="00695640">
                <w:rPr>
                  <w:rStyle w:val="a7"/>
                  <w:rFonts w:ascii="Times New Roman" w:hAnsi="Times New Roman"/>
                  <w:color w:val="auto"/>
                  <w:spacing w:val="2"/>
                  <w:sz w:val="24"/>
                  <w:szCs w:val="24"/>
                  <w:u w:val="none"/>
                </w:rPr>
                <w:t>Основные положения"</w:t>
              </w:r>
            </w:hyperlink>
            <w:r w:rsidR="00F23C0B" w:rsidRPr="00695640">
              <w:rPr>
                <w:rFonts w:ascii="Times New Roman" w:hAnsi="Times New Roman"/>
                <w:spacing w:val="2"/>
                <w:sz w:val="24"/>
                <w:szCs w:val="24"/>
              </w:rPr>
              <w:t>.</w:t>
            </w:r>
          </w:p>
          <w:p w:rsidR="00320E39" w:rsidRPr="00695640" w:rsidRDefault="00320E39" w:rsidP="008E57B7">
            <w:pPr>
              <w:widowControl w:val="0"/>
              <w:autoSpaceDE w:val="0"/>
              <w:autoSpaceDN w:val="0"/>
              <w:adjustRightInd w:val="0"/>
              <w:spacing w:after="0" w:line="240" w:lineRule="auto"/>
              <w:ind w:right="30" w:firstLine="23"/>
              <w:jc w:val="both"/>
              <w:rPr>
                <w:rFonts w:ascii="Times New Roman" w:hAnsi="Times New Roman"/>
                <w:sz w:val="24"/>
                <w:szCs w:val="24"/>
              </w:rPr>
            </w:pPr>
            <w:r w:rsidRPr="00695640">
              <w:rPr>
                <w:rFonts w:ascii="Times New Roman" w:hAnsi="Times New Roman"/>
                <w:sz w:val="24"/>
                <w:szCs w:val="24"/>
              </w:rPr>
              <w:t>ГОСТ 30</w:t>
            </w:r>
            <w:r w:rsidR="002D2565" w:rsidRPr="00695640">
              <w:rPr>
                <w:rFonts w:ascii="Times New Roman" w:hAnsi="Times New Roman"/>
                <w:sz w:val="24"/>
                <w:szCs w:val="24"/>
              </w:rPr>
              <w:t>402-96</w:t>
            </w:r>
            <w:r w:rsidRPr="00695640">
              <w:rPr>
                <w:rFonts w:ascii="Times New Roman" w:hAnsi="Times New Roman"/>
                <w:sz w:val="24"/>
                <w:szCs w:val="24"/>
              </w:rPr>
              <w:t xml:space="preserve"> «Материалы строительные. Методы испытаний на горючесть»</w:t>
            </w:r>
            <w:r w:rsidR="000C4B34">
              <w:rPr>
                <w:rFonts w:ascii="Times New Roman" w:hAnsi="Times New Roman"/>
                <w:sz w:val="24"/>
                <w:szCs w:val="24"/>
              </w:rPr>
              <w:t>.</w:t>
            </w:r>
          </w:p>
          <w:p w:rsidR="002D2565" w:rsidRPr="00695640" w:rsidRDefault="002D2565" w:rsidP="008E57B7">
            <w:pPr>
              <w:pStyle w:val="1"/>
              <w:shd w:val="clear" w:color="auto" w:fill="FFFFFF"/>
              <w:spacing w:before="0" w:line="240" w:lineRule="auto"/>
              <w:ind w:right="238"/>
              <w:jc w:val="both"/>
              <w:rPr>
                <w:rFonts w:ascii="Times New Roman" w:hAnsi="Times New Roman" w:cs="Times New Roman"/>
                <w:b w:val="0"/>
                <w:bCs w:val="0"/>
                <w:color w:val="auto"/>
                <w:sz w:val="24"/>
                <w:szCs w:val="24"/>
              </w:rPr>
            </w:pPr>
            <w:r w:rsidRPr="00695640">
              <w:rPr>
                <w:rFonts w:ascii="Times New Roman" w:hAnsi="Times New Roman" w:cs="Times New Roman"/>
                <w:b w:val="0"/>
                <w:bCs w:val="0"/>
                <w:color w:val="auto"/>
                <w:sz w:val="24"/>
                <w:szCs w:val="24"/>
              </w:rPr>
              <w:t xml:space="preserve">СП 12-135-2003 </w:t>
            </w:r>
            <w:r w:rsidRPr="00695640">
              <w:rPr>
                <w:rFonts w:ascii="Times New Roman" w:hAnsi="Times New Roman" w:cs="Times New Roman"/>
                <w:b w:val="0"/>
                <w:color w:val="auto"/>
                <w:sz w:val="24"/>
                <w:szCs w:val="24"/>
              </w:rPr>
              <w:t>«Безопасность труда в строительстве»</w:t>
            </w:r>
            <w:r w:rsidR="000C4B34">
              <w:rPr>
                <w:rFonts w:ascii="Times New Roman" w:hAnsi="Times New Roman" w:cs="Times New Roman"/>
                <w:b w:val="0"/>
                <w:color w:val="auto"/>
                <w:sz w:val="24"/>
                <w:szCs w:val="24"/>
              </w:rPr>
              <w:t>.</w:t>
            </w:r>
          </w:p>
          <w:p w:rsidR="009A7AEB" w:rsidRDefault="002D2565" w:rsidP="008E57B7">
            <w:pPr>
              <w:pStyle w:val="1"/>
              <w:shd w:val="clear" w:color="auto" w:fill="FFFFFF"/>
              <w:spacing w:before="0" w:line="240" w:lineRule="auto"/>
              <w:jc w:val="both"/>
              <w:textAlignment w:val="baseline"/>
              <w:rPr>
                <w:rFonts w:ascii="Times New Roman" w:hAnsi="Times New Roman" w:cs="Times New Roman"/>
                <w:b w:val="0"/>
                <w:color w:val="auto"/>
                <w:sz w:val="24"/>
                <w:szCs w:val="24"/>
                <w:lang w:eastAsia="ru-RU"/>
              </w:rPr>
            </w:pPr>
            <w:r w:rsidRPr="00695640">
              <w:rPr>
                <w:rFonts w:ascii="Times New Roman" w:hAnsi="Times New Roman" w:cs="Times New Roman"/>
                <w:b w:val="0"/>
                <w:color w:val="auto"/>
                <w:spacing w:val="2"/>
                <w:sz w:val="24"/>
                <w:szCs w:val="24"/>
              </w:rPr>
              <w:t xml:space="preserve">СП 28.13330.2012 </w:t>
            </w:r>
            <w:r w:rsidRPr="00695640">
              <w:rPr>
                <w:rFonts w:ascii="Times New Roman" w:hAnsi="Times New Roman" w:cs="Times New Roman"/>
                <w:b w:val="0"/>
                <w:color w:val="auto"/>
                <w:sz w:val="24"/>
                <w:szCs w:val="24"/>
                <w:lang w:eastAsia="ru-RU"/>
              </w:rPr>
              <w:t>«Защита строительных конструкций от коррозии»</w:t>
            </w:r>
            <w:r w:rsidR="000C4B34">
              <w:rPr>
                <w:rFonts w:ascii="Times New Roman" w:hAnsi="Times New Roman" w:cs="Times New Roman"/>
                <w:b w:val="0"/>
                <w:color w:val="auto"/>
                <w:sz w:val="24"/>
                <w:szCs w:val="24"/>
                <w:lang w:eastAsia="ru-RU"/>
              </w:rPr>
              <w:t>.</w:t>
            </w:r>
          </w:p>
          <w:p w:rsidR="007D2E2C" w:rsidRDefault="00256509" w:rsidP="008E57B7">
            <w:pPr>
              <w:widowControl w:val="0"/>
              <w:autoSpaceDE w:val="0"/>
              <w:snapToGrid w:val="0"/>
              <w:spacing w:after="0" w:line="240" w:lineRule="auto"/>
              <w:jc w:val="both"/>
              <w:rPr>
                <w:rFonts w:ascii="Times New Roman" w:hAnsi="Times New Roman"/>
                <w:color w:val="000000"/>
                <w:sz w:val="24"/>
                <w:szCs w:val="24"/>
              </w:rPr>
            </w:pPr>
            <w:r w:rsidRPr="00256509">
              <w:rPr>
                <w:rFonts w:ascii="Times New Roman" w:hAnsi="Times New Roman"/>
                <w:color w:val="000000"/>
                <w:sz w:val="24"/>
                <w:szCs w:val="24"/>
              </w:rPr>
              <w:t>СП 71.13330.2012 «Изоляционные и отделочные покрытия»</w:t>
            </w:r>
            <w:r w:rsidR="000C4B34">
              <w:rPr>
                <w:rFonts w:ascii="Times New Roman" w:hAnsi="Times New Roman"/>
                <w:color w:val="000000"/>
                <w:sz w:val="24"/>
                <w:szCs w:val="24"/>
              </w:rPr>
              <w:t>.</w:t>
            </w:r>
          </w:p>
          <w:p w:rsidR="000C4B34" w:rsidRPr="000C4B34" w:rsidRDefault="000C4B34" w:rsidP="000C4B34">
            <w:pPr>
              <w:widowControl w:val="0"/>
              <w:autoSpaceDE w:val="0"/>
              <w:snapToGrid w:val="0"/>
              <w:spacing w:after="0" w:line="240" w:lineRule="auto"/>
              <w:jc w:val="both"/>
              <w:rPr>
                <w:rFonts w:ascii="Times New Roman" w:hAnsi="Times New Roman"/>
                <w:color w:val="000000"/>
                <w:sz w:val="24"/>
                <w:szCs w:val="24"/>
              </w:rPr>
            </w:pPr>
            <w:r w:rsidRPr="000C4B34">
              <w:rPr>
                <w:rFonts w:ascii="Times New Roman" w:hAnsi="Times New Roman"/>
                <w:color w:val="000000"/>
                <w:sz w:val="24"/>
                <w:szCs w:val="24"/>
              </w:rPr>
              <w:t>ПУЭ «Правила устройства электроустановок» седьмое издание</w:t>
            </w:r>
            <w:r>
              <w:rPr>
                <w:rFonts w:ascii="Times New Roman" w:hAnsi="Times New Roman"/>
                <w:color w:val="000000"/>
                <w:sz w:val="24"/>
                <w:szCs w:val="24"/>
              </w:rPr>
              <w:t>.</w:t>
            </w:r>
          </w:p>
          <w:p w:rsidR="000C4B34" w:rsidRPr="000C4B34" w:rsidRDefault="000C4B34" w:rsidP="000C4B34">
            <w:pPr>
              <w:widowControl w:val="0"/>
              <w:autoSpaceDE w:val="0"/>
              <w:snapToGrid w:val="0"/>
              <w:spacing w:after="0" w:line="240" w:lineRule="auto"/>
              <w:jc w:val="both"/>
              <w:rPr>
                <w:rFonts w:ascii="Times New Roman" w:hAnsi="Times New Roman"/>
                <w:color w:val="000000"/>
                <w:sz w:val="24"/>
                <w:szCs w:val="24"/>
              </w:rPr>
            </w:pPr>
            <w:r w:rsidRPr="000C4B34">
              <w:rPr>
                <w:rFonts w:ascii="Times New Roman" w:hAnsi="Times New Roman"/>
                <w:color w:val="000000"/>
                <w:sz w:val="24"/>
                <w:szCs w:val="24"/>
              </w:rPr>
              <w:t>СНиП 23-05-95 «Естественное и искусственное освещение»</w:t>
            </w:r>
            <w:r>
              <w:rPr>
                <w:rFonts w:ascii="Times New Roman" w:hAnsi="Times New Roman"/>
                <w:color w:val="000000"/>
                <w:sz w:val="24"/>
                <w:szCs w:val="24"/>
              </w:rPr>
              <w:t>.</w:t>
            </w:r>
          </w:p>
          <w:p w:rsidR="000C4B34" w:rsidRPr="000C4B34" w:rsidRDefault="000C4B34" w:rsidP="000C4B34">
            <w:pPr>
              <w:widowControl w:val="0"/>
              <w:autoSpaceDE w:val="0"/>
              <w:snapToGrid w:val="0"/>
              <w:spacing w:after="0" w:line="240" w:lineRule="auto"/>
              <w:jc w:val="both"/>
              <w:rPr>
                <w:rFonts w:ascii="Times New Roman" w:hAnsi="Times New Roman"/>
                <w:color w:val="000000"/>
                <w:sz w:val="24"/>
                <w:szCs w:val="24"/>
              </w:rPr>
            </w:pPr>
            <w:r w:rsidRPr="000C4B34">
              <w:rPr>
                <w:rFonts w:ascii="Times New Roman" w:hAnsi="Times New Roman"/>
                <w:color w:val="000000"/>
                <w:sz w:val="24"/>
                <w:szCs w:val="24"/>
              </w:rPr>
              <w:t>ГОСТ Р 50571.15-97 (МЭК 364-5-52-93) «Электроустановки зданий. Часть 5. Выбор и монтаж электрооборудования»</w:t>
            </w:r>
            <w:r>
              <w:rPr>
                <w:rFonts w:ascii="Times New Roman" w:hAnsi="Times New Roman"/>
                <w:color w:val="000000"/>
                <w:sz w:val="24"/>
                <w:szCs w:val="24"/>
              </w:rPr>
              <w:t>.</w:t>
            </w:r>
          </w:p>
          <w:p w:rsidR="008840EA" w:rsidRPr="00256509" w:rsidRDefault="000C4B34" w:rsidP="000C4B34">
            <w:pPr>
              <w:widowControl w:val="0"/>
              <w:autoSpaceDE w:val="0"/>
              <w:snapToGrid w:val="0"/>
              <w:spacing w:after="0" w:line="240" w:lineRule="auto"/>
              <w:jc w:val="both"/>
              <w:rPr>
                <w:rFonts w:ascii="Times New Roman" w:hAnsi="Times New Roman"/>
                <w:color w:val="000000"/>
                <w:sz w:val="24"/>
                <w:szCs w:val="24"/>
              </w:rPr>
            </w:pPr>
            <w:r w:rsidRPr="000C4B34">
              <w:rPr>
                <w:rFonts w:ascii="Times New Roman" w:hAnsi="Times New Roman"/>
                <w:color w:val="000000"/>
                <w:sz w:val="24"/>
                <w:szCs w:val="24"/>
              </w:rPr>
              <w:t>СП 31-110-2003 «проектирование и монтаж электроустановок жилых и общественных зданий»</w:t>
            </w:r>
            <w:r>
              <w:rPr>
                <w:rFonts w:ascii="Times New Roman" w:hAnsi="Times New Roman"/>
                <w:color w:val="000000"/>
                <w:sz w:val="24"/>
                <w:szCs w:val="24"/>
              </w:rPr>
              <w:t>.</w:t>
            </w:r>
          </w:p>
        </w:tc>
      </w:tr>
      <w:tr w:rsidR="000C4B34" w:rsidRPr="00695640" w:rsidTr="00DC0C79">
        <w:tc>
          <w:tcPr>
            <w:tcW w:w="426" w:type="dxa"/>
          </w:tcPr>
          <w:p w:rsidR="000C4B34" w:rsidRPr="00695640" w:rsidRDefault="000C4B34" w:rsidP="003C562E">
            <w:pPr>
              <w:pStyle w:val="a3"/>
              <w:jc w:val="center"/>
              <w:rPr>
                <w:rFonts w:ascii="Times New Roman" w:hAnsi="Times New Roman"/>
                <w:sz w:val="24"/>
                <w:szCs w:val="24"/>
              </w:rPr>
            </w:pPr>
            <w:r>
              <w:rPr>
                <w:rFonts w:ascii="Times New Roman" w:hAnsi="Times New Roman"/>
                <w:sz w:val="24"/>
                <w:szCs w:val="24"/>
              </w:rPr>
              <w:t>8</w:t>
            </w:r>
          </w:p>
        </w:tc>
        <w:tc>
          <w:tcPr>
            <w:tcW w:w="9208" w:type="dxa"/>
          </w:tcPr>
          <w:p w:rsidR="000C4B34" w:rsidRPr="00695640" w:rsidRDefault="000C4B34" w:rsidP="008E57B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Подрядчику при производстве работ необходимо минимизировать время переключения потребителей с существующей системы электроснабжения на реконструируемую, учитывая возможные причиняемые неудобства для проживающих.</w:t>
            </w:r>
          </w:p>
        </w:tc>
      </w:tr>
      <w:tr w:rsidR="000C4B34" w:rsidRPr="00695640" w:rsidTr="00DC0C79">
        <w:tc>
          <w:tcPr>
            <w:tcW w:w="426" w:type="dxa"/>
          </w:tcPr>
          <w:p w:rsidR="000C4B34" w:rsidRPr="00695640" w:rsidRDefault="000C4B34" w:rsidP="003C562E">
            <w:pPr>
              <w:pStyle w:val="a3"/>
              <w:jc w:val="center"/>
              <w:rPr>
                <w:rFonts w:ascii="Times New Roman" w:hAnsi="Times New Roman"/>
                <w:sz w:val="24"/>
                <w:szCs w:val="24"/>
              </w:rPr>
            </w:pPr>
            <w:r>
              <w:rPr>
                <w:rFonts w:ascii="Times New Roman" w:hAnsi="Times New Roman"/>
                <w:sz w:val="24"/>
                <w:szCs w:val="24"/>
              </w:rPr>
              <w:t>9</w:t>
            </w:r>
          </w:p>
        </w:tc>
        <w:tc>
          <w:tcPr>
            <w:tcW w:w="9208" w:type="dxa"/>
          </w:tcPr>
          <w:p w:rsidR="000C4B34" w:rsidRDefault="000C4B34" w:rsidP="008E57B7">
            <w:pPr>
              <w:widowControl w:val="0"/>
              <w:autoSpaceDE w:val="0"/>
              <w:autoSpaceDN w:val="0"/>
              <w:adjustRightInd w:val="0"/>
              <w:spacing w:after="0" w:line="240" w:lineRule="auto"/>
              <w:jc w:val="both"/>
              <w:rPr>
                <w:rFonts w:ascii="Times New Roman" w:hAnsi="Times New Roman"/>
                <w:color w:val="000000"/>
                <w:sz w:val="24"/>
                <w:szCs w:val="24"/>
              </w:rPr>
            </w:pPr>
            <w:r w:rsidRPr="00CB4224">
              <w:rPr>
                <w:rFonts w:ascii="Times New Roman" w:hAnsi="Times New Roman"/>
                <w:color w:val="000000"/>
                <w:sz w:val="24"/>
                <w:szCs w:val="24"/>
              </w:rPr>
              <w:t xml:space="preserve">После окончания </w:t>
            </w:r>
            <w:r>
              <w:rPr>
                <w:rFonts w:ascii="Times New Roman" w:hAnsi="Times New Roman"/>
                <w:color w:val="000000"/>
                <w:sz w:val="24"/>
                <w:szCs w:val="24"/>
              </w:rPr>
              <w:t xml:space="preserve">работ Подрядчик обязан предоставить Заказчику первый экземпляр приемо-сдаточной документации в соответствии с требованиями </w:t>
            </w:r>
            <w:proofErr w:type="gramStart"/>
            <w:r>
              <w:rPr>
                <w:rFonts w:ascii="Times New Roman" w:hAnsi="Times New Roman"/>
                <w:color w:val="000000"/>
                <w:sz w:val="24"/>
                <w:szCs w:val="24"/>
              </w:rPr>
              <w:t>И</w:t>
            </w:r>
            <w:proofErr w:type="gramEnd"/>
            <w:r>
              <w:rPr>
                <w:rFonts w:ascii="Times New Roman" w:hAnsi="Times New Roman"/>
                <w:color w:val="000000"/>
                <w:sz w:val="24"/>
                <w:szCs w:val="24"/>
              </w:rPr>
              <w:t xml:space="preserve"> 1.13-07 с обязательным приложением исполнительных чертежей электропроводки, первый экземпляр результатов приемо-сдаточных испытаний.</w:t>
            </w:r>
          </w:p>
        </w:tc>
      </w:tr>
    </w:tbl>
    <w:p w:rsidR="007D2E2C" w:rsidRPr="00695640" w:rsidRDefault="007D2E2C" w:rsidP="007D71DB">
      <w:pPr>
        <w:pStyle w:val="a3"/>
        <w:rPr>
          <w:rFonts w:ascii="Times New Roman" w:hAnsi="Times New Roman"/>
          <w:b/>
          <w:sz w:val="24"/>
          <w:szCs w:val="24"/>
        </w:rPr>
      </w:pPr>
    </w:p>
    <w:p w:rsidR="009A7AEB" w:rsidRPr="00695640" w:rsidRDefault="00DC0C79" w:rsidP="00695640">
      <w:pPr>
        <w:pStyle w:val="a3"/>
        <w:jc w:val="center"/>
        <w:rPr>
          <w:rFonts w:ascii="Times New Roman" w:hAnsi="Times New Roman"/>
          <w:b/>
          <w:sz w:val="24"/>
          <w:szCs w:val="24"/>
        </w:rPr>
      </w:pPr>
      <w:r>
        <w:rPr>
          <w:rFonts w:ascii="Times New Roman" w:hAnsi="Times New Roman"/>
          <w:b/>
          <w:sz w:val="24"/>
          <w:szCs w:val="24"/>
        </w:rPr>
        <w:t xml:space="preserve">3. </w:t>
      </w:r>
      <w:r w:rsidR="009A7AEB" w:rsidRPr="00695640">
        <w:rPr>
          <w:rFonts w:ascii="Times New Roman" w:hAnsi="Times New Roman"/>
          <w:b/>
          <w:sz w:val="24"/>
          <w:szCs w:val="24"/>
        </w:rPr>
        <w:t>Основные допустимые материалы:</w:t>
      </w:r>
    </w:p>
    <w:p w:rsidR="00140989" w:rsidRPr="00695640" w:rsidRDefault="00140989" w:rsidP="006A08DB">
      <w:pPr>
        <w:pStyle w:val="a3"/>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178"/>
      </w:tblGrid>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6E3932" w:rsidP="009757CF">
            <w:pPr>
              <w:pStyle w:val="a3"/>
              <w:jc w:val="center"/>
              <w:rPr>
                <w:rFonts w:ascii="Times New Roman" w:hAnsi="Times New Roman"/>
                <w:sz w:val="24"/>
                <w:szCs w:val="24"/>
              </w:rPr>
            </w:pPr>
            <w:r w:rsidRPr="006E3932">
              <w:rPr>
                <w:rFonts w:ascii="Times New Roman" w:hAnsi="Times New Roman"/>
                <w:sz w:val="24"/>
                <w:szCs w:val="24"/>
              </w:rPr>
              <w:t>1</w:t>
            </w:r>
          </w:p>
        </w:tc>
        <w:tc>
          <w:tcPr>
            <w:tcW w:w="9178" w:type="dxa"/>
            <w:tcBorders>
              <w:top w:val="single" w:sz="4" w:space="0" w:color="auto"/>
              <w:left w:val="single" w:sz="4" w:space="0" w:color="auto"/>
              <w:bottom w:val="single" w:sz="4" w:space="0" w:color="auto"/>
              <w:right w:val="single" w:sz="4" w:space="0" w:color="auto"/>
            </w:tcBorders>
            <w:vAlign w:val="center"/>
          </w:tcPr>
          <w:p w:rsidR="00292D3F" w:rsidRDefault="00292D3F" w:rsidP="007D2E2C">
            <w:pPr>
              <w:pStyle w:val="a3"/>
              <w:rPr>
                <w:rFonts w:ascii="Times New Roman" w:hAnsi="Times New Roman"/>
                <w:b/>
                <w:sz w:val="24"/>
                <w:szCs w:val="24"/>
              </w:rPr>
            </w:pPr>
            <w:r w:rsidRPr="00006EF9">
              <w:rPr>
                <w:rFonts w:ascii="Times New Roman" w:hAnsi="Times New Roman"/>
                <w:sz w:val="24"/>
                <w:szCs w:val="24"/>
              </w:rPr>
              <w:t>Клей универсальный для систем утепления типа «BOLIX WM»</w:t>
            </w:r>
            <w:r>
              <w:rPr>
                <w:rFonts w:ascii="Times New Roman" w:hAnsi="Times New Roman"/>
                <w:sz w:val="24"/>
                <w:szCs w:val="24"/>
              </w:rPr>
              <w:t>,</w:t>
            </w:r>
            <w:r w:rsidRPr="00006EF9">
              <w:rPr>
                <w:rFonts w:ascii="Times New Roman" w:hAnsi="Times New Roman"/>
                <w:sz w:val="24"/>
                <w:szCs w:val="24"/>
              </w:rPr>
              <w:t xml:space="preserve"> </w:t>
            </w:r>
            <w:r>
              <w:rPr>
                <w:rFonts w:ascii="Times New Roman" w:hAnsi="Times New Roman"/>
                <w:sz w:val="24"/>
                <w:szCs w:val="24"/>
              </w:rPr>
              <w:t>либо</w:t>
            </w:r>
            <w:r w:rsidRPr="00006EF9">
              <w:rPr>
                <w:rFonts w:ascii="Times New Roman" w:hAnsi="Times New Roman"/>
                <w:sz w:val="24"/>
                <w:szCs w:val="24"/>
              </w:rPr>
              <w:t xml:space="preserve"> аналог</w:t>
            </w:r>
          </w:p>
        </w:tc>
      </w:tr>
      <w:tr w:rsidR="00292D3F" w:rsidRPr="00695640" w:rsidTr="000B6D99">
        <w:trPr>
          <w:trHeight w:val="164"/>
        </w:trPr>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6E3932" w:rsidP="009757CF">
            <w:pPr>
              <w:pStyle w:val="a3"/>
              <w:jc w:val="center"/>
              <w:rPr>
                <w:rFonts w:ascii="Times New Roman" w:hAnsi="Times New Roman"/>
                <w:sz w:val="24"/>
                <w:szCs w:val="24"/>
              </w:rPr>
            </w:pPr>
            <w:r w:rsidRPr="006E3932">
              <w:rPr>
                <w:rFonts w:ascii="Times New Roman" w:hAnsi="Times New Roman"/>
                <w:sz w:val="24"/>
                <w:szCs w:val="24"/>
              </w:rPr>
              <w:t>2</w:t>
            </w:r>
          </w:p>
        </w:tc>
        <w:tc>
          <w:tcPr>
            <w:tcW w:w="9178" w:type="dxa"/>
            <w:tcBorders>
              <w:top w:val="single" w:sz="4" w:space="0" w:color="auto"/>
              <w:left w:val="single" w:sz="4" w:space="0" w:color="auto"/>
              <w:bottom w:val="single" w:sz="4" w:space="0" w:color="auto"/>
              <w:right w:val="single" w:sz="4" w:space="0" w:color="auto"/>
            </w:tcBorders>
            <w:vAlign w:val="center"/>
          </w:tcPr>
          <w:p w:rsidR="00292D3F" w:rsidRDefault="00292D3F" w:rsidP="00292D3F">
            <w:pPr>
              <w:pStyle w:val="a3"/>
              <w:jc w:val="both"/>
              <w:rPr>
                <w:rFonts w:ascii="Times New Roman" w:hAnsi="Times New Roman"/>
                <w:b/>
                <w:sz w:val="24"/>
                <w:szCs w:val="24"/>
              </w:rPr>
            </w:pPr>
            <w:r w:rsidRPr="00292D3F">
              <w:rPr>
                <w:rFonts w:ascii="Times New Roman" w:hAnsi="Times New Roman"/>
                <w:sz w:val="24"/>
                <w:szCs w:val="24"/>
              </w:rPr>
              <w:t>Минеральный или полиминеральный декоративный пастовый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19666E" w:rsidRPr="00695640" w:rsidTr="000B6D99">
        <w:trPr>
          <w:trHeight w:val="164"/>
        </w:trPr>
        <w:tc>
          <w:tcPr>
            <w:tcW w:w="456" w:type="dxa"/>
            <w:tcBorders>
              <w:top w:val="single" w:sz="4" w:space="0" w:color="auto"/>
              <w:left w:val="single" w:sz="4" w:space="0" w:color="auto"/>
              <w:bottom w:val="single" w:sz="4" w:space="0" w:color="auto"/>
              <w:right w:val="single" w:sz="4" w:space="0" w:color="auto"/>
            </w:tcBorders>
            <w:vAlign w:val="center"/>
          </w:tcPr>
          <w:p w:rsidR="0019666E" w:rsidRPr="006E3932" w:rsidRDefault="006E3932" w:rsidP="009757CF">
            <w:pPr>
              <w:pStyle w:val="a3"/>
              <w:jc w:val="center"/>
              <w:rPr>
                <w:rFonts w:ascii="Times New Roman" w:hAnsi="Times New Roman"/>
                <w:sz w:val="24"/>
                <w:szCs w:val="24"/>
              </w:rPr>
            </w:pPr>
            <w:r w:rsidRPr="006E3932">
              <w:rPr>
                <w:rFonts w:ascii="Times New Roman" w:hAnsi="Times New Roman"/>
                <w:sz w:val="24"/>
                <w:szCs w:val="24"/>
              </w:rPr>
              <w:lastRenderedPageBreak/>
              <w:t>3</w:t>
            </w:r>
          </w:p>
        </w:tc>
        <w:tc>
          <w:tcPr>
            <w:tcW w:w="9178" w:type="dxa"/>
            <w:tcBorders>
              <w:top w:val="single" w:sz="4" w:space="0" w:color="auto"/>
              <w:left w:val="single" w:sz="4" w:space="0" w:color="auto"/>
              <w:bottom w:val="single" w:sz="4" w:space="0" w:color="auto"/>
              <w:right w:val="single" w:sz="4" w:space="0" w:color="auto"/>
            </w:tcBorders>
            <w:vAlign w:val="center"/>
          </w:tcPr>
          <w:p w:rsidR="0019666E" w:rsidRPr="00292D3F" w:rsidRDefault="0019666E" w:rsidP="00292D3F">
            <w:pPr>
              <w:pStyle w:val="a3"/>
              <w:jc w:val="both"/>
              <w:rPr>
                <w:rFonts w:ascii="Times New Roman" w:hAnsi="Times New Roman"/>
                <w:sz w:val="24"/>
                <w:szCs w:val="24"/>
              </w:rPr>
            </w:pPr>
            <w:r w:rsidRPr="0019666E">
              <w:rPr>
                <w:rFonts w:ascii="Times New Roman" w:hAnsi="Times New Roman"/>
                <w:sz w:val="24"/>
                <w:szCs w:val="24"/>
              </w:rPr>
              <w:t>Сетка стеклянная строительная СС-1</w:t>
            </w:r>
            <w:r>
              <w:rPr>
                <w:rFonts w:ascii="Times New Roman" w:hAnsi="Times New Roman"/>
                <w:sz w:val="24"/>
                <w:szCs w:val="24"/>
              </w:rPr>
              <w:t>, либо аналог</w:t>
            </w:r>
          </w:p>
        </w:tc>
      </w:tr>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6E3932" w:rsidP="009757CF">
            <w:pPr>
              <w:pStyle w:val="a3"/>
              <w:jc w:val="center"/>
              <w:rPr>
                <w:rFonts w:ascii="Times New Roman" w:hAnsi="Times New Roman"/>
                <w:sz w:val="24"/>
                <w:szCs w:val="24"/>
              </w:rPr>
            </w:pPr>
            <w:r w:rsidRPr="006E3932">
              <w:rPr>
                <w:rFonts w:ascii="Times New Roman" w:hAnsi="Times New Roman"/>
                <w:sz w:val="24"/>
                <w:szCs w:val="24"/>
              </w:rPr>
              <w:t>4</w:t>
            </w:r>
          </w:p>
        </w:tc>
        <w:tc>
          <w:tcPr>
            <w:tcW w:w="9178" w:type="dxa"/>
            <w:tcBorders>
              <w:top w:val="single" w:sz="4" w:space="0" w:color="auto"/>
              <w:left w:val="single" w:sz="4" w:space="0" w:color="auto"/>
              <w:bottom w:val="single" w:sz="4" w:space="0" w:color="auto"/>
              <w:right w:val="single" w:sz="4" w:space="0" w:color="auto"/>
            </w:tcBorders>
          </w:tcPr>
          <w:p w:rsidR="00292D3F" w:rsidRPr="00EF1F51" w:rsidRDefault="00292D3F" w:rsidP="00292D3F">
            <w:pPr>
              <w:pStyle w:val="a3"/>
              <w:jc w:val="both"/>
              <w:rPr>
                <w:rFonts w:ascii="Times New Roman" w:hAnsi="Times New Roman"/>
                <w:sz w:val="24"/>
                <w:szCs w:val="24"/>
              </w:rPr>
            </w:pPr>
            <w:r w:rsidRPr="00EF1F51">
              <w:rPr>
                <w:rFonts w:ascii="Times New Roman" w:hAnsi="Times New Roman"/>
                <w:sz w:val="24"/>
                <w:szCs w:val="24"/>
              </w:rPr>
              <w:t xml:space="preserve">Грунтовка воднодисперсионная </w:t>
            </w:r>
            <w:r w:rsidRPr="00EF1F51">
              <w:rPr>
                <w:rFonts w:ascii="Times New Roman" w:hAnsi="Times New Roman"/>
                <w:sz w:val="24"/>
                <w:szCs w:val="24"/>
                <w:lang w:val="en-US"/>
              </w:rPr>
              <w:t>CERESIT</w:t>
            </w:r>
            <w:r w:rsidRPr="00EF1F51">
              <w:rPr>
                <w:rFonts w:ascii="Times New Roman" w:hAnsi="Times New Roman"/>
                <w:sz w:val="24"/>
                <w:szCs w:val="24"/>
              </w:rPr>
              <w:t xml:space="preserve"> СТ17</w:t>
            </w:r>
            <w:r>
              <w:rPr>
                <w:rFonts w:ascii="Times New Roman" w:hAnsi="Times New Roman"/>
                <w:sz w:val="24"/>
                <w:szCs w:val="24"/>
              </w:rPr>
              <w:t>,</w:t>
            </w:r>
            <w:r w:rsidRPr="00EF1F51">
              <w:rPr>
                <w:rFonts w:ascii="Times New Roman" w:hAnsi="Times New Roman"/>
                <w:sz w:val="24"/>
                <w:szCs w:val="24"/>
              </w:rPr>
              <w:t xml:space="preserve"> </w:t>
            </w:r>
            <w:r>
              <w:rPr>
                <w:rFonts w:ascii="Times New Roman" w:hAnsi="Times New Roman"/>
                <w:sz w:val="24"/>
                <w:szCs w:val="24"/>
              </w:rPr>
              <w:t xml:space="preserve">либо </w:t>
            </w:r>
            <w:r w:rsidRPr="00EF1F51">
              <w:rPr>
                <w:rFonts w:ascii="Times New Roman" w:hAnsi="Times New Roman"/>
                <w:sz w:val="24"/>
                <w:szCs w:val="24"/>
              </w:rPr>
              <w:t>аналог</w:t>
            </w:r>
          </w:p>
        </w:tc>
      </w:tr>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6E3932" w:rsidP="009757CF">
            <w:pPr>
              <w:pStyle w:val="a3"/>
              <w:jc w:val="center"/>
              <w:rPr>
                <w:rFonts w:ascii="Times New Roman" w:hAnsi="Times New Roman"/>
                <w:sz w:val="24"/>
                <w:szCs w:val="24"/>
              </w:rPr>
            </w:pPr>
            <w:r w:rsidRPr="006E3932">
              <w:rPr>
                <w:rFonts w:ascii="Times New Roman" w:hAnsi="Times New Roman"/>
                <w:sz w:val="24"/>
                <w:szCs w:val="24"/>
              </w:rPr>
              <w:t>5</w:t>
            </w:r>
          </w:p>
        </w:tc>
        <w:tc>
          <w:tcPr>
            <w:tcW w:w="9178" w:type="dxa"/>
            <w:tcBorders>
              <w:top w:val="single" w:sz="4" w:space="0" w:color="auto"/>
              <w:left w:val="single" w:sz="4" w:space="0" w:color="auto"/>
              <w:bottom w:val="single" w:sz="4" w:space="0" w:color="auto"/>
              <w:right w:val="single" w:sz="4" w:space="0" w:color="auto"/>
            </w:tcBorders>
          </w:tcPr>
          <w:p w:rsidR="00292D3F" w:rsidRPr="00EF1F51" w:rsidRDefault="00292D3F" w:rsidP="00292D3F">
            <w:pPr>
              <w:pStyle w:val="a3"/>
              <w:jc w:val="both"/>
              <w:rPr>
                <w:rFonts w:ascii="Times New Roman" w:hAnsi="Times New Roman"/>
                <w:sz w:val="24"/>
                <w:szCs w:val="24"/>
              </w:rPr>
            </w:pPr>
            <w:r w:rsidRPr="00EF1F51">
              <w:rPr>
                <w:rFonts w:ascii="Times New Roman" w:hAnsi="Times New Roman"/>
                <w:sz w:val="24"/>
                <w:szCs w:val="24"/>
              </w:rPr>
              <w:t>Гру</w:t>
            </w:r>
            <w:r>
              <w:rPr>
                <w:rFonts w:ascii="Times New Roman" w:hAnsi="Times New Roman"/>
                <w:sz w:val="24"/>
                <w:szCs w:val="24"/>
              </w:rPr>
              <w:t xml:space="preserve">нтовка акриловая НОРТЕКС-ГРУНТ, либо </w:t>
            </w:r>
            <w:r w:rsidRPr="00EF1F51">
              <w:rPr>
                <w:rFonts w:ascii="Times New Roman" w:hAnsi="Times New Roman"/>
                <w:sz w:val="24"/>
                <w:szCs w:val="24"/>
              </w:rPr>
              <w:t>аналог</w:t>
            </w:r>
          </w:p>
        </w:tc>
      </w:tr>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6E3932" w:rsidP="009757CF">
            <w:pPr>
              <w:pStyle w:val="a3"/>
              <w:jc w:val="center"/>
              <w:rPr>
                <w:rFonts w:ascii="Times New Roman" w:hAnsi="Times New Roman"/>
                <w:sz w:val="24"/>
                <w:szCs w:val="24"/>
              </w:rPr>
            </w:pPr>
            <w:r>
              <w:rPr>
                <w:rFonts w:ascii="Times New Roman" w:hAnsi="Times New Roman"/>
                <w:sz w:val="24"/>
                <w:szCs w:val="24"/>
              </w:rPr>
              <w:t>6</w:t>
            </w:r>
          </w:p>
        </w:tc>
        <w:tc>
          <w:tcPr>
            <w:tcW w:w="9178" w:type="dxa"/>
            <w:tcBorders>
              <w:top w:val="single" w:sz="4" w:space="0" w:color="auto"/>
              <w:left w:val="single" w:sz="4" w:space="0" w:color="auto"/>
              <w:bottom w:val="single" w:sz="4" w:space="0" w:color="auto"/>
              <w:right w:val="single" w:sz="4" w:space="0" w:color="auto"/>
            </w:tcBorders>
          </w:tcPr>
          <w:p w:rsidR="00292D3F" w:rsidRPr="00835873" w:rsidRDefault="00292D3F" w:rsidP="00292D3F">
            <w:pPr>
              <w:spacing w:after="0" w:line="240" w:lineRule="auto"/>
              <w:jc w:val="both"/>
              <w:rPr>
                <w:rFonts w:ascii="Times New Roman" w:hAnsi="Times New Roman"/>
                <w:sz w:val="24"/>
                <w:szCs w:val="24"/>
              </w:rPr>
            </w:pPr>
            <w:r w:rsidRPr="00006EF9">
              <w:rPr>
                <w:rFonts w:ascii="Times New Roman" w:hAnsi="Times New Roman"/>
                <w:sz w:val="24"/>
                <w:szCs w:val="24"/>
              </w:rPr>
              <w:t>Краска «Нортовская фасадная ВД люкс»</w:t>
            </w:r>
            <w:r>
              <w:rPr>
                <w:rFonts w:ascii="Times New Roman" w:hAnsi="Times New Roman"/>
                <w:sz w:val="24"/>
                <w:szCs w:val="24"/>
              </w:rPr>
              <w:t>,</w:t>
            </w:r>
            <w:r w:rsidRPr="00006EF9">
              <w:rPr>
                <w:rFonts w:ascii="Times New Roman" w:hAnsi="Times New Roman"/>
                <w:sz w:val="24"/>
                <w:szCs w:val="24"/>
              </w:rPr>
              <w:t xml:space="preserve"> </w:t>
            </w:r>
            <w:r>
              <w:rPr>
                <w:rFonts w:ascii="Times New Roman" w:hAnsi="Times New Roman"/>
                <w:sz w:val="24"/>
                <w:szCs w:val="24"/>
              </w:rPr>
              <w:t>либо</w:t>
            </w:r>
            <w:r w:rsidRPr="00006EF9">
              <w:rPr>
                <w:rFonts w:ascii="Times New Roman" w:hAnsi="Times New Roman"/>
                <w:sz w:val="24"/>
                <w:szCs w:val="24"/>
              </w:rPr>
              <w:t xml:space="preserve"> аналог</w:t>
            </w:r>
          </w:p>
        </w:tc>
      </w:tr>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6E3932" w:rsidP="009757CF">
            <w:pPr>
              <w:pStyle w:val="a3"/>
              <w:jc w:val="center"/>
              <w:rPr>
                <w:rFonts w:ascii="Times New Roman" w:hAnsi="Times New Roman"/>
                <w:sz w:val="24"/>
                <w:szCs w:val="24"/>
              </w:rPr>
            </w:pPr>
            <w:r>
              <w:rPr>
                <w:rFonts w:ascii="Times New Roman" w:hAnsi="Times New Roman"/>
                <w:sz w:val="24"/>
                <w:szCs w:val="24"/>
              </w:rPr>
              <w:t>7</w:t>
            </w:r>
          </w:p>
        </w:tc>
        <w:tc>
          <w:tcPr>
            <w:tcW w:w="9178" w:type="dxa"/>
            <w:tcBorders>
              <w:top w:val="single" w:sz="4" w:space="0" w:color="auto"/>
              <w:left w:val="single" w:sz="4" w:space="0" w:color="auto"/>
              <w:bottom w:val="single" w:sz="4" w:space="0" w:color="auto"/>
              <w:right w:val="single" w:sz="4" w:space="0" w:color="auto"/>
            </w:tcBorders>
          </w:tcPr>
          <w:p w:rsidR="00292D3F" w:rsidRDefault="00292D3F" w:rsidP="00292D3F">
            <w:pPr>
              <w:pStyle w:val="a3"/>
              <w:jc w:val="both"/>
              <w:rPr>
                <w:rFonts w:ascii="Times New Roman" w:hAnsi="Times New Roman"/>
                <w:color w:val="000000"/>
                <w:sz w:val="24"/>
                <w:szCs w:val="24"/>
              </w:rPr>
            </w:pPr>
            <w:r w:rsidRPr="00292D3F">
              <w:rPr>
                <w:rFonts w:ascii="Times New Roman" w:hAnsi="Times New Roman"/>
                <w:color w:val="000000"/>
                <w:sz w:val="24"/>
                <w:szCs w:val="24"/>
              </w:rPr>
              <w:t>Краска водоэмульсионная ВЭАК-1180</w:t>
            </w:r>
            <w:r>
              <w:rPr>
                <w:rFonts w:ascii="Times New Roman" w:hAnsi="Times New Roman"/>
                <w:color w:val="000000"/>
                <w:sz w:val="24"/>
                <w:szCs w:val="24"/>
              </w:rPr>
              <w:t>, либо аналог</w:t>
            </w:r>
          </w:p>
        </w:tc>
      </w:tr>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0B6D99" w:rsidP="009757CF">
            <w:pPr>
              <w:pStyle w:val="a3"/>
              <w:jc w:val="center"/>
              <w:rPr>
                <w:rFonts w:ascii="Times New Roman" w:hAnsi="Times New Roman"/>
                <w:sz w:val="24"/>
                <w:szCs w:val="24"/>
              </w:rPr>
            </w:pPr>
            <w:r>
              <w:rPr>
                <w:rFonts w:ascii="Times New Roman" w:hAnsi="Times New Roman"/>
                <w:sz w:val="24"/>
                <w:szCs w:val="24"/>
              </w:rPr>
              <w:t>8</w:t>
            </w:r>
          </w:p>
        </w:tc>
        <w:tc>
          <w:tcPr>
            <w:tcW w:w="9178" w:type="dxa"/>
            <w:tcBorders>
              <w:top w:val="single" w:sz="4" w:space="0" w:color="auto"/>
              <w:left w:val="single" w:sz="4" w:space="0" w:color="auto"/>
              <w:bottom w:val="single" w:sz="4" w:space="0" w:color="auto"/>
              <w:right w:val="single" w:sz="4" w:space="0" w:color="auto"/>
            </w:tcBorders>
          </w:tcPr>
          <w:p w:rsidR="00292D3F" w:rsidRDefault="00292D3F" w:rsidP="00292D3F">
            <w:pPr>
              <w:pStyle w:val="a3"/>
              <w:jc w:val="both"/>
              <w:rPr>
                <w:rFonts w:ascii="Times New Roman" w:hAnsi="Times New Roman"/>
                <w:color w:val="000000"/>
                <w:sz w:val="24"/>
                <w:szCs w:val="24"/>
              </w:rPr>
            </w:pPr>
            <w:r w:rsidRPr="00292D3F">
              <w:rPr>
                <w:rFonts w:ascii="Times New Roman" w:hAnsi="Times New Roman"/>
                <w:color w:val="000000"/>
                <w:sz w:val="24"/>
                <w:szCs w:val="24"/>
              </w:rPr>
              <w:t>Краска для наружных работ черная, марок МА-015, ПФ-014</w:t>
            </w:r>
            <w:r>
              <w:rPr>
                <w:rFonts w:ascii="Times New Roman" w:hAnsi="Times New Roman"/>
                <w:color w:val="000000"/>
                <w:sz w:val="24"/>
                <w:szCs w:val="24"/>
              </w:rPr>
              <w:t>, либо аналог</w:t>
            </w:r>
          </w:p>
        </w:tc>
      </w:tr>
      <w:tr w:rsidR="00292D3F"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92D3F" w:rsidRPr="006E3932" w:rsidRDefault="000B6D99" w:rsidP="009757CF">
            <w:pPr>
              <w:pStyle w:val="a3"/>
              <w:jc w:val="center"/>
              <w:rPr>
                <w:rFonts w:ascii="Times New Roman" w:hAnsi="Times New Roman"/>
                <w:sz w:val="24"/>
                <w:szCs w:val="24"/>
              </w:rPr>
            </w:pPr>
            <w:r>
              <w:rPr>
                <w:rFonts w:ascii="Times New Roman" w:hAnsi="Times New Roman"/>
                <w:sz w:val="24"/>
                <w:szCs w:val="24"/>
              </w:rPr>
              <w:t>9</w:t>
            </w:r>
          </w:p>
        </w:tc>
        <w:tc>
          <w:tcPr>
            <w:tcW w:w="9178" w:type="dxa"/>
            <w:tcBorders>
              <w:top w:val="single" w:sz="4" w:space="0" w:color="auto"/>
              <w:left w:val="single" w:sz="4" w:space="0" w:color="auto"/>
              <w:bottom w:val="single" w:sz="4" w:space="0" w:color="auto"/>
              <w:right w:val="single" w:sz="4" w:space="0" w:color="auto"/>
            </w:tcBorders>
          </w:tcPr>
          <w:p w:rsidR="00292D3F" w:rsidRPr="00006EF9" w:rsidRDefault="00292D3F" w:rsidP="00292D3F">
            <w:pPr>
              <w:spacing w:after="0" w:line="240" w:lineRule="auto"/>
              <w:jc w:val="both"/>
              <w:rPr>
                <w:rFonts w:ascii="Times New Roman" w:hAnsi="Times New Roman"/>
                <w:sz w:val="24"/>
                <w:szCs w:val="24"/>
              </w:rPr>
            </w:pPr>
            <w:r w:rsidRPr="00292D3F">
              <w:rPr>
                <w:rFonts w:ascii="Times New Roman" w:hAnsi="Times New Roman"/>
                <w:sz w:val="24"/>
                <w:szCs w:val="24"/>
              </w:rPr>
              <w:t>Краска для наружных работ: коричневая</w:t>
            </w:r>
          </w:p>
        </w:tc>
      </w:tr>
      <w:tr w:rsidR="0019666E"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9666E" w:rsidRPr="006E3932" w:rsidRDefault="000B6D99"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0</w:t>
            </w:r>
          </w:p>
        </w:tc>
        <w:tc>
          <w:tcPr>
            <w:tcW w:w="9178" w:type="dxa"/>
            <w:tcBorders>
              <w:top w:val="single" w:sz="4" w:space="0" w:color="auto"/>
              <w:left w:val="single" w:sz="4" w:space="0" w:color="auto"/>
              <w:bottom w:val="single" w:sz="4" w:space="0" w:color="auto"/>
              <w:right w:val="single" w:sz="4" w:space="0" w:color="auto"/>
            </w:tcBorders>
            <w:vAlign w:val="center"/>
          </w:tcPr>
          <w:p w:rsidR="0019666E" w:rsidRDefault="0019666E" w:rsidP="0019666E">
            <w:pPr>
              <w:pStyle w:val="a3"/>
              <w:rPr>
                <w:rFonts w:ascii="Times New Roman" w:hAnsi="Times New Roman"/>
                <w:b/>
                <w:sz w:val="24"/>
                <w:szCs w:val="24"/>
              </w:rPr>
            </w:pPr>
            <w:r w:rsidRPr="00EF1F51">
              <w:rPr>
                <w:rFonts w:ascii="Times New Roman" w:hAnsi="Times New Roman"/>
                <w:sz w:val="24"/>
                <w:szCs w:val="24"/>
              </w:rPr>
              <w:t xml:space="preserve">Герметик пенополиуретановый (пена монтажная) типа Makrofleks, </w:t>
            </w:r>
            <w:r w:rsidRPr="00EF1F51">
              <w:rPr>
                <w:rFonts w:ascii="Times New Roman" w:hAnsi="Times New Roman"/>
                <w:sz w:val="24"/>
                <w:szCs w:val="24"/>
                <w:lang w:val="en-US"/>
              </w:rPr>
              <w:t>Soudal</w:t>
            </w:r>
            <w:r w:rsidRPr="00EF1F51">
              <w:rPr>
                <w:rFonts w:ascii="Times New Roman" w:hAnsi="Times New Roman"/>
                <w:sz w:val="24"/>
                <w:szCs w:val="24"/>
              </w:rPr>
              <w:t xml:space="preserve"> в баллонах по 750 мл</w:t>
            </w:r>
            <w:r>
              <w:rPr>
                <w:rFonts w:ascii="Times New Roman" w:hAnsi="Times New Roman"/>
                <w:sz w:val="24"/>
                <w:szCs w:val="24"/>
              </w:rPr>
              <w:t>, либо аналог</w:t>
            </w:r>
          </w:p>
        </w:tc>
      </w:tr>
      <w:tr w:rsidR="002E315D"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E315D" w:rsidRPr="006E3932" w:rsidRDefault="000B6D99"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1</w:t>
            </w:r>
          </w:p>
        </w:tc>
        <w:tc>
          <w:tcPr>
            <w:tcW w:w="9178" w:type="dxa"/>
            <w:tcBorders>
              <w:top w:val="single" w:sz="4" w:space="0" w:color="auto"/>
              <w:left w:val="single" w:sz="4" w:space="0" w:color="auto"/>
              <w:bottom w:val="single" w:sz="4" w:space="0" w:color="auto"/>
              <w:right w:val="single" w:sz="4" w:space="0" w:color="auto"/>
            </w:tcBorders>
          </w:tcPr>
          <w:p w:rsidR="002E315D" w:rsidRDefault="002E315D" w:rsidP="002E315D">
            <w:pPr>
              <w:pStyle w:val="a3"/>
              <w:jc w:val="both"/>
              <w:rPr>
                <w:rFonts w:ascii="Times New Roman" w:hAnsi="Times New Roman"/>
                <w:color w:val="000000"/>
                <w:sz w:val="24"/>
                <w:szCs w:val="24"/>
              </w:rPr>
            </w:pPr>
            <w:r w:rsidRPr="00EF1F51">
              <w:rPr>
                <w:rFonts w:ascii="Times New Roman" w:hAnsi="Times New Roman"/>
                <w:sz w:val="24"/>
                <w:szCs w:val="24"/>
              </w:rPr>
              <w:t>Кирпич керамический одинарный, размером 250х120х</w:t>
            </w:r>
            <w:r>
              <w:rPr>
                <w:rFonts w:ascii="Times New Roman" w:hAnsi="Times New Roman"/>
                <w:sz w:val="24"/>
                <w:szCs w:val="24"/>
              </w:rPr>
              <w:t xml:space="preserve">65, </w:t>
            </w:r>
            <w:r w:rsidRPr="00EF1F51">
              <w:rPr>
                <w:rFonts w:ascii="Times New Roman" w:hAnsi="Times New Roman"/>
                <w:sz w:val="24"/>
                <w:szCs w:val="24"/>
              </w:rPr>
              <w:t>марка 150</w:t>
            </w:r>
          </w:p>
        </w:tc>
      </w:tr>
      <w:tr w:rsidR="002E315D"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E315D" w:rsidRPr="006E3932" w:rsidRDefault="000B6D99"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2</w:t>
            </w:r>
          </w:p>
        </w:tc>
        <w:tc>
          <w:tcPr>
            <w:tcW w:w="9178" w:type="dxa"/>
            <w:tcBorders>
              <w:top w:val="single" w:sz="4" w:space="0" w:color="auto"/>
              <w:left w:val="single" w:sz="4" w:space="0" w:color="auto"/>
              <w:bottom w:val="single" w:sz="4" w:space="0" w:color="auto"/>
              <w:right w:val="single" w:sz="4" w:space="0" w:color="auto"/>
            </w:tcBorders>
          </w:tcPr>
          <w:p w:rsidR="002E315D" w:rsidRPr="00EF1F51" w:rsidRDefault="002E315D" w:rsidP="003A7684">
            <w:pPr>
              <w:pStyle w:val="a3"/>
              <w:jc w:val="both"/>
              <w:rPr>
                <w:rFonts w:ascii="Times New Roman" w:hAnsi="Times New Roman"/>
                <w:sz w:val="24"/>
                <w:szCs w:val="24"/>
              </w:rPr>
            </w:pPr>
            <w:r w:rsidRPr="00EF1F51">
              <w:rPr>
                <w:rFonts w:ascii="Times New Roman" w:hAnsi="Times New Roman"/>
                <w:sz w:val="24"/>
                <w:szCs w:val="24"/>
              </w:rPr>
              <w:t>Раствор готовый кладочный цементно-известковый: марки 50</w:t>
            </w:r>
          </w:p>
        </w:tc>
      </w:tr>
      <w:tr w:rsidR="002E315D"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E315D" w:rsidRPr="006E3932" w:rsidRDefault="000B6D99"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3</w:t>
            </w:r>
          </w:p>
        </w:tc>
        <w:tc>
          <w:tcPr>
            <w:tcW w:w="9178" w:type="dxa"/>
            <w:tcBorders>
              <w:top w:val="single" w:sz="4" w:space="0" w:color="auto"/>
              <w:left w:val="single" w:sz="4" w:space="0" w:color="auto"/>
              <w:bottom w:val="single" w:sz="4" w:space="0" w:color="auto"/>
              <w:right w:val="single" w:sz="4" w:space="0" w:color="auto"/>
            </w:tcBorders>
          </w:tcPr>
          <w:p w:rsidR="002E315D" w:rsidRPr="00EF1F51" w:rsidRDefault="002E315D" w:rsidP="003A7684">
            <w:pPr>
              <w:pStyle w:val="a3"/>
              <w:jc w:val="both"/>
              <w:rPr>
                <w:rFonts w:ascii="Times New Roman" w:hAnsi="Times New Roman"/>
                <w:sz w:val="24"/>
                <w:szCs w:val="24"/>
              </w:rPr>
            </w:pPr>
            <w:r w:rsidRPr="00EF1F51">
              <w:rPr>
                <w:rFonts w:ascii="Times New Roman" w:hAnsi="Times New Roman"/>
                <w:sz w:val="24"/>
                <w:szCs w:val="24"/>
              </w:rPr>
              <w:t>Раствор готовый кладочный цементный: марки 100</w:t>
            </w:r>
          </w:p>
        </w:tc>
      </w:tr>
      <w:tr w:rsidR="002E315D"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2E315D" w:rsidRPr="006E3932" w:rsidRDefault="000B6D99"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4</w:t>
            </w:r>
          </w:p>
        </w:tc>
        <w:tc>
          <w:tcPr>
            <w:tcW w:w="9178" w:type="dxa"/>
            <w:tcBorders>
              <w:top w:val="single" w:sz="4" w:space="0" w:color="auto"/>
              <w:left w:val="single" w:sz="4" w:space="0" w:color="auto"/>
              <w:bottom w:val="single" w:sz="4" w:space="0" w:color="auto"/>
              <w:right w:val="single" w:sz="4" w:space="0" w:color="auto"/>
            </w:tcBorders>
          </w:tcPr>
          <w:p w:rsidR="002E315D" w:rsidRDefault="002E315D" w:rsidP="002E315D">
            <w:pPr>
              <w:pStyle w:val="a3"/>
              <w:jc w:val="both"/>
              <w:rPr>
                <w:rFonts w:ascii="Times New Roman" w:hAnsi="Times New Roman"/>
                <w:color w:val="000000"/>
                <w:sz w:val="24"/>
                <w:szCs w:val="24"/>
              </w:rPr>
            </w:pPr>
            <w:r w:rsidRPr="002E315D">
              <w:rPr>
                <w:rFonts w:ascii="Times New Roman" w:hAnsi="Times New Roman"/>
                <w:color w:val="000000"/>
                <w:sz w:val="24"/>
                <w:szCs w:val="24"/>
              </w:rPr>
              <w:t xml:space="preserve">Раствор готовый отделочный </w:t>
            </w:r>
            <w:r w:rsidR="0056788F" w:rsidRPr="002E315D">
              <w:rPr>
                <w:rFonts w:ascii="Times New Roman" w:hAnsi="Times New Roman"/>
                <w:color w:val="000000"/>
                <w:sz w:val="24"/>
                <w:szCs w:val="24"/>
              </w:rPr>
              <w:t>тяжелый:</w:t>
            </w:r>
            <w:r w:rsidRPr="002E315D">
              <w:rPr>
                <w:rFonts w:ascii="Times New Roman" w:hAnsi="Times New Roman"/>
                <w:color w:val="000000"/>
                <w:sz w:val="24"/>
                <w:szCs w:val="24"/>
              </w:rPr>
              <w:t xml:space="preserve"> цементно-известковый 1:1:6</w:t>
            </w:r>
          </w:p>
        </w:tc>
      </w:tr>
      <w:tr w:rsidR="00112F16"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5</w:t>
            </w:r>
          </w:p>
        </w:tc>
        <w:tc>
          <w:tcPr>
            <w:tcW w:w="9178" w:type="dxa"/>
            <w:tcBorders>
              <w:top w:val="single" w:sz="4" w:space="0" w:color="auto"/>
              <w:left w:val="single" w:sz="4" w:space="0" w:color="auto"/>
              <w:bottom w:val="single" w:sz="4" w:space="0" w:color="auto"/>
              <w:right w:val="single" w:sz="4" w:space="0" w:color="auto"/>
            </w:tcBorders>
          </w:tcPr>
          <w:p w:rsidR="00112F16" w:rsidRPr="002E315D" w:rsidRDefault="00112F16" w:rsidP="003A7684">
            <w:pPr>
              <w:pStyle w:val="a3"/>
              <w:jc w:val="both"/>
              <w:rPr>
                <w:rFonts w:ascii="Times New Roman" w:hAnsi="Times New Roman"/>
                <w:color w:val="000000"/>
                <w:sz w:val="24"/>
                <w:szCs w:val="24"/>
              </w:rPr>
            </w:pPr>
            <w:r w:rsidRPr="00112F16">
              <w:rPr>
                <w:rFonts w:ascii="Times New Roman" w:hAnsi="Times New Roman"/>
                <w:color w:val="000000"/>
                <w:sz w:val="24"/>
                <w:szCs w:val="24"/>
              </w:rPr>
              <w:t>Раствор готовый цементный марки 150</w:t>
            </w:r>
          </w:p>
        </w:tc>
      </w:tr>
      <w:tr w:rsidR="00112F16"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6</w:t>
            </w:r>
          </w:p>
        </w:tc>
        <w:tc>
          <w:tcPr>
            <w:tcW w:w="9178" w:type="dxa"/>
            <w:tcBorders>
              <w:top w:val="single" w:sz="4" w:space="0" w:color="auto"/>
              <w:left w:val="single" w:sz="4" w:space="0" w:color="auto"/>
              <w:bottom w:val="single" w:sz="4" w:space="0" w:color="auto"/>
              <w:right w:val="single" w:sz="4" w:space="0" w:color="auto"/>
            </w:tcBorders>
          </w:tcPr>
          <w:p w:rsidR="00112F16" w:rsidRPr="00112F16" w:rsidRDefault="00112F16" w:rsidP="003A7684">
            <w:pPr>
              <w:pStyle w:val="a3"/>
              <w:jc w:val="both"/>
              <w:rPr>
                <w:rFonts w:ascii="Times New Roman" w:hAnsi="Times New Roman"/>
                <w:color w:val="000000"/>
                <w:sz w:val="24"/>
                <w:szCs w:val="24"/>
              </w:rPr>
            </w:pPr>
            <w:r w:rsidRPr="00112F16">
              <w:rPr>
                <w:rFonts w:ascii="Times New Roman" w:hAnsi="Times New Roman"/>
                <w:color w:val="000000"/>
                <w:sz w:val="24"/>
                <w:szCs w:val="24"/>
              </w:rPr>
              <w:t>Раствор готовый отделочный тяжелый: цементный 1:3</w:t>
            </w:r>
          </w:p>
        </w:tc>
      </w:tr>
      <w:tr w:rsidR="00112F16"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7</w:t>
            </w:r>
          </w:p>
        </w:tc>
        <w:tc>
          <w:tcPr>
            <w:tcW w:w="9178" w:type="dxa"/>
            <w:tcBorders>
              <w:top w:val="single" w:sz="4" w:space="0" w:color="auto"/>
              <w:left w:val="single" w:sz="4" w:space="0" w:color="auto"/>
              <w:bottom w:val="single" w:sz="4" w:space="0" w:color="auto"/>
              <w:right w:val="single" w:sz="4" w:space="0" w:color="auto"/>
            </w:tcBorders>
          </w:tcPr>
          <w:p w:rsidR="00112F16" w:rsidRPr="00695640" w:rsidRDefault="00112F16" w:rsidP="00112F16">
            <w:pPr>
              <w:pStyle w:val="a3"/>
              <w:jc w:val="both"/>
              <w:rPr>
                <w:rFonts w:ascii="Times New Roman" w:hAnsi="Times New Roman"/>
                <w:color w:val="000000"/>
                <w:sz w:val="24"/>
                <w:szCs w:val="24"/>
              </w:rPr>
            </w:pPr>
            <w:r w:rsidRPr="00490039">
              <w:rPr>
                <w:rFonts w:ascii="Times New Roman" w:hAnsi="Times New Roman"/>
                <w:sz w:val="24"/>
                <w:szCs w:val="24"/>
              </w:rPr>
              <w:t>Уголок ПВХ с стеклосеткой</w:t>
            </w:r>
          </w:p>
        </w:tc>
      </w:tr>
      <w:tr w:rsidR="00112F16"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1</w:t>
            </w:r>
            <w:r w:rsidR="003A7684">
              <w:rPr>
                <w:rFonts w:ascii="Times New Roman" w:hAnsi="Times New Roman"/>
                <w:sz w:val="24"/>
                <w:szCs w:val="24"/>
              </w:rPr>
              <w:t>8</w:t>
            </w:r>
          </w:p>
        </w:tc>
        <w:tc>
          <w:tcPr>
            <w:tcW w:w="9178" w:type="dxa"/>
            <w:tcBorders>
              <w:top w:val="single" w:sz="4" w:space="0" w:color="auto"/>
              <w:left w:val="single" w:sz="4" w:space="0" w:color="auto"/>
              <w:bottom w:val="single" w:sz="4" w:space="0" w:color="auto"/>
              <w:right w:val="single" w:sz="4" w:space="0" w:color="auto"/>
            </w:tcBorders>
          </w:tcPr>
          <w:p w:rsidR="00112F16" w:rsidRPr="00EF1F51" w:rsidRDefault="00112F16" w:rsidP="00112F16">
            <w:pPr>
              <w:pStyle w:val="a3"/>
              <w:jc w:val="both"/>
              <w:rPr>
                <w:rFonts w:ascii="Times New Roman" w:hAnsi="Times New Roman"/>
                <w:sz w:val="24"/>
                <w:szCs w:val="24"/>
              </w:rPr>
            </w:pPr>
            <w:r>
              <w:rPr>
                <w:rFonts w:ascii="Times New Roman" w:hAnsi="Times New Roman"/>
                <w:sz w:val="24"/>
                <w:szCs w:val="24"/>
              </w:rPr>
              <w:t>Кабель-канал (короб) «Электропласт» 25х16 мм, либо аналог</w:t>
            </w:r>
          </w:p>
        </w:tc>
      </w:tr>
      <w:tr w:rsidR="00112F16"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3A7684" w:rsidP="009757CF">
            <w:pPr>
              <w:pStyle w:val="a3"/>
              <w:jc w:val="center"/>
              <w:rPr>
                <w:rFonts w:ascii="Times New Roman" w:hAnsi="Times New Roman"/>
                <w:sz w:val="24"/>
                <w:szCs w:val="24"/>
              </w:rPr>
            </w:pPr>
            <w:r>
              <w:rPr>
                <w:rFonts w:ascii="Times New Roman" w:hAnsi="Times New Roman"/>
                <w:sz w:val="24"/>
                <w:szCs w:val="24"/>
              </w:rPr>
              <w:t>19</w:t>
            </w:r>
          </w:p>
        </w:tc>
        <w:tc>
          <w:tcPr>
            <w:tcW w:w="9178" w:type="dxa"/>
            <w:tcBorders>
              <w:top w:val="single" w:sz="4" w:space="0" w:color="auto"/>
              <w:left w:val="single" w:sz="4" w:space="0" w:color="auto"/>
              <w:bottom w:val="single" w:sz="4" w:space="0" w:color="auto"/>
              <w:right w:val="single" w:sz="4" w:space="0" w:color="auto"/>
            </w:tcBorders>
          </w:tcPr>
          <w:p w:rsidR="00112F16" w:rsidRPr="00695640" w:rsidRDefault="00112F16" w:rsidP="00112F16">
            <w:pPr>
              <w:pStyle w:val="a3"/>
              <w:jc w:val="both"/>
              <w:rPr>
                <w:rFonts w:ascii="Times New Roman" w:hAnsi="Times New Roman"/>
                <w:sz w:val="24"/>
                <w:szCs w:val="24"/>
              </w:rPr>
            </w:pPr>
            <w:r w:rsidRPr="00112F16">
              <w:rPr>
                <w:rFonts w:ascii="Times New Roman" w:hAnsi="Times New Roman"/>
                <w:sz w:val="24"/>
                <w:szCs w:val="24"/>
              </w:rPr>
              <w:t>Изопласт: К ЭКП-4,5</w:t>
            </w:r>
            <w:r>
              <w:rPr>
                <w:rFonts w:ascii="Times New Roman" w:hAnsi="Times New Roman"/>
                <w:sz w:val="24"/>
                <w:szCs w:val="24"/>
              </w:rPr>
              <w:t>, либо аналог</w:t>
            </w:r>
          </w:p>
        </w:tc>
      </w:tr>
      <w:tr w:rsidR="00112F16" w:rsidRPr="00695640" w:rsidTr="000B6D99">
        <w:trPr>
          <w:trHeight w:val="60"/>
        </w:trPr>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2</w:t>
            </w:r>
            <w:r w:rsidR="003A7684">
              <w:rPr>
                <w:rFonts w:ascii="Times New Roman" w:hAnsi="Times New Roman"/>
                <w:sz w:val="24"/>
                <w:szCs w:val="24"/>
              </w:rPr>
              <w:t>0</w:t>
            </w:r>
          </w:p>
        </w:tc>
        <w:tc>
          <w:tcPr>
            <w:tcW w:w="9178" w:type="dxa"/>
            <w:tcBorders>
              <w:top w:val="single" w:sz="4" w:space="0" w:color="auto"/>
              <w:left w:val="single" w:sz="4" w:space="0" w:color="auto"/>
              <w:bottom w:val="single" w:sz="4" w:space="0" w:color="auto"/>
              <w:right w:val="single" w:sz="4" w:space="0" w:color="auto"/>
            </w:tcBorders>
          </w:tcPr>
          <w:p w:rsidR="00112F16" w:rsidRPr="00695640" w:rsidRDefault="00112F16" w:rsidP="00112F16">
            <w:pPr>
              <w:pStyle w:val="a3"/>
              <w:jc w:val="both"/>
              <w:rPr>
                <w:rFonts w:ascii="Times New Roman" w:hAnsi="Times New Roman"/>
                <w:color w:val="000000"/>
                <w:sz w:val="24"/>
                <w:szCs w:val="24"/>
              </w:rPr>
            </w:pPr>
            <w:r w:rsidRPr="00AA3B0C">
              <w:rPr>
                <w:rFonts w:ascii="Times New Roman" w:hAnsi="Times New Roman"/>
                <w:sz w:val="24"/>
                <w:szCs w:val="24"/>
              </w:rPr>
              <w:t>Мастика Битуминоль, либо аналог</w:t>
            </w:r>
          </w:p>
        </w:tc>
      </w:tr>
      <w:tr w:rsidR="00656D2F" w:rsidRPr="00695640" w:rsidTr="000B6D99">
        <w:trPr>
          <w:trHeight w:val="60"/>
        </w:trPr>
        <w:tc>
          <w:tcPr>
            <w:tcW w:w="456" w:type="dxa"/>
            <w:tcBorders>
              <w:top w:val="single" w:sz="4" w:space="0" w:color="auto"/>
              <w:left w:val="single" w:sz="4" w:space="0" w:color="auto"/>
              <w:bottom w:val="single" w:sz="4" w:space="0" w:color="auto"/>
              <w:right w:val="single" w:sz="4" w:space="0" w:color="auto"/>
            </w:tcBorders>
            <w:vAlign w:val="center"/>
          </w:tcPr>
          <w:p w:rsidR="00656D2F" w:rsidRPr="006E3932" w:rsidRDefault="00764FDC" w:rsidP="009757CF">
            <w:pPr>
              <w:pStyle w:val="a3"/>
              <w:jc w:val="center"/>
              <w:rPr>
                <w:rFonts w:ascii="Times New Roman" w:hAnsi="Times New Roman"/>
                <w:sz w:val="24"/>
                <w:szCs w:val="24"/>
              </w:rPr>
            </w:pPr>
            <w:r>
              <w:rPr>
                <w:rFonts w:ascii="Times New Roman" w:hAnsi="Times New Roman"/>
                <w:sz w:val="24"/>
                <w:szCs w:val="24"/>
              </w:rPr>
              <w:t>2</w:t>
            </w:r>
            <w:r w:rsidR="003A7684">
              <w:rPr>
                <w:rFonts w:ascii="Times New Roman" w:hAnsi="Times New Roman"/>
                <w:sz w:val="24"/>
                <w:szCs w:val="24"/>
              </w:rPr>
              <w:t>1</w:t>
            </w:r>
          </w:p>
        </w:tc>
        <w:tc>
          <w:tcPr>
            <w:tcW w:w="9178" w:type="dxa"/>
            <w:tcBorders>
              <w:top w:val="single" w:sz="4" w:space="0" w:color="auto"/>
              <w:left w:val="single" w:sz="4" w:space="0" w:color="auto"/>
              <w:bottom w:val="single" w:sz="4" w:space="0" w:color="auto"/>
              <w:right w:val="single" w:sz="4" w:space="0" w:color="auto"/>
            </w:tcBorders>
          </w:tcPr>
          <w:p w:rsidR="00656D2F" w:rsidRPr="00112F16" w:rsidRDefault="00656D2F" w:rsidP="00112F16">
            <w:pPr>
              <w:pStyle w:val="a3"/>
              <w:jc w:val="both"/>
              <w:rPr>
                <w:rFonts w:ascii="Times New Roman" w:hAnsi="Times New Roman"/>
                <w:color w:val="000000"/>
                <w:sz w:val="24"/>
                <w:szCs w:val="24"/>
              </w:rPr>
            </w:pPr>
            <w:r w:rsidRPr="00E540FA">
              <w:rPr>
                <w:rFonts w:ascii="Times New Roman" w:hAnsi="Times New Roman"/>
                <w:sz w:val="24"/>
                <w:szCs w:val="24"/>
              </w:rPr>
              <w:t>Бетон тяжелый, класс: В12,5 (М150)</w:t>
            </w:r>
          </w:p>
        </w:tc>
      </w:tr>
      <w:tr w:rsidR="00112F16" w:rsidRPr="00695640" w:rsidTr="000B6D99">
        <w:trPr>
          <w:trHeight w:val="60"/>
        </w:trPr>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2</w:t>
            </w:r>
            <w:r w:rsidR="003A7684">
              <w:rPr>
                <w:rFonts w:ascii="Times New Roman" w:hAnsi="Times New Roman"/>
                <w:sz w:val="24"/>
                <w:szCs w:val="24"/>
              </w:rPr>
              <w:t>2</w:t>
            </w:r>
          </w:p>
        </w:tc>
        <w:tc>
          <w:tcPr>
            <w:tcW w:w="9178" w:type="dxa"/>
            <w:tcBorders>
              <w:top w:val="single" w:sz="4" w:space="0" w:color="auto"/>
              <w:left w:val="single" w:sz="4" w:space="0" w:color="auto"/>
              <w:bottom w:val="single" w:sz="4" w:space="0" w:color="auto"/>
              <w:right w:val="single" w:sz="4" w:space="0" w:color="auto"/>
            </w:tcBorders>
          </w:tcPr>
          <w:p w:rsidR="00112F16" w:rsidRPr="00695640" w:rsidRDefault="00112F16" w:rsidP="00112F16">
            <w:pPr>
              <w:pStyle w:val="a3"/>
              <w:jc w:val="both"/>
              <w:rPr>
                <w:rFonts w:ascii="Times New Roman" w:hAnsi="Times New Roman"/>
                <w:color w:val="000000"/>
                <w:sz w:val="24"/>
                <w:szCs w:val="24"/>
              </w:rPr>
            </w:pPr>
            <w:r w:rsidRPr="00112F16">
              <w:rPr>
                <w:rFonts w:ascii="Times New Roman" w:hAnsi="Times New Roman"/>
                <w:color w:val="000000"/>
                <w:sz w:val="24"/>
                <w:szCs w:val="24"/>
              </w:rPr>
              <w:t>Рубероид кровельный с крупнозернистой посыпкой марки РКК-350б</w:t>
            </w:r>
            <w:r>
              <w:rPr>
                <w:rFonts w:ascii="Times New Roman" w:hAnsi="Times New Roman"/>
                <w:color w:val="000000"/>
                <w:sz w:val="24"/>
                <w:szCs w:val="24"/>
              </w:rPr>
              <w:t>, либо аналог</w:t>
            </w:r>
          </w:p>
        </w:tc>
      </w:tr>
      <w:tr w:rsidR="00112F16" w:rsidRPr="00695640" w:rsidTr="000B6D99">
        <w:trPr>
          <w:trHeight w:val="60"/>
        </w:trPr>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2</w:t>
            </w:r>
            <w:r w:rsidR="003A7684">
              <w:rPr>
                <w:rFonts w:ascii="Times New Roman" w:hAnsi="Times New Roman"/>
                <w:sz w:val="24"/>
                <w:szCs w:val="24"/>
              </w:rPr>
              <w:t>3</w:t>
            </w:r>
          </w:p>
        </w:tc>
        <w:tc>
          <w:tcPr>
            <w:tcW w:w="9178" w:type="dxa"/>
            <w:tcBorders>
              <w:top w:val="single" w:sz="4" w:space="0" w:color="auto"/>
              <w:left w:val="single" w:sz="4" w:space="0" w:color="auto"/>
              <w:bottom w:val="single" w:sz="4" w:space="0" w:color="auto"/>
              <w:right w:val="single" w:sz="4" w:space="0" w:color="auto"/>
            </w:tcBorders>
          </w:tcPr>
          <w:p w:rsidR="00112F16" w:rsidRDefault="00E540FA" w:rsidP="00112F16">
            <w:pPr>
              <w:pStyle w:val="a3"/>
              <w:jc w:val="both"/>
              <w:rPr>
                <w:rFonts w:ascii="Times New Roman" w:hAnsi="Times New Roman"/>
                <w:color w:val="000000"/>
                <w:sz w:val="24"/>
                <w:szCs w:val="24"/>
              </w:rPr>
            </w:pPr>
            <w:r w:rsidRPr="00E540FA">
              <w:rPr>
                <w:rFonts w:ascii="Times New Roman" w:hAnsi="Times New Roman"/>
                <w:color w:val="000000"/>
                <w:sz w:val="24"/>
                <w:szCs w:val="24"/>
              </w:rPr>
              <w:t>Песок природный для строительных: работ средний</w:t>
            </w:r>
          </w:p>
        </w:tc>
      </w:tr>
      <w:tr w:rsidR="00112F16" w:rsidRPr="00695640" w:rsidTr="000B6D99">
        <w:tc>
          <w:tcPr>
            <w:tcW w:w="456" w:type="dxa"/>
            <w:tcBorders>
              <w:top w:val="single" w:sz="4" w:space="0" w:color="auto"/>
              <w:left w:val="single" w:sz="4" w:space="0" w:color="auto"/>
              <w:bottom w:val="single" w:sz="4" w:space="0" w:color="auto"/>
              <w:right w:val="single" w:sz="4" w:space="0" w:color="auto"/>
            </w:tcBorders>
            <w:vAlign w:val="center"/>
          </w:tcPr>
          <w:p w:rsidR="00112F16" w:rsidRPr="006E3932" w:rsidRDefault="00764FDC" w:rsidP="009757CF">
            <w:pPr>
              <w:pStyle w:val="a3"/>
              <w:jc w:val="center"/>
              <w:rPr>
                <w:rFonts w:ascii="Times New Roman" w:hAnsi="Times New Roman"/>
                <w:sz w:val="24"/>
                <w:szCs w:val="24"/>
              </w:rPr>
            </w:pPr>
            <w:r>
              <w:rPr>
                <w:rFonts w:ascii="Times New Roman" w:hAnsi="Times New Roman"/>
                <w:sz w:val="24"/>
                <w:szCs w:val="24"/>
              </w:rPr>
              <w:t>2</w:t>
            </w:r>
            <w:r w:rsidR="003A7684">
              <w:rPr>
                <w:rFonts w:ascii="Times New Roman" w:hAnsi="Times New Roman"/>
                <w:sz w:val="24"/>
                <w:szCs w:val="24"/>
              </w:rPr>
              <w:t>4</w:t>
            </w:r>
          </w:p>
        </w:tc>
        <w:tc>
          <w:tcPr>
            <w:tcW w:w="9178" w:type="dxa"/>
            <w:tcBorders>
              <w:top w:val="single" w:sz="4" w:space="0" w:color="auto"/>
              <w:left w:val="single" w:sz="4" w:space="0" w:color="auto"/>
              <w:bottom w:val="single" w:sz="4" w:space="0" w:color="auto"/>
              <w:right w:val="single" w:sz="4" w:space="0" w:color="auto"/>
            </w:tcBorders>
          </w:tcPr>
          <w:p w:rsidR="00112F16" w:rsidRPr="00EF1F51" w:rsidRDefault="00E540FA" w:rsidP="00112F16">
            <w:pPr>
              <w:pStyle w:val="a3"/>
              <w:jc w:val="both"/>
              <w:rPr>
                <w:rFonts w:ascii="Times New Roman" w:hAnsi="Times New Roman"/>
                <w:sz w:val="24"/>
                <w:szCs w:val="24"/>
              </w:rPr>
            </w:pPr>
            <w:r w:rsidRPr="00E540FA">
              <w:rPr>
                <w:rFonts w:ascii="Times New Roman" w:hAnsi="Times New Roman"/>
                <w:sz w:val="24"/>
                <w:szCs w:val="24"/>
              </w:rPr>
              <w:t>Гравий для строительных работ марка 1000, фракция 20-40 мм</w:t>
            </w:r>
          </w:p>
        </w:tc>
      </w:tr>
      <w:tr w:rsidR="00764FDC"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64FDC" w:rsidRPr="006E3932" w:rsidRDefault="00764FDC" w:rsidP="009757CF">
            <w:pPr>
              <w:pStyle w:val="a3"/>
              <w:jc w:val="center"/>
              <w:rPr>
                <w:rFonts w:ascii="Times New Roman" w:hAnsi="Times New Roman"/>
                <w:sz w:val="24"/>
                <w:szCs w:val="24"/>
              </w:rPr>
            </w:pPr>
            <w:r>
              <w:rPr>
                <w:rFonts w:ascii="Times New Roman" w:hAnsi="Times New Roman"/>
                <w:sz w:val="24"/>
                <w:szCs w:val="24"/>
              </w:rPr>
              <w:t>2</w:t>
            </w:r>
            <w:r w:rsidR="003A7684">
              <w:rPr>
                <w:rFonts w:ascii="Times New Roman" w:hAnsi="Times New Roman"/>
                <w:sz w:val="24"/>
                <w:szCs w:val="24"/>
              </w:rPr>
              <w:t>5</w:t>
            </w:r>
          </w:p>
        </w:tc>
        <w:tc>
          <w:tcPr>
            <w:tcW w:w="9178" w:type="dxa"/>
            <w:tcBorders>
              <w:top w:val="single" w:sz="4" w:space="0" w:color="auto"/>
              <w:left w:val="single" w:sz="4" w:space="0" w:color="auto"/>
              <w:bottom w:val="single" w:sz="4" w:space="0" w:color="auto"/>
              <w:right w:val="single" w:sz="4" w:space="0" w:color="auto"/>
            </w:tcBorders>
          </w:tcPr>
          <w:p w:rsidR="00764FDC" w:rsidRPr="00695640" w:rsidRDefault="00736DA7" w:rsidP="00764FDC">
            <w:pPr>
              <w:pStyle w:val="a3"/>
              <w:jc w:val="both"/>
              <w:rPr>
                <w:rFonts w:ascii="Times New Roman" w:hAnsi="Times New Roman"/>
                <w:sz w:val="24"/>
                <w:szCs w:val="24"/>
              </w:rPr>
            </w:pPr>
            <w:r w:rsidRPr="00736DA7">
              <w:rPr>
                <w:rFonts w:ascii="Times New Roman" w:hAnsi="Times New Roman"/>
                <w:sz w:val="24"/>
                <w:szCs w:val="24"/>
              </w:rPr>
              <w:t>Блок оконный пластиковый двустворчатый, с глухой и поворотно-откидной створкой, однокамерным стеклопакетом (24 мм), площадью до 1 м2</w:t>
            </w:r>
          </w:p>
        </w:tc>
      </w:tr>
      <w:tr w:rsidR="003A7684"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3A7684" w:rsidRDefault="003A7684" w:rsidP="00736DA7">
            <w:pPr>
              <w:pStyle w:val="a3"/>
              <w:jc w:val="center"/>
              <w:rPr>
                <w:rFonts w:ascii="Times New Roman" w:hAnsi="Times New Roman"/>
                <w:sz w:val="24"/>
                <w:szCs w:val="24"/>
              </w:rPr>
            </w:pPr>
            <w:r>
              <w:rPr>
                <w:rFonts w:ascii="Times New Roman" w:hAnsi="Times New Roman"/>
                <w:sz w:val="24"/>
                <w:szCs w:val="24"/>
              </w:rPr>
              <w:t>2</w:t>
            </w:r>
            <w:r w:rsidR="00736DA7">
              <w:rPr>
                <w:rFonts w:ascii="Times New Roman" w:hAnsi="Times New Roman"/>
                <w:sz w:val="24"/>
                <w:szCs w:val="24"/>
              </w:rPr>
              <w:t>6</w:t>
            </w:r>
          </w:p>
        </w:tc>
        <w:tc>
          <w:tcPr>
            <w:tcW w:w="9178" w:type="dxa"/>
            <w:tcBorders>
              <w:top w:val="single" w:sz="4" w:space="0" w:color="auto"/>
              <w:left w:val="single" w:sz="4" w:space="0" w:color="auto"/>
              <w:bottom w:val="single" w:sz="4" w:space="0" w:color="auto"/>
              <w:right w:val="single" w:sz="4" w:space="0" w:color="auto"/>
            </w:tcBorders>
          </w:tcPr>
          <w:p w:rsidR="003A7684" w:rsidRPr="00292D3F" w:rsidRDefault="003A7684" w:rsidP="00764FDC">
            <w:pPr>
              <w:pStyle w:val="a3"/>
              <w:jc w:val="both"/>
              <w:rPr>
                <w:rFonts w:ascii="Times New Roman" w:hAnsi="Times New Roman"/>
                <w:color w:val="000000"/>
                <w:sz w:val="24"/>
                <w:szCs w:val="24"/>
              </w:rPr>
            </w:pPr>
            <w:r w:rsidRPr="003A7684">
              <w:rPr>
                <w:rFonts w:ascii="Times New Roman" w:hAnsi="Times New Roman"/>
                <w:color w:val="000000"/>
                <w:sz w:val="24"/>
                <w:szCs w:val="24"/>
              </w:rPr>
              <w:t>Уголок 25х25х3 мм</w:t>
            </w:r>
          </w:p>
        </w:tc>
      </w:tr>
      <w:tr w:rsidR="003A7684"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3A7684" w:rsidRDefault="003A7684" w:rsidP="00736DA7">
            <w:pPr>
              <w:pStyle w:val="a3"/>
              <w:jc w:val="center"/>
              <w:rPr>
                <w:rFonts w:ascii="Times New Roman" w:hAnsi="Times New Roman"/>
                <w:sz w:val="24"/>
                <w:szCs w:val="24"/>
              </w:rPr>
            </w:pPr>
            <w:r>
              <w:rPr>
                <w:rFonts w:ascii="Times New Roman" w:hAnsi="Times New Roman"/>
                <w:sz w:val="24"/>
                <w:szCs w:val="24"/>
              </w:rPr>
              <w:t>2</w:t>
            </w:r>
            <w:r w:rsidR="00736DA7">
              <w:rPr>
                <w:rFonts w:ascii="Times New Roman" w:hAnsi="Times New Roman"/>
                <w:sz w:val="24"/>
                <w:szCs w:val="24"/>
              </w:rPr>
              <w:t>7</w:t>
            </w:r>
          </w:p>
        </w:tc>
        <w:tc>
          <w:tcPr>
            <w:tcW w:w="9178" w:type="dxa"/>
            <w:tcBorders>
              <w:top w:val="single" w:sz="4" w:space="0" w:color="auto"/>
              <w:left w:val="single" w:sz="4" w:space="0" w:color="auto"/>
              <w:bottom w:val="single" w:sz="4" w:space="0" w:color="auto"/>
              <w:right w:val="single" w:sz="4" w:space="0" w:color="auto"/>
            </w:tcBorders>
          </w:tcPr>
          <w:p w:rsidR="003A7684" w:rsidRPr="00292D3F" w:rsidRDefault="003A7684" w:rsidP="00764FDC">
            <w:pPr>
              <w:pStyle w:val="a3"/>
              <w:jc w:val="both"/>
              <w:rPr>
                <w:rFonts w:ascii="Times New Roman" w:hAnsi="Times New Roman"/>
                <w:color w:val="000000"/>
                <w:sz w:val="24"/>
                <w:szCs w:val="24"/>
              </w:rPr>
            </w:pPr>
            <w:r w:rsidRPr="003A7684">
              <w:rPr>
                <w:rFonts w:ascii="Times New Roman" w:hAnsi="Times New Roman"/>
                <w:color w:val="000000"/>
                <w:sz w:val="24"/>
                <w:szCs w:val="24"/>
              </w:rPr>
              <w:t>Лист просечно-вытяжной, толщиной 4 мм</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28</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36DA7">
            <w:pPr>
              <w:pStyle w:val="a3"/>
              <w:jc w:val="both"/>
              <w:rPr>
                <w:rFonts w:ascii="Times New Roman" w:hAnsi="Times New Roman"/>
                <w:color w:val="000000"/>
                <w:sz w:val="24"/>
                <w:szCs w:val="24"/>
              </w:rPr>
            </w:pPr>
            <w:r>
              <w:rPr>
                <w:rFonts w:ascii="Times New Roman" w:hAnsi="Times New Roman"/>
                <w:color w:val="000000"/>
                <w:sz w:val="24"/>
                <w:szCs w:val="24"/>
              </w:rPr>
              <w:t>Щит распределительный</w:t>
            </w:r>
            <w:r w:rsidRPr="00736DA7">
              <w:rPr>
                <w:rFonts w:ascii="Times New Roman" w:hAnsi="Times New Roman"/>
                <w:color w:val="000000"/>
                <w:sz w:val="24"/>
                <w:szCs w:val="24"/>
              </w:rPr>
              <w:t xml:space="preserve"> встраиваемы</w:t>
            </w:r>
            <w:r>
              <w:rPr>
                <w:rFonts w:ascii="Times New Roman" w:hAnsi="Times New Roman"/>
                <w:color w:val="000000"/>
                <w:sz w:val="24"/>
                <w:szCs w:val="24"/>
              </w:rPr>
              <w:t>й</w:t>
            </w:r>
            <w:r w:rsidRPr="00736DA7">
              <w:rPr>
                <w:rFonts w:ascii="Times New Roman" w:hAnsi="Times New Roman"/>
                <w:color w:val="000000"/>
                <w:sz w:val="24"/>
                <w:szCs w:val="24"/>
              </w:rPr>
              <w:t xml:space="preserve"> ЩРВ-48з, с замком, размером 630х320х120 мм</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29</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Счетчик электрической энергии электронный, трехфазный Меркурий 230АМ-02, 10(100) А (однотарифный)</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30</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Выключатели автоматические &lt;IEK&gt; ВА47-29 3Р 32А, характеристика С</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31</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Выключатели автоматические &lt;IEK&gt; ВА47-29 2Р 10А, характеристика С</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32</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Выключатели автоматические &lt;IEK&gt; ВА47-29 3Р 25А, характеристика С</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33</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Трубы из непластифицированного поливинилхлорида (НПВХ) для электропроводок диаметром 20 мм</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34</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1,5 мм2</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35</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- 5 и сечением 6 мм2</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36</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4 мм2</w:t>
            </w:r>
            <w:r>
              <w:rPr>
                <w:rFonts w:ascii="Times New Roman" w:hAnsi="Times New Roman"/>
                <w:color w:val="000000"/>
                <w:sz w:val="24"/>
                <w:szCs w:val="24"/>
              </w:rPr>
              <w:t>, либо аналог</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37</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Выключатель одноклавишный для открытой проводки</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38</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Выключатель двухклавишный для скрытой проводки</w:t>
            </w:r>
          </w:p>
        </w:tc>
      </w:tr>
      <w:tr w:rsidR="00736DA7" w:rsidRPr="00695640" w:rsidTr="00E81684">
        <w:tc>
          <w:tcPr>
            <w:tcW w:w="456" w:type="dxa"/>
            <w:tcBorders>
              <w:top w:val="single" w:sz="4" w:space="0" w:color="auto"/>
              <w:left w:val="single" w:sz="4" w:space="0" w:color="auto"/>
              <w:bottom w:val="single" w:sz="4" w:space="0" w:color="auto"/>
              <w:right w:val="single" w:sz="4" w:space="0" w:color="auto"/>
            </w:tcBorders>
            <w:vAlign w:val="center"/>
          </w:tcPr>
          <w:p w:rsidR="00736DA7" w:rsidRDefault="00736DA7" w:rsidP="00736DA7">
            <w:pPr>
              <w:pStyle w:val="a3"/>
              <w:jc w:val="center"/>
              <w:rPr>
                <w:rFonts w:ascii="Times New Roman" w:hAnsi="Times New Roman"/>
                <w:sz w:val="24"/>
                <w:szCs w:val="24"/>
              </w:rPr>
            </w:pPr>
            <w:r>
              <w:rPr>
                <w:rFonts w:ascii="Times New Roman" w:hAnsi="Times New Roman"/>
                <w:sz w:val="24"/>
                <w:szCs w:val="24"/>
              </w:rPr>
              <w:t>39</w:t>
            </w:r>
          </w:p>
        </w:tc>
        <w:tc>
          <w:tcPr>
            <w:tcW w:w="9178" w:type="dxa"/>
            <w:tcBorders>
              <w:top w:val="single" w:sz="4" w:space="0" w:color="auto"/>
              <w:left w:val="single" w:sz="4" w:space="0" w:color="auto"/>
              <w:bottom w:val="single" w:sz="4" w:space="0" w:color="auto"/>
              <w:right w:val="single" w:sz="4" w:space="0" w:color="auto"/>
            </w:tcBorders>
          </w:tcPr>
          <w:p w:rsidR="00736DA7" w:rsidRPr="003A7684" w:rsidRDefault="00736DA7" w:rsidP="00764FDC">
            <w:pPr>
              <w:pStyle w:val="a3"/>
              <w:jc w:val="both"/>
              <w:rPr>
                <w:rFonts w:ascii="Times New Roman" w:hAnsi="Times New Roman"/>
                <w:color w:val="000000"/>
                <w:sz w:val="24"/>
                <w:szCs w:val="24"/>
              </w:rPr>
            </w:pPr>
            <w:r w:rsidRPr="00736DA7">
              <w:rPr>
                <w:rFonts w:ascii="Times New Roman" w:hAnsi="Times New Roman"/>
                <w:color w:val="000000"/>
                <w:sz w:val="24"/>
                <w:szCs w:val="24"/>
              </w:rPr>
              <w:t>Светильник НПБ 1101 белый/круг 100Вт IP44 ИЭК</w:t>
            </w:r>
            <w:r>
              <w:rPr>
                <w:rFonts w:ascii="Times New Roman" w:hAnsi="Times New Roman"/>
                <w:color w:val="000000"/>
                <w:sz w:val="24"/>
                <w:szCs w:val="24"/>
              </w:rPr>
              <w:t>, либо аналог</w:t>
            </w:r>
          </w:p>
        </w:tc>
      </w:tr>
    </w:tbl>
    <w:p w:rsidR="00764FDC" w:rsidRDefault="00764FDC" w:rsidP="00874166">
      <w:pPr>
        <w:spacing w:after="0" w:line="240" w:lineRule="auto"/>
        <w:ind w:firstLine="708"/>
        <w:jc w:val="both"/>
        <w:rPr>
          <w:rFonts w:ascii="Times New Roman" w:eastAsia="Times New Roman" w:hAnsi="Times New Roman"/>
          <w:sz w:val="24"/>
          <w:szCs w:val="24"/>
          <w:lang w:eastAsia="ru-RU"/>
        </w:rPr>
      </w:pPr>
    </w:p>
    <w:p w:rsidR="00761A7F" w:rsidRPr="00695640" w:rsidRDefault="00395690" w:rsidP="00874166">
      <w:pPr>
        <w:spacing w:after="0" w:line="240" w:lineRule="auto"/>
        <w:ind w:firstLine="708"/>
        <w:jc w:val="both"/>
        <w:rPr>
          <w:rFonts w:ascii="Times New Roman" w:hAnsi="Times New Roman"/>
          <w:b/>
          <w:sz w:val="24"/>
          <w:szCs w:val="24"/>
        </w:rPr>
      </w:pPr>
      <w:r w:rsidRPr="00695640">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DC0C79" w:rsidRDefault="00DC0C79" w:rsidP="00CD364E">
      <w:pPr>
        <w:spacing w:after="0" w:line="240" w:lineRule="auto"/>
        <w:jc w:val="center"/>
        <w:rPr>
          <w:rFonts w:ascii="Times New Roman" w:hAnsi="Times New Roman"/>
          <w:b/>
          <w:sz w:val="24"/>
          <w:szCs w:val="24"/>
        </w:rPr>
      </w:pPr>
    </w:p>
    <w:p w:rsidR="009A7AEB" w:rsidRPr="00695640" w:rsidRDefault="0048623B" w:rsidP="00CD364E">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CD364E" w:rsidRPr="00695640" w:rsidRDefault="00CD364E" w:rsidP="00CD364E">
      <w:pPr>
        <w:spacing w:after="0" w:line="240" w:lineRule="auto"/>
        <w:jc w:val="center"/>
        <w:rPr>
          <w:rFonts w:ascii="Times New Roman" w:hAnsi="Times New Roman"/>
          <w:b/>
          <w:sz w:val="24"/>
          <w:szCs w:val="24"/>
        </w:rPr>
      </w:pP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lastRenderedPageBreak/>
        <w:t>2. В ходе производства работ Подрядчиком предоставляются сертификаты качества, накладные, счета-фактуры на применяемые материалы.</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761A7F" w:rsidRPr="00695640"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CD364E" w:rsidRDefault="00CD364E" w:rsidP="00CD364E">
      <w:pPr>
        <w:spacing w:after="0" w:line="240" w:lineRule="auto"/>
        <w:jc w:val="both"/>
        <w:rPr>
          <w:rFonts w:ascii="Times New Roman" w:hAnsi="Times New Roman"/>
          <w:sz w:val="24"/>
          <w:szCs w:val="24"/>
        </w:rPr>
      </w:pPr>
    </w:p>
    <w:p w:rsidR="000431FB" w:rsidRPr="000431FB" w:rsidRDefault="00F140B8" w:rsidP="000431FB">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w:t>
      </w:r>
      <w:r w:rsidR="000431FB">
        <w:rPr>
          <w:rFonts w:ascii="Times New Roman" w:eastAsia="Times New Roman" w:hAnsi="Times New Roman"/>
          <w:b/>
          <w:bCs/>
          <w:color w:val="000000"/>
          <w:sz w:val="24"/>
          <w:szCs w:val="24"/>
          <w:lang w:eastAsia="ru-RU"/>
        </w:rPr>
        <w:t xml:space="preserve">. </w:t>
      </w:r>
      <w:r w:rsidR="000431FB" w:rsidRPr="000431FB">
        <w:rPr>
          <w:rFonts w:ascii="Times New Roman" w:eastAsia="Times New Roman" w:hAnsi="Times New Roman"/>
          <w:b/>
          <w:bCs/>
          <w:color w:val="000000"/>
          <w:sz w:val="24"/>
          <w:szCs w:val="24"/>
          <w:lang w:eastAsia="ru-RU"/>
        </w:rPr>
        <w:t>Требования к системе контроля качества:</w:t>
      </w:r>
    </w:p>
    <w:p w:rsid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0431FB" w:rsidRP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00BC5C8A"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F140B8" w:rsidRDefault="00F140B8" w:rsidP="00F140B8">
      <w:pPr>
        <w:spacing w:after="0" w:line="240" w:lineRule="auto"/>
        <w:jc w:val="center"/>
        <w:rPr>
          <w:rFonts w:ascii="Times New Roman" w:hAnsi="Times New Roman"/>
          <w:b/>
          <w:sz w:val="24"/>
          <w:szCs w:val="24"/>
        </w:rPr>
      </w:pPr>
    </w:p>
    <w:p w:rsidR="00F140B8" w:rsidRPr="00695640" w:rsidRDefault="00F140B8" w:rsidP="00F140B8">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F140B8" w:rsidRPr="00695640" w:rsidRDefault="00F140B8" w:rsidP="00F140B8">
      <w:pPr>
        <w:tabs>
          <w:tab w:val="left" w:pos="3372"/>
        </w:tabs>
        <w:spacing w:after="0" w:line="240" w:lineRule="auto"/>
        <w:rPr>
          <w:rFonts w:ascii="Times New Roman" w:hAnsi="Times New Roman"/>
          <w:b/>
          <w:sz w:val="24"/>
          <w:szCs w:val="24"/>
        </w:rPr>
      </w:pP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00680779" w:rsidRPr="00680779">
        <w:rPr>
          <w:rFonts w:ascii="Times New Roman" w:hAnsi="Times New Roman"/>
          <w:sz w:val="24"/>
          <w:szCs w:val="24"/>
        </w:rPr>
        <w:t>Подрядчик до начала производства ремонтных работ: предоставляет Техническому заказчику (Заказчику) проект производства работ, в случае не предоставления ППР подрядчик к производству работ не допускается. Объект принимается по акту с осмотром и фотофиксацией состояния квартир верхних этажей.</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lastRenderedPageBreak/>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00BC5C8A" w:rsidRPr="00BC5C8A">
        <w:rPr>
          <w:rFonts w:ascii="Times New Roman" w:hAnsi="Times New Roman"/>
          <w:sz w:val="24"/>
          <w:szCs w:val="24"/>
        </w:rPr>
        <w:t>Строительный контроль, По</w:t>
      </w:r>
      <w:bookmarkStart w:id="0" w:name="_GoBack"/>
      <w:bookmarkEnd w:id="0"/>
      <w:r w:rsidR="00BC5C8A" w:rsidRPr="00BC5C8A">
        <w:rPr>
          <w:rFonts w:ascii="Times New Roman" w:hAnsi="Times New Roman"/>
          <w:sz w:val="24"/>
          <w:szCs w:val="24"/>
        </w:rPr>
        <w:t>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680779" w:rsidRPr="00695640" w:rsidRDefault="00680779" w:rsidP="00680779">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4A3268" w:rsidRPr="00695640" w:rsidRDefault="00765FAE" w:rsidP="00CD364E">
      <w:pPr>
        <w:spacing w:after="0" w:line="240" w:lineRule="auto"/>
        <w:rPr>
          <w:rFonts w:ascii="Times New Roman" w:hAnsi="Times New Roman"/>
          <w:sz w:val="24"/>
          <w:szCs w:val="24"/>
        </w:rPr>
      </w:pPr>
      <w:r>
        <w:rPr>
          <w:rFonts w:ascii="Times New Roman" w:hAnsi="Times New Roman"/>
          <w:sz w:val="24"/>
          <w:szCs w:val="24"/>
        </w:rPr>
        <w:t>В</w:t>
      </w:r>
      <w:r w:rsidR="004A3268" w:rsidRPr="00695640">
        <w:rPr>
          <w:rFonts w:ascii="Times New Roman" w:hAnsi="Times New Roman"/>
          <w:sz w:val="24"/>
          <w:szCs w:val="24"/>
        </w:rPr>
        <w:t>едущий инженер отдела контроля</w:t>
      </w: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 xml:space="preserve">МКУ «КР </w:t>
      </w:r>
      <w:proofErr w:type="gramStart"/>
      <w:r w:rsidRPr="00695640">
        <w:rPr>
          <w:rFonts w:ascii="Times New Roman" w:hAnsi="Times New Roman"/>
          <w:sz w:val="24"/>
          <w:szCs w:val="24"/>
        </w:rPr>
        <w:t>МКД»</w:t>
      </w:r>
      <w:r w:rsidRPr="00695640">
        <w:rPr>
          <w:rFonts w:ascii="Times New Roman" w:hAnsi="Times New Roman"/>
          <w:sz w:val="24"/>
          <w:szCs w:val="24"/>
        </w:rPr>
        <w:tab/>
      </w:r>
      <w:proofErr w:type="gramEnd"/>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00313BF8" w:rsidRPr="00695640">
        <w:rPr>
          <w:rFonts w:ascii="Times New Roman" w:hAnsi="Times New Roman"/>
          <w:sz w:val="24"/>
          <w:szCs w:val="24"/>
        </w:rPr>
        <w:t xml:space="preserve"> </w:t>
      </w:r>
      <w:r w:rsidR="00DC0C79">
        <w:rPr>
          <w:rFonts w:ascii="Times New Roman" w:hAnsi="Times New Roman"/>
          <w:sz w:val="24"/>
          <w:szCs w:val="24"/>
        </w:rPr>
        <w:tab/>
        <w:t xml:space="preserve">   Е.В. Ищенко</w:t>
      </w:r>
    </w:p>
    <w:p w:rsidR="00DC0C79" w:rsidRDefault="00DC0C79" w:rsidP="00CD364E">
      <w:pPr>
        <w:spacing w:after="0" w:line="240" w:lineRule="auto"/>
        <w:rPr>
          <w:rFonts w:ascii="Times New Roman" w:hAnsi="Times New Roman"/>
          <w:sz w:val="24"/>
          <w:szCs w:val="24"/>
        </w:rPr>
      </w:pPr>
    </w:p>
    <w:p w:rsidR="00A337D2" w:rsidRPr="00695640" w:rsidRDefault="00A337D2" w:rsidP="00A337D2">
      <w:pPr>
        <w:spacing w:after="0" w:line="240" w:lineRule="auto"/>
        <w:rPr>
          <w:rFonts w:ascii="Times New Roman" w:hAnsi="Times New Roman"/>
          <w:sz w:val="24"/>
          <w:szCs w:val="24"/>
        </w:rPr>
      </w:pPr>
      <w:r>
        <w:rPr>
          <w:rFonts w:ascii="Times New Roman" w:hAnsi="Times New Roman"/>
          <w:sz w:val="24"/>
          <w:szCs w:val="24"/>
        </w:rPr>
        <w:t>В</w:t>
      </w:r>
      <w:r w:rsidRPr="00695640">
        <w:rPr>
          <w:rFonts w:ascii="Times New Roman" w:hAnsi="Times New Roman"/>
          <w:sz w:val="24"/>
          <w:szCs w:val="24"/>
        </w:rPr>
        <w:t>едущий инженер отдела контроля</w:t>
      </w:r>
    </w:p>
    <w:p w:rsidR="00A337D2" w:rsidRPr="00695640" w:rsidRDefault="00A337D2" w:rsidP="00A337D2">
      <w:pPr>
        <w:spacing w:after="0" w:line="240" w:lineRule="auto"/>
        <w:rPr>
          <w:rFonts w:ascii="Times New Roman" w:hAnsi="Times New Roman"/>
          <w:sz w:val="24"/>
          <w:szCs w:val="24"/>
        </w:rPr>
      </w:pPr>
      <w:r w:rsidRPr="00695640">
        <w:rPr>
          <w:rFonts w:ascii="Times New Roman" w:hAnsi="Times New Roman"/>
          <w:sz w:val="24"/>
          <w:szCs w:val="24"/>
        </w:rPr>
        <w:t xml:space="preserve">МКУ «КР </w:t>
      </w:r>
      <w:proofErr w:type="gramStart"/>
      <w:r w:rsidRPr="00695640">
        <w:rPr>
          <w:rFonts w:ascii="Times New Roman" w:hAnsi="Times New Roman"/>
          <w:sz w:val="24"/>
          <w:szCs w:val="24"/>
        </w:rPr>
        <w:t>МКД»</w:t>
      </w:r>
      <w:r w:rsidRPr="00695640">
        <w:rPr>
          <w:rFonts w:ascii="Times New Roman" w:hAnsi="Times New Roman"/>
          <w:sz w:val="24"/>
          <w:szCs w:val="24"/>
        </w:rPr>
        <w:tab/>
      </w:r>
      <w:proofErr w:type="gramEnd"/>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Pr>
          <w:rFonts w:ascii="Times New Roman" w:hAnsi="Times New Roman"/>
          <w:sz w:val="24"/>
          <w:szCs w:val="24"/>
        </w:rPr>
        <w:t xml:space="preserve">     И.Л. Герасименко</w:t>
      </w:r>
    </w:p>
    <w:p w:rsidR="00A337D2" w:rsidRPr="00695640" w:rsidRDefault="00A337D2" w:rsidP="00CD364E">
      <w:pPr>
        <w:spacing w:after="0" w:line="240" w:lineRule="auto"/>
        <w:rPr>
          <w:rFonts w:ascii="Times New Roman" w:hAnsi="Times New Roman"/>
          <w:sz w:val="24"/>
          <w:szCs w:val="24"/>
        </w:rPr>
      </w:pPr>
    </w:p>
    <w:p w:rsidR="00CD364E" w:rsidRPr="00695640" w:rsidRDefault="00CD364E" w:rsidP="00CD364E">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3A7684" w:rsidRDefault="003A7684" w:rsidP="00CD364E">
      <w:pPr>
        <w:spacing w:after="0" w:line="240" w:lineRule="auto"/>
        <w:rPr>
          <w:rFonts w:ascii="Times New Roman" w:hAnsi="Times New Roman"/>
          <w:sz w:val="24"/>
          <w:szCs w:val="24"/>
        </w:rPr>
      </w:pPr>
      <w:r>
        <w:rPr>
          <w:rFonts w:ascii="Times New Roman" w:hAnsi="Times New Roman"/>
          <w:sz w:val="24"/>
          <w:szCs w:val="24"/>
        </w:rPr>
        <w:t>Зам. н</w:t>
      </w:r>
      <w:r w:rsidR="00013012" w:rsidRPr="00013012">
        <w:rPr>
          <w:rFonts w:ascii="Times New Roman" w:hAnsi="Times New Roman"/>
          <w:sz w:val="24"/>
          <w:szCs w:val="24"/>
        </w:rPr>
        <w:t>ачальник</w:t>
      </w:r>
      <w:r>
        <w:rPr>
          <w:rFonts w:ascii="Times New Roman" w:hAnsi="Times New Roman"/>
          <w:sz w:val="24"/>
          <w:szCs w:val="24"/>
        </w:rPr>
        <w:t>а</w:t>
      </w:r>
      <w:r w:rsidR="00013012" w:rsidRPr="00013012">
        <w:rPr>
          <w:rFonts w:ascii="Times New Roman" w:hAnsi="Times New Roman"/>
          <w:sz w:val="24"/>
          <w:szCs w:val="24"/>
        </w:rPr>
        <w:t xml:space="preserve"> отдела контроля </w:t>
      </w:r>
    </w:p>
    <w:p w:rsidR="00CD364E" w:rsidRPr="00695640" w:rsidRDefault="00013012" w:rsidP="00CD364E">
      <w:pPr>
        <w:spacing w:after="0" w:line="240" w:lineRule="auto"/>
        <w:rPr>
          <w:rFonts w:ascii="Times New Roman" w:hAnsi="Times New Roman"/>
          <w:sz w:val="24"/>
          <w:szCs w:val="24"/>
        </w:rPr>
      </w:pPr>
      <w:r w:rsidRPr="00013012">
        <w:rPr>
          <w:rFonts w:ascii="Times New Roman" w:hAnsi="Times New Roman"/>
          <w:sz w:val="24"/>
          <w:szCs w:val="24"/>
        </w:rPr>
        <w:t xml:space="preserve">МКУ «КР </w:t>
      </w:r>
      <w:proofErr w:type="gramStart"/>
      <w:r w:rsidRPr="00013012">
        <w:rPr>
          <w:rFonts w:ascii="Times New Roman" w:hAnsi="Times New Roman"/>
          <w:sz w:val="24"/>
          <w:szCs w:val="24"/>
        </w:rPr>
        <w:t>МКД»</w:t>
      </w:r>
      <w:r w:rsidR="003A7684">
        <w:rPr>
          <w:rFonts w:ascii="Times New Roman" w:hAnsi="Times New Roman"/>
          <w:sz w:val="24"/>
          <w:szCs w:val="24"/>
        </w:rPr>
        <w:tab/>
      </w:r>
      <w:proofErr w:type="gramEnd"/>
      <w:r w:rsidR="003A7684">
        <w:rPr>
          <w:rFonts w:ascii="Times New Roman" w:hAnsi="Times New Roman"/>
          <w:sz w:val="24"/>
          <w:szCs w:val="24"/>
        </w:rPr>
        <w:tab/>
      </w:r>
      <w:r w:rsidR="003A7684">
        <w:rPr>
          <w:rFonts w:ascii="Times New Roman" w:hAnsi="Times New Roman"/>
          <w:sz w:val="24"/>
          <w:szCs w:val="24"/>
        </w:rPr>
        <w:tab/>
        <w:t xml:space="preserve">          </w:t>
      </w:r>
      <w:r w:rsidR="003A7684">
        <w:rPr>
          <w:rFonts w:ascii="Times New Roman" w:hAnsi="Times New Roman"/>
          <w:sz w:val="24"/>
          <w:szCs w:val="24"/>
        </w:rPr>
        <w:tab/>
      </w:r>
      <w:r w:rsidR="003A7684">
        <w:rPr>
          <w:rFonts w:ascii="Times New Roman" w:hAnsi="Times New Roman"/>
          <w:sz w:val="24"/>
          <w:szCs w:val="24"/>
        </w:rPr>
        <w:tab/>
      </w:r>
      <w:r w:rsidR="003A7684">
        <w:rPr>
          <w:rFonts w:ascii="Times New Roman" w:hAnsi="Times New Roman"/>
          <w:sz w:val="24"/>
          <w:szCs w:val="24"/>
        </w:rPr>
        <w:tab/>
      </w:r>
      <w:r w:rsidR="003A7684">
        <w:rPr>
          <w:rFonts w:ascii="Times New Roman" w:hAnsi="Times New Roman"/>
          <w:sz w:val="24"/>
          <w:szCs w:val="24"/>
        </w:rPr>
        <w:tab/>
      </w:r>
      <w:r w:rsidR="003A7684">
        <w:rPr>
          <w:rFonts w:ascii="Times New Roman" w:hAnsi="Times New Roman"/>
          <w:sz w:val="24"/>
          <w:szCs w:val="24"/>
        </w:rPr>
        <w:tab/>
        <w:t xml:space="preserve">          О.В. Толмачева</w:t>
      </w:r>
    </w:p>
    <w:sectPr w:rsidR="00CD364E" w:rsidRPr="00695640" w:rsidSect="009562CB">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7A7"/>
    <w:multiLevelType w:val="hybridMultilevel"/>
    <w:tmpl w:val="945CF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65659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AC7A27"/>
    <w:multiLevelType w:val="hybridMultilevel"/>
    <w:tmpl w:val="3D488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2"/>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CE"/>
    <w:rsid w:val="00006370"/>
    <w:rsid w:val="00006482"/>
    <w:rsid w:val="00006EF9"/>
    <w:rsid w:val="0001209A"/>
    <w:rsid w:val="00013012"/>
    <w:rsid w:val="00014107"/>
    <w:rsid w:val="000234FC"/>
    <w:rsid w:val="00027D1D"/>
    <w:rsid w:val="00030BAA"/>
    <w:rsid w:val="000318DC"/>
    <w:rsid w:val="000324FF"/>
    <w:rsid w:val="00042022"/>
    <w:rsid w:val="000431FB"/>
    <w:rsid w:val="00045A2A"/>
    <w:rsid w:val="00045FD5"/>
    <w:rsid w:val="00052F73"/>
    <w:rsid w:val="00061C7B"/>
    <w:rsid w:val="00074F9A"/>
    <w:rsid w:val="000767A1"/>
    <w:rsid w:val="000826F6"/>
    <w:rsid w:val="0008326D"/>
    <w:rsid w:val="00090795"/>
    <w:rsid w:val="0009791B"/>
    <w:rsid w:val="000A14E2"/>
    <w:rsid w:val="000A2388"/>
    <w:rsid w:val="000B5A7E"/>
    <w:rsid w:val="000B6D99"/>
    <w:rsid w:val="000C4B34"/>
    <w:rsid w:val="000F5FC2"/>
    <w:rsid w:val="00101C24"/>
    <w:rsid w:val="00105976"/>
    <w:rsid w:val="00112F16"/>
    <w:rsid w:val="001202B9"/>
    <w:rsid w:val="00123139"/>
    <w:rsid w:val="00130C92"/>
    <w:rsid w:val="001335DD"/>
    <w:rsid w:val="00140989"/>
    <w:rsid w:val="00155629"/>
    <w:rsid w:val="0015710E"/>
    <w:rsid w:val="001619A1"/>
    <w:rsid w:val="00180E6E"/>
    <w:rsid w:val="00185DD1"/>
    <w:rsid w:val="00186D72"/>
    <w:rsid w:val="0019666E"/>
    <w:rsid w:val="001A19AE"/>
    <w:rsid w:val="001A3E62"/>
    <w:rsid w:val="001D2FAB"/>
    <w:rsid w:val="001D71F2"/>
    <w:rsid w:val="001E1371"/>
    <w:rsid w:val="001E1871"/>
    <w:rsid w:val="001E2E7A"/>
    <w:rsid w:val="001E6A3A"/>
    <w:rsid w:val="00201F4E"/>
    <w:rsid w:val="00207897"/>
    <w:rsid w:val="00223A33"/>
    <w:rsid w:val="0022524F"/>
    <w:rsid w:val="00226A13"/>
    <w:rsid w:val="002310BA"/>
    <w:rsid w:val="00234193"/>
    <w:rsid w:val="00251CFD"/>
    <w:rsid w:val="00256509"/>
    <w:rsid w:val="0025785A"/>
    <w:rsid w:val="002633E0"/>
    <w:rsid w:val="0026703E"/>
    <w:rsid w:val="002672C5"/>
    <w:rsid w:val="00276CC6"/>
    <w:rsid w:val="002812E8"/>
    <w:rsid w:val="00282E46"/>
    <w:rsid w:val="00285088"/>
    <w:rsid w:val="00285AC5"/>
    <w:rsid w:val="00287B61"/>
    <w:rsid w:val="00292D3F"/>
    <w:rsid w:val="002B3C5A"/>
    <w:rsid w:val="002C0223"/>
    <w:rsid w:val="002D2565"/>
    <w:rsid w:val="002D2D4A"/>
    <w:rsid w:val="002D37D6"/>
    <w:rsid w:val="002D6830"/>
    <w:rsid w:val="002E18D8"/>
    <w:rsid w:val="002E315D"/>
    <w:rsid w:val="002F00BF"/>
    <w:rsid w:val="002F39D8"/>
    <w:rsid w:val="002F5488"/>
    <w:rsid w:val="00304937"/>
    <w:rsid w:val="00305503"/>
    <w:rsid w:val="0030626D"/>
    <w:rsid w:val="00313BF8"/>
    <w:rsid w:val="00320E39"/>
    <w:rsid w:val="00322128"/>
    <w:rsid w:val="00330D2B"/>
    <w:rsid w:val="00336201"/>
    <w:rsid w:val="00376B65"/>
    <w:rsid w:val="00381046"/>
    <w:rsid w:val="003869D8"/>
    <w:rsid w:val="00395690"/>
    <w:rsid w:val="003A7684"/>
    <w:rsid w:val="003B2263"/>
    <w:rsid w:val="003B7F3C"/>
    <w:rsid w:val="003C51E2"/>
    <w:rsid w:val="003C562E"/>
    <w:rsid w:val="003C6763"/>
    <w:rsid w:val="003D4062"/>
    <w:rsid w:val="003D6D79"/>
    <w:rsid w:val="003E162D"/>
    <w:rsid w:val="003F00C3"/>
    <w:rsid w:val="00406595"/>
    <w:rsid w:val="004071D1"/>
    <w:rsid w:val="0041503C"/>
    <w:rsid w:val="00416722"/>
    <w:rsid w:val="00423E19"/>
    <w:rsid w:val="004317FB"/>
    <w:rsid w:val="00434D94"/>
    <w:rsid w:val="00447C0B"/>
    <w:rsid w:val="00480223"/>
    <w:rsid w:val="00484A69"/>
    <w:rsid w:val="0048623B"/>
    <w:rsid w:val="00490039"/>
    <w:rsid w:val="004A3268"/>
    <w:rsid w:val="004C05AC"/>
    <w:rsid w:val="004C50DC"/>
    <w:rsid w:val="004D6C90"/>
    <w:rsid w:val="004E0170"/>
    <w:rsid w:val="004E09F2"/>
    <w:rsid w:val="004E67AE"/>
    <w:rsid w:val="004F036D"/>
    <w:rsid w:val="004F6139"/>
    <w:rsid w:val="0050709A"/>
    <w:rsid w:val="00526C58"/>
    <w:rsid w:val="005329F4"/>
    <w:rsid w:val="00544316"/>
    <w:rsid w:val="00544DD0"/>
    <w:rsid w:val="0056788F"/>
    <w:rsid w:val="0057241D"/>
    <w:rsid w:val="00581198"/>
    <w:rsid w:val="00582DAC"/>
    <w:rsid w:val="0059430B"/>
    <w:rsid w:val="00595559"/>
    <w:rsid w:val="00596831"/>
    <w:rsid w:val="005A0B4D"/>
    <w:rsid w:val="005A23C4"/>
    <w:rsid w:val="005B19B2"/>
    <w:rsid w:val="005B32C3"/>
    <w:rsid w:val="005C6C08"/>
    <w:rsid w:val="005D0770"/>
    <w:rsid w:val="005D113E"/>
    <w:rsid w:val="005E13A8"/>
    <w:rsid w:val="005E56DC"/>
    <w:rsid w:val="005E78B6"/>
    <w:rsid w:val="005F0251"/>
    <w:rsid w:val="006151F0"/>
    <w:rsid w:val="0062088E"/>
    <w:rsid w:val="0065484D"/>
    <w:rsid w:val="00656D2F"/>
    <w:rsid w:val="00670C2E"/>
    <w:rsid w:val="00677BF8"/>
    <w:rsid w:val="00680779"/>
    <w:rsid w:val="006859E1"/>
    <w:rsid w:val="00687EDA"/>
    <w:rsid w:val="00695640"/>
    <w:rsid w:val="00696FCD"/>
    <w:rsid w:val="006A08DB"/>
    <w:rsid w:val="006B1D82"/>
    <w:rsid w:val="006C39D8"/>
    <w:rsid w:val="006C4C68"/>
    <w:rsid w:val="006D2B17"/>
    <w:rsid w:val="006D45E3"/>
    <w:rsid w:val="006D66AA"/>
    <w:rsid w:val="006E1050"/>
    <w:rsid w:val="006E3932"/>
    <w:rsid w:val="00714B9A"/>
    <w:rsid w:val="0071523A"/>
    <w:rsid w:val="007155CB"/>
    <w:rsid w:val="00716B11"/>
    <w:rsid w:val="00721FD9"/>
    <w:rsid w:val="007328A9"/>
    <w:rsid w:val="007342E8"/>
    <w:rsid w:val="00736DA7"/>
    <w:rsid w:val="007527C0"/>
    <w:rsid w:val="0075601D"/>
    <w:rsid w:val="00757AEB"/>
    <w:rsid w:val="00761A7F"/>
    <w:rsid w:val="00764FDC"/>
    <w:rsid w:val="00765FAE"/>
    <w:rsid w:val="007710FE"/>
    <w:rsid w:val="00777BA3"/>
    <w:rsid w:val="00782A9E"/>
    <w:rsid w:val="00790773"/>
    <w:rsid w:val="007969E5"/>
    <w:rsid w:val="007A0F9E"/>
    <w:rsid w:val="007A2B29"/>
    <w:rsid w:val="007A5B1A"/>
    <w:rsid w:val="007C2EE1"/>
    <w:rsid w:val="007D2E2C"/>
    <w:rsid w:val="007D71DB"/>
    <w:rsid w:val="007F2119"/>
    <w:rsid w:val="007F24E8"/>
    <w:rsid w:val="0080147F"/>
    <w:rsid w:val="0080195E"/>
    <w:rsid w:val="0081488E"/>
    <w:rsid w:val="00815DFA"/>
    <w:rsid w:val="00835873"/>
    <w:rsid w:val="008402B6"/>
    <w:rsid w:val="0084553F"/>
    <w:rsid w:val="00845B99"/>
    <w:rsid w:val="008532FD"/>
    <w:rsid w:val="0085740C"/>
    <w:rsid w:val="00857DB5"/>
    <w:rsid w:val="00860CD3"/>
    <w:rsid w:val="008650F1"/>
    <w:rsid w:val="008663A6"/>
    <w:rsid w:val="008708F8"/>
    <w:rsid w:val="00874166"/>
    <w:rsid w:val="00880BEB"/>
    <w:rsid w:val="00883987"/>
    <w:rsid w:val="008840EA"/>
    <w:rsid w:val="008A6113"/>
    <w:rsid w:val="008A68F3"/>
    <w:rsid w:val="008C4176"/>
    <w:rsid w:val="008D2FBD"/>
    <w:rsid w:val="008E57B7"/>
    <w:rsid w:val="008E6A67"/>
    <w:rsid w:val="00910716"/>
    <w:rsid w:val="00913579"/>
    <w:rsid w:val="0091595E"/>
    <w:rsid w:val="009200D6"/>
    <w:rsid w:val="009216E3"/>
    <w:rsid w:val="009371B7"/>
    <w:rsid w:val="00937D33"/>
    <w:rsid w:val="0094385B"/>
    <w:rsid w:val="00946949"/>
    <w:rsid w:val="009562CB"/>
    <w:rsid w:val="0095695C"/>
    <w:rsid w:val="0096052D"/>
    <w:rsid w:val="00963063"/>
    <w:rsid w:val="00967CF0"/>
    <w:rsid w:val="009757CF"/>
    <w:rsid w:val="009831D2"/>
    <w:rsid w:val="0099034F"/>
    <w:rsid w:val="00991C77"/>
    <w:rsid w:val="0099346E"/>
    <w:rsid w:val="009935BF"/>
    <w:rsid w:val="009A5B44"/>
    <w:rsid w:val="009A7AEB"/>
    <w:rsid w:val="009A7E10"/>
    <w:rsid w:val="009B2E6A"/>
    <w:rsid w:val="009C7938"/>
    <w:rsid w:val="009E30E0"/>
    <w:rsid w:val="009E3390"/>
    <w:rsid w:val="009F70BE"/>
    <w:rsid w:val="00A003FF"/>
    <w:rsid w:val="00A113D1"/>
    <w:rsid w:val="00A16C43"/>
    <w:rsid w:val="00A30B34"/>
    <w:rsid w:val="00A337D2"/>
    <w:rsid w:val="00A42BCE"/>
    <w:rsid w:val="00A70539"/>
    <w:rsid w:val="00A73072"/>
    <w:rsid w:val="00A73E0C"/>
    <w:rsid w:val="00A76AF7"/>
    <w:rsid w:val="00A83291"/>
    <w:rsid w:val="00A84017"/>
    <w:rsid w:val="00A90F88"/>
    <w:rsid w:val="00A91460"/>
    <w:rsid w:val="00AA3B0C"/>
    <w:rsid w:val="00AA453A"/>
    <w:rsid w:val="00AB09B4"/>
    <w:rsid w:val="00AB4644"/>
    <w:rsid w:val="00AC27A7"/>
    <w:rsid w:val="00AD0E7C"/>
    <w:rsid w:val="00AE0875"/>
    <w:rsid w:val="00AE0917"/>
    <w:rsid w:val="00AE563C"/>
    <w:rsid w:val="00AE7D77"/>
    <w:rsid w:val="00AF076C"/>
    <w:rsid w:val="00AF261D"/>
    <w:rsid w:val="00AF6206"/>
    <w:rsid w:val="00B01D05"/>
    <w:rsid w:val="00B244B9"/>
    <w:rsid w:val="00B25B38"/>
    <w:rsid w:val="00B27876"/>
    <w:rsid w:val="00B3008F"/>
    <w:rsid w:val="00B34097"/>
    <w:rsid w:val="00B714A0"/>
    <w:rsid w:val="00B7413E"/>
    <w:rsid w:val="00B93601"/>
    <w:rsid w:val="00BB49A0"/>
    <w:rsid w:val="00BC0E9D"/>
    <w:rsid w:val="00BC432E"/>
    <w:rsid w:val="00BC5C8A"/>
    <w:rsid w:val="00BC68CF"/>
    <w:rsid w:val="00C00C98"/>
    <w:rsid w:val="00C14AD2"/>
    <w:rsid w:val="00C21069"/>
    <w:rsid w:val="00C21961"/>
    <w:rsid w:val="00C32042"/>
    <w:rsid w:val="00C4265B"/>
    <w:rsid w:val="00C44FA1"/>
    <w:rsid w:val="00C470F6"/>
    <w:rsid w:val="00C53004"/>
    <w:rsid w:val="00C5715B"/>
    <w:rsid w:val="00C61145"/>
    <w:rsid w:val="00C61AA6"/>
    <w:rsid w:val="00C756D8"/>
    <w:rsid w:val="00C85217"/>
    <w:rsid w:val="00CB2147"/>
    <w:rsid w:val="00CB52C2"/>
    <w:rsid w:val="00CC0737"/>
    <w:rsid w:val="00CC1E5A"/>
    <w:rsid w:val="00CC3718"/>
    <w:rsid w:val="00CC6D01"/>
    <w:rsid w:val="00CD11F2"/>
    <w:rsid w:val="00CD364E"/>
    <w:rsid w:val="00CD67FC"/>
    <w:rsid w:val="00CD7A25"/>
    <w:rsid w:val="00CE5B01"/>
    <w:rsid w:val="00CF3901"/>
    <w:rsid w:val="00CF435C"/>
    <w:rsid w:val="00D13D24"/>
    <w:rsid w:val="00D1580F"/>
    <w:rsid w:val="00D21CC0"/>
    <w:rsid w:val="00D4514A"/>
    <w:rsid w:val="00D512CB"/>
    <w:rsid w:val="00D5498C"/>
    <w:rsid w:val="00D54A5A"/>
    <w:rsid w:val="00D71FFB"/>
    <w:rsid w:val="00D83B4D"/>
    <w:rsid w:val="00D85771"/>
    <w:rsid w:val="00D86339"/>
    <w:rsid w:val="00D8735F"/>
    <w:rsid w:val="00D90915"/>
    <w:rsid w:val="00D945B2"/>
    <w:rsid w:val="00D97AA3"/>
    <w:rsid w:val="00DA26F7"/>
    <w:rsid w:val="00DA57B8"/>
    <w:rsid w:val="00DB5EAD"/>
    <w:rsid w:val="00DC0C79"/>
    <w:rsid w:val="00DC71F9"/>
    <w:rsid w:val="00DE0D4C"/>
    <w:rsid w:val="00DF3C17"/>
    <w:rsid w:val="00DF423B"/>
    <w:rsid w:val="00DF5D8B"/>
    <w:rsid w:val="00DF6FF7"/>
    <w:rsid w:val="00DF7F2A"/>
    <w:rsid w:val="00E156E9"/>
    <w:rsid w:val="00E36DB3"/>
    <w:rsid w:val="00E51BD7"/>
    <w:rsid w:val="00E537F5"/>
    <w:rsid w:val="00E540FA"/>
    <w:rsid w:val="00E712F1"/>
    <w:rsid w:val="00E77908"/>
    <w:rsid w:val="00E876BC"/>
    <w:rsid w:val="00E9335B"/>
    <w:rsid w:val="00EA72B9"/>
    <w:rsid w:val="00EC0057"/>
    <w:rsid w:val="00EC0330"/>
    <w:rsid w:val="00EC37DB"/>
    <w:rsid w:val="00ED20E4"/>
    <w:rsid w:val="00ED491E"/>
    <w:rsid w:val="00EE6BA4"/>
    <w:rsid w:val="00EF0F09"/>
    <w:rsid w:val="00F02525"/>
    <w:rsid w:val="00F07551"/>
    <w:rsid w:val="00F140B8"/>
    <w:rsid w:val="00F23C0B"/>
    <w:rsid w:val="00F3244F"/>
    <w:rsid w:val="00F32890"/>
    <w:rsid w:val="00F44DEF"/>
    <w:rsid w:val="00F52401"/>
    <w:rsid w:val="00F63504"/>
    <w:rsid w:val="00F72B69"/>
    <w:rsid w:val="00F73D79"/>
    <w:rsid w:val="00F75B68"/>
    <w:rsid w:val="00F915CE"/>
    <w:rsid w:val="00FA662F"/>
    <w:rsid w:val="00FD5847"/>
    <w:rsid w:val="00FE06B7"/>
    <w:rsid w:val="00FE153B"/>
    <w:rsid w:val="00FF11C3"/>
    <w:rsid w:val="00FF2255"/>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0A30-56F8-41A3-B157-CB25F48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565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86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table" w:styleId="a8">
    <w:name w:val="Table Grid"/>
    <w:basedOn w:val="a1"/>
    <w:uiPriority w:val="59"/>
    <w:rsid w:val="0069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56509"/>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186D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166">
      <w:bodyDiv w:val="1"/>
      <w:marLeft w:val="0"/>
      <w:marRight w:val="0"/>
      <w:marTop w:val="0"/>
      <w:marBottom w:val="0"/>
      <w:divBdr>
        <w:top w:val="none" w:sz="0" w:space="0" w:color="auto"/>
        <w:left w:val="none" w:sz="0" w:space="0" w:color="auto"/>
        <w:bottom w:val="none" w:sz="0" w:space="0" w:color="auto"/>
        <w:right w:val="none" w:sz="0" w:space="0" w:color="auto"/>
      </w:divBdr>
      <w:divsChild>
        <w:div w:id="1040789084">
          <w:marLeft w:val="0"/>
          <w:marRight w:val="0"/>
          <w:marTop w:val="0"/>
          <w:marBottom w:val="135"/>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668871308">
      <w:bodyDiv w:val="1"/>
      <w:marLeft w:val="0"/>
      <w:marRight w:val="0"/>
      <w:marTop w:val="0"/>
      <w:marBottom w:val="0"/>
      <w:divBdr>
        <w:top w:val="none" w:sz="0" w:space="0" w:color="auto"/>
        <w:left w:val="none" w:sz="0" w:space="0" w:color="auto"/>
        <w:bottom w:val="none" w:sz="0" w:space="0" w:color="auto"/>
        <w:right w:val="none" w:sz="0" w:space="0" w:color="auto"/>
      </w:divBdr>
    </w:div>
    <w:div w:id="1126779833">
      <w:bodyDiv w:val="1"/>
      <w:marLeft w:val="0"/>
      <w:marRight w:val="0"/>
      <w:marTop w:val="0"/>
      <w:marBottom w:val="0"/>
      <w:divBdr>
        <w:top w:val="none" w:sz="0" w:space="0" w:color="auto"/>
        <w:left w:val="none" w:sz="0" w:space="0" w:color="auto"/>
        <w:bottom w:val="none" w:sz="0" w:space="0" w:color="auto"/>
        <w:right w:val="none" w:sz="0" w:space="0" w:color="auto"/>
      </w:divBdr>
    </w:div>
    <w:div w:id="1140732358">
      <w:bodyDiv w:val="1"/>
      <w:marLeft w:val="0"/>
      <w:marRight w:val="0"/>
      <w:marTop w:val="0"/>
      <w:marBottom w:val="0"/>
      <w:divBdr>
        <w:top w:val="none" w:sz="0" w:space="0" w:color="auto"/>
        <w:left w:val="none" w:sz="0" w:space="0" w:color="auto"/>
        <w:bottom w:val="none" w:sz="0" w:space="0" w:color="auto"/>
        <w:right w:val="none" w:sz="0" w:space="0" w:color="auto"/>
      </w:divBdr>
    </w:div>
    <w:div w:id="1467357289">
      <w:bodyDiv w:val="1"/>
      <w:marLeft w:val="0"/>
      <w:marRight w:val="0"/>
      <w:marTop w:val="0"/>
      <w:marBottom w:val="0"/>
      <w:divBdr>
        <w:top w:val="none" w:sz="0" w:space="0" w:color="auto"/>
        <w:left w:val="none" w:sz="0" w:space="0" w:color="auto"/>
        <w:bottom w:val="none" w:sz="0" w:space="0" w:color="auto"/>
        <w:right w:val="none" w:sz="0" w:space="0" w:color="auto"/>
      </w:divBdr>
      <w:divsChild>
        <w:div w:id="997461525">
          <w:marLeft w:val="0"/>
          <w:marRight w:val="0"/>
          <w:marTop w:val="0"/>
          <w:marBottom w:val="135"/>
          <w:divBdr>
            <w:top w:val="none" w:sz="0" w:space="0" w:color="auto"/>
            <w:left w:val="none" w:sz="0" w:space="0" w:color="auto"/>
            <w:bottom w:val="none" w:sz="0" w:space="0" w:color="auto"/>
            <w:right w:val="none" w:sz="0" w:space="0" w:color="auto"/>
          </w:divBdr>
        </w:div>
      </w:divsChild>
    </w:div>
    <w:div w:id="1534146193">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C339E-FD6F-410B-9F12-4B477114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2003</Words>
  <Characters>11421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IEV</cp:lastModifiedBy>
  <cp:revision>115</cp:revision>
  <cp:lastPrinted>2018-08-09T10:09:00Z</cp:lastPrinted>
  <dcterms:created xsi:type="dcterms:W3CDTF">2018-01-19T10:04:00Z</dcterms:created>
  <dcterms:modified xsi:type="dcterms:W3CDTF">2018-08-09T10:09:00Z</dcterms:modified>
</cp:coreProperties>
</file>