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34" w:rsidRDefault="00F76B34" w:rsidP="00F76B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Местонахождение и график работы муниципального казенного учреждения городского округа «Город Калининград» «Многофункциональный центр предоставления государственных и муниципальных услуг» (далее – МФЦ) и отдела бухгалтерского учета и администрирования доходов Комитета (далее – Отдел): </w:t>
      </w:r>
    </w:p>
    <w:p w:rsidR="00F76B34" w:rsidRDefault="00F76B34" w:rsidP="00F76B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236040, г. Калининград, площадь Победы, 1.</w:t>
      </w:r>
    </w:p>
    <w:p w:rsidR="00F76B34" w:rsidRDefault="00F76B34" w:rsidP="00F76B34">
      <w:pPr>
        <w:widowControl w:val="0"/>
        <w:shd w:val="clear" w:color="auto" w:fill="FFFFFF"/>
        <w:autoSpaceDE w:val="0"/>
        <w:autoSpaceDN w:val="0"/>
        <w:adjustRightInd w:val="0"/>
        <w:ind w:firstLine="701"/>
        <w:jc w:val="both"/>
        <w:rPr>
          <w:sz w:val="20"/>
          <w:szCs w:val="20"/>
        </w:rPr>
      </w:pPr>
      <w:r>
        <w:rPr>
          <w:spacing w:val="2"/>
          <w:sz w:val="28"/>
          <w:szCs w:val="28"/>
        </w:rPr>
        <w:t xml:space="preserve">Сведения о номерах кабинетов, в которых осуществляется прием </w:t>
      </w:r>
      <w:r>
        <w:rPr>
          <w:sz w:val="28"/>
          <w:szCs w:val="28"/>
        </w:rPr>
        <w:t>заявителей, указаны на информационном стенде, размещенном в помещении МФЦ.</w:t>
      </w:r>
    </w:p>
    <w:p w:rsidR="00F76B34" w:rsidRDefault="00F76B34" w:rsidP="00F76B34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1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МФЦ:</w:t>
      </w:r>
    </w:p>
    <w:p w:rsidR="00F76B34" w:rsidRDefault="00F76B34" w:rsidP="00F76B34">
      <w:pPr>
        <w:widowControl w:val="0"/>
        <w:numPr>
          <w:ilvl w:val="0"/>
          <w:numId w:val="1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08:00 до 20:00;</w:t>
      </w:r>
    </w:p>
    <w:p w:rsidR="00F76B34" w:rsidRDefault="00F76B34" w:rsidP="00F76B34">
      <w:pPr>
        <w:widowControl w:val="0"/>
        <w:numPr>
          <w:ilvl w:val="0"/>
          <w:numId w:val="2"/>
        </w:numPr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 с 0</w:t>
      </w:r>
      <w:r>
        <w:rPr>
          <w:sz w:val="28"/>
          <w:szCs w:val="28"/>
          <w:lang w:val="en-US"/>
        </w:rPr>
        <w:t>8</w:t>
      </w:r>
      <w:r>
        <w:rPr>
          <w:sz w:val="28"/>
          <w:szCs w:val="28"/>
        </w:rPr>
        <w:t>:00 до 17:00;</w:t>
      </w:r>
    </w:p>
    <w:p w:rsidR="00F76B34" w:rsidRDefault="00F76B34" w:rsidP="00F76B34">
      <w:pPr>
        <w:widowControl w:val="0"/>
        <w:numPr>
          <w:ilvl w:val="0"/>
          <w:numId w:val="3"/>
        </w:numPr>
        <w:shd w:val="clear" w:color="auto" w:fill="FFFFFF"/>
        <w:tabs>
          <w:tab w:val="left" w:pos="851"/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воскресенье, праздничные дни – выходные дни.</w:t>
      </w:r>
    </w:p>
    <w:p w:rsidR="00F76B34" w:rsidRDefault="00F76B34" w:rsidP="00F76B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Отдела:</w:t>
      </w:r>
    </w:p>
    <w:p w:rsidR="00F76B34" w:rsidRDefault="00F76B34" w:rsidP="00F76B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понедельник - пятница с 09:00 до 18:00, перерыв с 13:00 до 14:00;</w:t>
      </w:r>
    </w:p>
    <w:p w:rsidR="00F76B34" w:rsidRDefault="00F76B34" w:rsidP="00F76B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предпраздничные дни с 09:00 до 17:00, перерыв с 13:00 до 14:00;</w:t>
      </w:r>
    </w:p>
    <w:p w:rsidR="00F76B34" w:rsidRDefault="00F76B34" w:rsidP="00F76B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 суббота, воскресенье, праздничные дни – выходные дни.</w:t>
      </w:r>
    </w:p>
    <w:p w:rsidR="00F76B34" w:rsidRDefault="00F76B34" w:rsidP="00F76B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Приемные дни для разъяснения специалистами Отдела порядка и положений действующего законодательства Российской Федерации по исполнению муниципальной функции:</w:t>
      </w:r>
    </w:p>
    <w:p w:rsidR="00F76B34" w:rsidRDefault="00F76B34" w:rsidP="00F76B3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 понедельник, среда с 10:00 до 17:00, перерыв с 13:00 до 14:00.</w:t>
      </w:r>
    </w:p>
    <w:p w:rsidR="00F76B34" w:rsidRDefault="00F76B34" w:rsidP="00F76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официального сайта администрации городского округа «Город Калининград» в информационно-телекоммуникационной сети «Интернет», содержащего информацию о предоставлении муниципальной услуги: klgd.ru, раздел «Услуги».</w:t>
      </w:r>
    </w:p>
    <w:p w:rsidR="00F76B34" w:rsidRDefault="00F76B34" w:rsidP="00F76B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Комитета: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kmicom</w:t>
      </w:r>
      <w:proofErr w:type="spellEnd"/>
      <w:r>
        <w:rPr>
          <w:rFonts w:ascii="Times New Roman" w:hAnsi="Times New Roman" w:cs="Times New Roman"/>
          <w:sz w:val="28"/>
          <w:szCs w:val="28"/>
        </w:rPr>
        <w:t>@klgd.ru.</w:t>
      </w:r>
    </w:p>
    <w:p w:rsidR="00F76B34" w:rsidRDefault="00F76B34" w:rsidP="00F76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Справочные телефоны структурных подразделений администрации городского округа «Город Калининград»:</w:t>
      </w:r>
    </w:p>
    <w:p w:rsidR="00F76B34" w:rsidRDefault="00F76B34" w:rsidP="00F76B3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 для справок о поступлении запросов: 31-10-31;</w:t>
      </w:r>
    </w:p>
    <w:p w:rsidR="00F76B34" w:rsidRDefault="00F76B34" w:rsidP="00F76B34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телефоны для справок Отдела: 92-32-03, 92-33-01.</w:t>
      </w:r>
    </w:p>
    <w:p w:rsidR="00955AA8" w:rsidRDefault="00F76B34"/>
    <w:sectPr w:rsidR="0095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22902"/>
    <w:multiLevelType w:val="hybridMultilevel"/>
    <w:tmpl w:val="2E9473D2"/>
    <w:lvl w:ilvl="0" w:tplc="60A64382">
      <w:start w:val="1"/>
      <w:numFmt w:val="bullet"/>
      <w:lvlText w:val="­"/>
      <w:lvlJc w:val="left"/>
      <w:pPr>
        <w:ind w:left="149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">
    <w:nsid w:val="2AA94DFC"/>
    <w:multiLevelType w:val="hybridMultilevel"/>
    <w:tmpl w:val="003C5F1A"/>
    <w:lvl w:ilvl="0" w:tplc="6EB8FE72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9FC196C"/>
    <w:multiLevelType w:val="hybridMultilevel"/>
    <w:tmpl w:val="E1E6AFDC"/>
    <w:lvl w:ilvl="0" w:tplc="60A64382">
      <w:start w:val="1"/>
      <w:numFmt w:val="bullet"/>
      <w:lvlText w:val="­"/>
      <w:lvlJc w:val="left"/>
      <w:pPr>
        <w:ind w:left="1451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34"/>
    <w:rsid w:val="0049520F"/>
    <w:rsid w:val="00A82BD5"/>
    <w:rsid w:val="00F76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76B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1</cp:revision>
  <dcterms:created xsi:type="dcterms:W3CDTF">2018-12-18T13:56:00Z</dcterms:created>
  <dcterms:modified xsi:type="dcterms:W3CDTF">2018-12-18T13:57:00Z</dcterms:modified>
</cp:coreProperties>
</file>