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34B8" w14:textId="77777777" w:rsidR="002D6781" w:rsidRDefault="002D6781" w:rsidP="002D6781">
      <w:pPr>
        <w:ind w:left="453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УТВЕРЖДАЮ:</w:t>
      </w:r>
    </w:p>
    <w:p w14:paraId="265D437F" w14:textId="77777777" w:rsidR="002D6781" w:rsidRDefault="002D6781" w:rsidP="002D6781">
      <w:pPr>
        <w:ind w:left="4536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(в части, касающейся организации и проведения</w:t>
      </w:r>
    </w:p>
    <w:p w14:paraId="62F33201" w14:textId="77777777" w:rsidR="002D6781" w:rsidRDefault="002D6781" w:rsidP="002D6781">
      <w:pPr>
        <w:ind w:left="4536"/>
        <w:jc w:val="center"/>
        <w:rPr>
          <w:rFonts w:cs="Times New Roman"/>
          <w:szCs w:val="24"/>
        </w:rPr>
      </w:pPr>
      <w:r>
        <w:rPr>
          <w:rFonts w:cs="Times New Roman"/>
          <w:bCs/>
          <w:color w:val="000000"/>
          <w:szCs w:val="24"/>
        </w:rPr>
        <w:t>продажи имущества посредством публичного предложения</w:t>
      </w:r>
      <w:r>
        <w:rPr>
          <w:rFonts w:cs="Times New Roman"/>
          <w:szCs w:val="24"/>
        </w:rPr>
        <w:t xml:space="preserve">, за исключением представленных продавцом основных условий, необходимых для </w:t>
      </w:r>
    </w:p>
    <w:p w14:paraId="26D24C85" w14:textId="77777777" w:rsidR="002D6781" w:rsidRDefault="002D6781" w:rsidP="002D6781">
      <w:pPr>
        <w:ind w:left="4536"/>
        <w:jc w:val="center"/>
        <w:rPr>
          <w:rFonts w:cs="Times New Roman"/>
          <w:bCs/>
          <w:color w:val="000000"/>
          <w:szCs w:val="24"/>
        </w:rPr>
      </w:pPr>
      <w:r>
        <w:rPr>
          <w:rFonts w:cs="Times New Roman"/>
          <w:szCs w:val="24"/>
        </w:rPr>
        <w:t xml:space="preserve">проведения </w:t>
      </w:r>
      <w:r>
        <w:rPr>
          <w:rFonts w:cs="Times New Roman"/>
          <w:bCs/>
          <w:color w:val="000000"/>
          <w:szCs w:val="24"/>
        </w:rPr>
        <w:t>продажи посредством</w:t>
      </w:r>
    </w:p>
    <w:p w14:paraId="6CCE6354" w14:textId="77777777" w:rsidR="002D6781" w:rsidRDefault="002D6781" w:rsidP="002D6781">
      <w:pPr>
        <w:ind w:left="4536"/>
        <w:jc w:val="center"/>
        <w:rPr>
          <w:rFonts w:cs="Times New Roman"/>
          <w:b/>
          <w:szCs w:val="24"/>
        </w:rPr>
      </w:pPr>
      <w:r>
        <w:rPr>
          <w:rFonts w:cs="Times New Roman"/>
          <w:bCs/>
          <w:color w:val="000000"/>
          <w:szCs w:val="24"/>
        </w:rPr>
        <w:t>публичного предложения</w:t>
      </w:r>
      <w:r>
        <w:rPr>
          <w:rFonts w:cs="Times New Roman"/>
          <w:szCs w:val="24"/>
        </w:rPr>
        <w:t>)</w:t>
      </w:r>
    </w:p>
    <w:p w14:paraId="44C585A0" w14:textId="77777777" w:rsidR="002D6781" w:rsidRDefault="002D6781" w:rsidP="002D6781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68A42B8E" w14:textId="77777777" w:rsidR="002D6781" w:rsidRDefault="002D6781" w:rsidP="002D6781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7D27DE05" w14:textId="77777777" w:rsidR="002D6781" w:rsidRDefault="002D6781" w:rsidP="002D6781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7D7D542F" w14:textId="77777777" w:rsidR="002D6781" w:rsidRDefault="002D6781" w:rsidP="002D6781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4C137E58" w14:textId="77777777" w:rsidR="002D6781" w:rsidRDefault="002D6781" w:rsidP="002D6781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22E2C5C5" w14:textId="77777777" w:rsidR="002D6781" w:rsidRDefault="002D6781" w:rsidP="002D6781">
      <w:pPr>
        <w:ind w:left="4536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__________________В.Б. Николаева</w:t>
      </w:r>
    </w:p>
    <w:p w14:paraId="70C9DB33" w14:textId="77777777" w:rsidR="002D6781" w:rsidRDefault="002D6781" w:rsidP="002D6781">
      <w:pPr>
        <w:ind w:left="4536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«____» ___________ 2025 года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24EC63BA" w:rsidR="00F1017C" w:rsidRPr="00F97208" w:rsidRDefault="00F1017C" w:rsidP="002D678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2D6781" w:rsidRPr="002D6781">
        <w:rPr>
          <w:szCs w:val="24"/>
        </w:rPr>
        <w:t xml:space="preserve">Калининградская область, г. Калининград, </w:t>
      </w:r>
      <w:proofErr w:type="spellStart"/>
      <w:r w:rsidR="002D6781" w:rsidRPr="002D6781">
        <w:rPr>
          <w:szCs w:val="24"/>
        </w:rPr>
        <w:t>пр-кт</w:t>
      </w:r>
      <w:proofErr w:type="spellEnd"/>
      <w:r w:rsidR="002D6781" w:rsidRPr="002D6781">
        <w:rPr>
          <w:szCs w:val="24"/>
        </w:rPr>
        <w:t xml:space="preserve"> Победы, дом № 62</w:t>
      </w:r>
      <w:r w:rsidR="003D04BC" w:rsidRPr="00F97208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0CD5F585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2D6781">
        <w:rPr>
          <w:rFonts w:cs="Times New Roman"/>
          <w:color w:val="000000" w:themeColor="text1"/>
          <w:szCs w:val="24"/>
        </w:rPr>
        <w:t>Дмитренко Т.С.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CE71DC7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03FBEB5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«Город Калининград» на 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7C977EC1" w:rsidR="00FC2D05" w:rsidRPr="003D04BC" w:rsidRDefault="00FC2D05" w:rsidP="00FC2D05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26</w:t>
            </w:r>
            <w:r w:rsidRPr="003D04BC">
              <w:t>.0</w:t>
            </w:r>
            <w:r>
              <w:t>3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74</w:t>
            </w:r>
            <w:r w:rsidRPr="003D04BC">
              <w:t>);</w:t>
            </w:r>
          </w:p>
          <w:p w14:paraId="3526341E" w14:textId="09A12A40" w:rsidR="009E6AEB" w:rsidRPr="00B567F9" w:rsidRDefault="00FC2D05" w:rsidP="002D6781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2D6781">
              <w:rPr>
                <w:rFonts w:cs="Times New Roman"/>
                <w:szCs w:val="24"/>
              </w:rPr>
              <w:t>30</w:t>
            </w:r>
            <w:r w:rsidRPr="003D04BC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</w:t>
            </w:r>
            <w:r w:rsidR="002D6781">
              <w:rPr>
                <w:rFonts w:cs="Times New Roman"/>
                <w:szCs w:val="24"/>
              </w:rPr>
              <w:t>7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2D6781">
              <w:rPr>
                <w:rFonts w:cs="Times New Roman"/>
                <w:szCs w:val="24"/>
              </w:rPr>
              <w:t>5454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«Об условиях приватизации муниципального имущества по адресу:</w:t>
            </w:r>
            <w:r>
              <w:rPr>
                <w:rFonts w:cs="Times New Roman"/>
                <w:szCs w:val="24"/>
              </w:rPr>
              <w:t xml:space="preserve"> </w:t>
            </w:r>
            <w:r w:rsidR="002D6781" w:rsidRPr="002D6781">
              <w:rPr>
                <w:szCs w:val="24"/>
              </w:rPr>
              <w:t xml:space="preserve">Калининградская область, г. Калининград, </w:t>
            </w:r>
            <w:r w:rsidR="002D6781">
              <w:rPr>
                <w:szCs w:val="24"/>
              </w:rPr>
              <w:br/>
            </w:r>
            <w:proofErr w:type="spellStart"/>
            <w:r w:rsidR="002D6781" w:rsidRPr="002D6781">
              <w:rPr>
                <w:szCs w:val="24"/>
              </w:rPr>
              <w:t>пр-кт</w:t>
            </w:r>
            <w:proofErr w:type="spellEnd"/>
            <w:r w:rsidR="002D6781" w:rsidRPr="002D6781">
              <w:rPr>
                <w:szCs w:val="24"/>
              </w:rPr>
              <w:t xml:space="preserve"> Победы, дом № 62</w:t>
            </w:r>
            <w:r w:rsidR="009E6AEB" w:rsidRPr="003D04BC">
              <w:rPr>
                <w:rFonts w:cs="Times New Roman"/>
                <w:szCs w:val="24"/>
              </w:rPr>
              <w:t>».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65F9DDBE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2D6781">
              <w:rPr>
                <w:rFonts w:cs="Times New Roman"/>
                <w:szCs w:val="24"/>
              </w:rPr>
              <w:t>Дмитренко Татьяна Сергеевна.</w:t>
            </w:r>
          </w:p>
          <w:p w14:paraId="7649892C" w14:textId="2544B47A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</w:t>
            </w:r>
            <w:r w:rsidR="002D6781">
              <w:rPr>
                <w:rFonts w:cs="Times New Roman"/>
                <w:spacing w:val="-2"/>
                <w:szCs w:val="24"/>
              </w:rPr>
              <w:t>2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2D6781">
              <w:rPr>
                <w:rFonts w:cs="Times New Roman"/>
                <w:spacing w:val="-2"/>
                <w:szCs w:val="24"/>
              </w:rPr>
              <w:t>62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B567F9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1CF35664" w:rsidR="00C66C61" w:rsidRPr="00B567F9" w:rsidRDefault="003D04BC" w:rsidP="002D678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3D04BC">
              <w:rPr>
                <w:rFonts w:eastAsiaTheme="minorHAnsi"/>
              </w:rPr>
              <w:t xml:space="preserve">нежилое </w:t>
            </w:r>
            <w:r w:rsidR="00F97208">
              <w:rPr>
                <w:rFonts w:eastAsiaTheme="minorHAnsi"/>
              </w:rPr>
              <w:t>здание</w:t>
            </w:r>
            <w:r w:rsidRPr="003D04BC">
              <w:rPr>
                <w:rFonts w:eastAsiaTheme="minorHAnsi"/>
              </w:rPr>
              <w:t>, расположенное по адресу</w:t>
            </w:r>
            <w:r w:rsidR="002D6781">
              <w:rPr>
                <w:rFonts w:eastAsiaTheme="minorHAnsi"/>
              </w:rPr>
              <w:t>:</w:t>
            </w:r>
            <w:r w:rsidRPr="003D04BC">
              <w:rPr>
                <w:rFonts w:eastAsiaTheme="minorHAnsi"/>
              </w:rPr>
              <w:t xml:space="preserve"> </w:t>
            </w:r>
            <w:r w:rsidR="002D6781">
              <w:t xml:space="preserve">Калининградская область, г. Калининград, </w:t>
            </w:r>
            <w:proofErr w:type="spellStart"/>
            <w:r w:rsidR="002D6781">
              <w:t>пр-кт</w:t>
            </w:r>
            <w:proofErr w:type="spellEnd"/>
            <w:r w:rsidR="002D6781">
              <w:t xml:space="preserve"> Победы, дом № 62</w:t>
            </w:r>
            <w:r w:rsidR="00C66C61" w:rsidRPr="003D04BC">
              <w:rPr>
                <w:rFonts w:eastAsiaTheme="minorHAnsi"/>
              </w:rPr>
              <w:t>.</w:t>
            </w:r>
            <w:r w:rsidR="00C66C61" w:rsidRPr="00B567F9">
              <w:rPr>
                <w:rFonts w:eastAsiaTheme="minorHAnsi"/>
              </w:rPr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2256A1DB" w14:textId="77777777" w:rsidR="002D6781" w:rsidRPr="002D6781" w:rsidRDefault="002D6781" w:rsidP="002D6781">
            <w:pPr>
              <w:jc w:val="both"/>
              <w:rPr>
                <w:szCs w:val="24"/>
              </w:rPr>
            </w:pPr>
            <w:r w:rsidRPr="002D6781">
              <w:rPr>
                <w:szCs w:val="24"/>
              </w:rPr>
              <w:t xml:space="preserve">нежилое помещение, расположенное по адресу: Калининградская область, г. Калининград, </w:t>
            </w:r>
          </w:p>
          <w:p w14:paraId="417537E8" w14:textId="708C19EF" w:rsidR="00F1017C" w:rsidRPr="00F97208" w:rsidRDefault="002D6781" w:rsidP="002D6781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2D6781">
              <w:rPr>
                <w:szCs w:val="24"/>
              </w:rPr>
              <w:t>пр-кт</w:t>
            </w:r>
            <w:proofErr w:type="spellEnd"/>
            <w:r w:rsidRPr="002D6781">
              <w:rPr>
                <w:szCs w:val="24"/>
              </w:rPr>
              <w:t xml:space="preserve"> Победы, дом № 62 с кадастровым номером 39:15:110906:730, общей площадью 21,3 кв.м.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27AF3775" w:rsidR="00933EAF" w:rsidRPr="00B567F9" w:rsidRDefault="00933EAF" w:rsidP="00933EAF">
            <w:pPr>
              <w:pStyle w:val="western"/>
              <w:spacing w:after="0" w:afterAutospacing="0"/>
            </w:pPr>
            <w:r w:rsidRPr="00933EAF">
              <w:rPr>
                <w:b/>
                <w:bCs/>
                <w:color w:val="000000"/>
              </w:rPr>
              <w:t>Начальная цена:</w:t>
            </w:r>
            <w:r w:rsidRPr="00933EAF">
              <w:rPr>
                <w:color w:val="000000"/>
              </w:rPr>
              <w:t xml:space="preserve"> </w:t>
            </w:r>
            <w:r w:rsidR="002D6781" w:rsidRPr="002D6781">
              <w:rPr>
                <w:color w:val="000000"/>
              </w:rPr>
              <w:t xml:space="preserve">1 105 470 </w:t>
            </w:r>
            <w:r w:rsidRPr="00933EAF">
              <w:rPr>
                <w:color w:val="000000"/>
              </w:rPr>
              <w:t>рублей 00 копеек</w:t>
            </w:r>
            <w:r w:rsidR="00366BC3">
              <w:rPr>
                <w:color w:val="000000"/>
              </w:rPr>
              <w:t xml:space="preserve"> с учетом </w:t>
            </w:r>
            <w:r w:rsidRPr="00933EAF">
              <w:rPr>
                <w:color w:val="000000"/>
              </w:rPr>
              <w:t xml:space="preserve">НДС на основании отчета об оценке рыночной стоимости недвижимости № </w:t>
            </w:r>
            <w:r w:rsidR="002D6781">
              <w:rPr>
                <w:color w:val="000000"/>
              </w:rPr>
              <w:t>418/04</w:t>
            </w:r>
            <w:r w:rsidRPr="00933EAF">
              <w:rPr>
                <w:color w:val="000000"/>
              </w:rPr>
              <w:t xml:space="preserve"> от </w:t>
            </w:r>
            <w:r w:rsidR="002D6781">
              <w:rPr>
                <w:color w:val="000000"/>
              </w:rPr>
              <w:t>11</w:t>
            </w:r>
            <w:r w:rsidRPr="00933EAF">
              <w:rPr>
                <w:color w:val="000000"/>
              </w:rPr>
              <w:t>.</w:t>
            </w:r>
            <w:r w:rsidR="002D6781">
              <w:rPr>
                <w:color w:val="000000"/>
              </w:rPr>
              <w:t>04</w:t>
            </w:r>
            <w:r w:rsidRPr="00933EAF">
              <w:rPr>
                <w:color w:val="000000"/>
              </w:rPr>
              <w:t>.202</w:t>
            </w:r>
            <w:r w:rsidR="002D6781">
              <w:rPr>
                <w:color w:val="000000"/>
              </w:rPr>
              <w:t>5</w:t>
            </w:r>
            <w:r w:rsidRPr="00933EAF">
              <w:rPr>
                <w:color w:val="000000"/>
              </w:rPr>
              <w:t>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49C14F0A" w:rsidR="00F1017C" w:rsidRPr="00B567F9" w:rsidRDefault="002D6781" w:rsidP="00DF2C65">
            <w:pPr>
              <w:pStyle w:val="western"/>
              <w:spacing w:after="0" w:afterAutospacing="0"/>
            </w:pPr>
            <w:r w:rsidRPr="002D6781">
              <w:rPr>
                <w:color w:val="000000"/>
              </w:rPr>
              <w:t xml:space="preserve">552 735 </w:t>
            </w:r>
            <w:r w:rsidR="003D04BC">
              <w:rPr>
                <w:color w:val="000000"/>
              </w:rPr>
              <w:t>руб. 00 коп.</w:t>
            </w:r>
            <w:r w:rsidR="006F43E6" w:rsidRPr="00B567F9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4AA7055A" w:rsidR="006F43E6" w:rsidRPr="00B567F9" w:rsidRDefault="002D6781" w:rsidP="007B26F5">
            <w:pPr>
              <w:pStyle w:val="western"/>
              <w:spacing w:after="0" w:afterAutospacing="0"/>
              <w:rPr>
                <w:b/>
                <w:bCs/>
              </w:rPr>
            </w:pPr>
            <w:r w:rsidRPr="002D6781">
              <w:rPr>
                <w:color w:val="000000"/>
              </w:rPr>
              <w:t xml:space="preserve">110 547 </w:t>
            </w:r>
            <w:r w:rsidR="003D04BC">
              <w:rPr>
                <w:color w:val="000000"/>
              </w:rPr>
              <w:t>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01369438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2D6781" w:rsidRPr="002D6781">
              <w:rPr>
                <w:rFonts w:cs="Times New Roman"/>
                <w:b/>
                <w:bCs/>
                <w:szCs w:val="24"/>
              </w:rPr>
              <w:t xml:space="preserve">55 273 </w:t>
            </w:r>
            <w:r w:rsidR="00A72743" w:rsidRPr="004A0005">
              <w:rPr>
                <w:rFonts w:cs="Times New Roman"/>
                <w:b/>
                <w:bCs/>
                <w:szCs w:val="24"/>
              </w:rPr>
              <w:t>руб</w:t>
            </w:r>
            <w:r w:rsidR="002A4DBE" w:rsidRPr="004A0005">
              <w:rPr>
                <w:rFonts w:cs="Times New Roman"/>
                <w:b/>
                <w:bCs/>
                <w:szCs w:val="24"/>
              </w:rPr>
              <w:t>.</w:t>
            </w:r>
            <w:r w:rsidR="002D6781">
              <w:rPr>
                <w:rFonts w:cs="Times New Roman"/>
                <w:b/>
                <w:bCs/>
                <w:szCs w:val="24"/>
              </w:rPr>
              <w:t xml:space="preserve"> 50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661DF808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2D6781" w:rsidRPr="002D6781">
              <w:rPr>
                <w:rFonts w:cs="Times New Roman"/>
                <w:color w:val="000000" w:themeColor="text1"/>
                <w:szCs w:val="24"/>
              </w:rPr>
              <w:t xml:space="preserve">110 547 </w:t>
            </w:r>
            <w:r w:rsidR="00E91430">
              <w:rPr>
                <w:rFonts w:cs="Times New Roman"/>
                <w:color w:val="000000" w:themeColor="text1"/>
                <w:szCs w:val="24"/>
              </w:rPr>
              <w:t>руб</w:t>
            </w:r>
            <w:r w:rsidR="002D6781">
              <w:rPr>
                <w:rFonts w:cs="Times New Roman"/>
                <w:color w:val="000000" w:themeColor="text1"/>
                <w:szCs w:val="24"/>
              </w:rPr>
              <w:t>.</w:t>
            </w:r>
            <w:r w:rsidR="00E91430">
              <w:rPr>
                <w:rFonts w:cs="Times New Roman"/>
                <w:color w:val="000000" w:themeColor="text1"/>
                <w:szCs w:val="24"/>
              </w:rPr>
              <w:t xml:space="preserve"> 00 </w:t>
            </w:r>
            <w:r w:rsidRPr="00B567F9">
              <w:rPr>
                <w:rFonts w:cs="Times New Roman"/>
                <w:color w:val="000000" w:themeColor="text1"/>
                <w:szCs w:val="24"/>
              </w:rPr>
              <w:t>коп.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4720A9C5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Суммы задатков возвращаются участникам продажи посредством публичного предложения, за исключением победителя такой продажи, в течение пяти </w:t>
            </w:r>
            <w:r w:rsidR="000E57F4">
              <w:rPr>
                <w:rFonts w:cs="Times New Roman"/>
                <w:szCs w:val="24"/>
              </w:rPr>
              <w:t xml:space="preserve">календарных </w:t>
            </w:r>
            <w:r w:rsidRPr="00B567F9">
              <w:rPr>
                <w:rFonts w:cs="Times New Roman"/>
                <w:szCs w:val="24"/>
              </w:rPr>
              <w:t>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0665B74" w14:textId="77777777" w:rsidR="006A0837" w:rsidRDefault="006A0837" w:rsidP="006A083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31CF52D9" w14:textId="77777777" w:rsidR="006A0837" w:rsidRDefault="006A0837" w:rsidP="006A0837">
            <w:pPr>
              <w:keepNext/>
              <w:keepLines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05.08.2025 с 18:00 по калининградскому времени.</w:t>
            </w:r>
          </w:p>
          <w:p w14:paraId="348A0246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2D860E93" w14:textId="63B27D19" w:rsidR="00750EB0" w:rsidRPr="00B567F9" w:rsidRDefault="001067B9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02</w:t>
            </w:r>
            <w:r w:rsidR="00750EB0">
              <w:rPr>
                <w:rFonts w:eastAsia="Calibri" w:cs="Times New Roman"/>
                <w:szCs w:val="24"/>
              </w:rPr>
              <w:t>.0</w:t>
            </w:r>
            <w:r>
              <w:rPr>
                <w:rFonts w:eastAsia="Calibri" w:cs="Times New Roman"/>
                <w:szCs w:val="24"/>
              </w:rPr>
              <w:t>9</w:t>
            </w:r>
            <w:r w:rsidR="00750EB0">
              <w:rPr>
                <w:rFonts w:eastAsia="Calibri" w:cs="Times New Roman"/>
                <w:szCs w:val="24"/>
              </w:rPr>
              <w:t>.2025</w:t>
            </w:r>
            <w:r w:rsidR="00750EB0" w:rsidRPr="00B567F9">
              <w:rPr>
                <w:rFonts w:eastAsia="Calibri" w:cs="Times New Roman"/>
                <w:szCs w:val="24"/>
              </w:rPr>
              <w:t xml:space="preserve"> в 10 час. 00 мин. по калининградскому времени</w:t>
            </w:r>
            <w:r w:rsidR="00750EB0">
              <w:rPr>
                <w:rFonts w:eastAsia="Calibri" w:cs="Times New Roman"/>
                <w:szCs w:val="24"/>
              </w:rPr>
              <w:t>.</w:t>
            </w:r>
          </w:p>
          <w:p w14:paraId="0AE9DA66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486C28FC" w14:textId="08F6C8E6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</w:t>
            </w:r>
            <w:r w:rsidR="001067B9">
              <w:rPr>
                <w:rFonts w:eastAsia="Calibri" w:cs="Times New Roman"/>
                <w:szCs w:val="24"/>
              </w:rPr>
              <w:t>8</w:t>
            </w:r>
            <w:r>
              <w:rPr>
                <w:rFonts w:eastAsia="Calibri" w:cs="Times New Roman"/>
                <w:szCs w:val="24"/>
              </w:rPr>
              <w:t>.0</w:t>
            </w:r>
            <w:r w:rsidR="001067B9">
              <w:rPr>
                <w:rFonts w:eastAsia="Calibri" w:cs="Times New Roman"/>
                <w:szCs w:val="24"/>
              </w:rPr>
              <w:t>9</w:t>
            </w:r>
            <w:r>
              <w:rPr>
                <w:rFonts w:eastAsia="Calibri" w:cs="Times New Roman"/>
                <w:szCs w:val="24"/>
              </w:rPr>
              <w:t xml:space="preserve">.2025 </w:t>
            </w:r>
            <w:r w:rsidRPr="00B567F9">
              <w:rPr>
                <w:rFonts w:eastAsia="Calibri" w:cs="Times New Roman"/>
                <w:szCs w:val="24"/>
              </w:rPr>
              <w:t>в 18 час. 00 мин. по калининградскому времени</w:t>
            </w:r>
            <w:r>
              <w:rPr>
                <w:rFonts w:eastAsia="Calibri" w:cs="Times New Roman"/>
                <w:szCs w:val="24"/>
              </w:rPr>
              <w:t>.</w:t>
            </w:r>
          </w:p>
          <w:p w14:paraId="786D32A5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340102E1" w:rsidR="00750EB0" w:rsidRPr="00B567F9" w:rsidRDefault="001067B9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  <w:r w:rsidR="00750EB0" w:rsidRPr="00B567F9">
              <w:rPr>
                <w:rFonts w:eastAsia="Calibri" w:cs="Times New Roman"/>
                <w:szCs w:val="24"/>
              </w:rPr>
              <w:t>.</w:t>
            </w:r>
            <w:r w:rsidR="00750EB0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750EB0">
              <w:rPr>
                <w:rFonts w:eastAsia="Calibri" w:cs="Times New Roman"/>
                <w:szCs w:val="24"/>
              </w:rPr>
              <w:t>.2025</w:t>
            </w:r>
            <w:r w:rsidR="00750EB0" w:rsidRPr="00B567F9">
              <w:rPr>
                <w:rFonts w:eastAsia="Calibri" w:cs="Times New Roman"/>
                <w:szCs w:val="24"/>
              </w:rPr>
              <w:t xml:space="preserve"> в 10 час. 00 мин. по калининградскому времени</w:t>
            </w:r>
            <w:r w:rsidR="00750EB0">
              <w:rPr>
                <w:rFonts w:eastAsia="Calibri" w:cs="Times New Roman"/>
                <w:szCs w:val="24"/>
              </w:rPr>
              <w:t>.</w:t>
            </w:r>
          </w:p>
          <w:p w14:paraId="0AAD3555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6. Срок и место подведения итогов </w:t>
            </w:r>
            <w:r>
              <w:rPr>
                <w:rFonts w:eastAsia="Calibri" w:cs="Times New Roman"/>
                <w:b/>
                <w:szCs w:val="24"/>
              </w:rPr>
              <w:t>продажи муниципального имущества</w:t>
            </w:r>
            <w:r w:rsidRPr="00B567F9">
              <w:rPr>
                <w:rFonts w:eastAsia="Calibri" w:cs="Times New Roman"/>
                <w:b/>
                <w:szCs w:val="24"/>
              </w:rPr>
              <w:t>:</w:t>
            </w:r>
          </w:p>
          <w:p w14:paraId="31E3A24C" w14:textId="77777777" w:rsidR="00750EB0" w:rsidRDefault="00750EB0" w:rsidP="00750EB0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 w:rsidRPr="00B567F9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B567F9">
              <w:rPr>
                <w:rFonts w:eastAsia="Calibri" w:cs="Times New Roman"/>
                <w:szCs w:val="24"/>
              </w:rPr>
              <w:t>. 370,</w:t>
            </w:r>
          </w:p>
          <w:p w14:paraId="49C7104A" w14:textId="05AB3F74" w:rsidR="008E0C16" w:rsidRPr="00B567F9" w:rsidRDefault="001067B9" w:rsidP="00750EB0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  <w:r w:rsidR="00750EB0" w:rsidRPr="00B567F9">
              <w:rPr>
                <w:rFonts w:eastAsia="Calibri" w:cs="Times New Roman"/>
                <w:szCs w:val="24"/>
              </w:rPr>
              <w:t>.</w:t>
            </w:r>
            <w:r w:rsidR="00750EB0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750EB0">
              <w:rPr>
                <w:rFonts w:eastAsia="Calibri" w:cs="Times New Roman"/>
                <w:szCs w:val="24"/>
              </w:rPr>
              <w:t>.2025</w:t>
            </w:r>
            <w:r w:rsidR="00750EB0" w:rsidRPr="00B567F9">
              <w:rPr>
                <w:rFonts w:eastAsia="Calibri" w:cs="Times New Roman"/>
                <w:szCs w:val="24"/>
              </w:rPr>
              <w:t xml:space="preserve"> в 18 час. 00 мин. по калининградскому</w:t>
            </w:r>
            <w:r w:rsidR="00750EB0" w:rsidRPr="00B567F9">
              <w:rPr>
                <w:rFonts w:eastAsia="Calibri" w:cs="Times New Roman"/>
                <w:color w:val="000000" w:themeColor="text1"/>
                <w:szCs w:val="24"/>
              </w:rPr>
              <w:t xml:space="preserve"> времени</w:t>
            </w:r>
            <w:r w:rsidR="00750EB0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145BE59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B97204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27066D49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2D6781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7253292" w:rsidR="008E0C16" w:rsidRDefault="002D6781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2D6781">
              <w:rPr>
                <w:bCs/>
              </w:rPr>
              <w:t>Радонежская Ольга Николаевна.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 xml:space="preserve">, либо оформление указанных </w:t>
            </w:r>
            <w:r w:rsidRPr="008263D6">
              <w:rPr>
                <w:rFonts w:cs="Times New Roman"/>
                <w:szCs w:val="24"/>
              </w:rPr>
              <w:lastRenderedPageBreak/>
              <w:t>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</w:t>
            </w:r>
            <w:r>
              <w:rPr>
                <w:rFonts w:cs="Times New Roman"/>
                <w:szCs w:val="24"/>
              </w:rPr>
              <w:lastRenderedPageBreak/>
              <w:t xml:space="preserve">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3950BB2" w14:textId="0E1467D5" w:rsidR="00B53ABE" w:rsidRDefault="007B26F5" w:rsidP="00B53ABE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 в электронной форме </w:t>
            </w:r>
            <w:r w:rsidR="00B53ABE">
              <w:rPr>
                <w:bCs/>
              </w:rPr>
              <w:t xml:space="preserve">№ </w:t>
            </w:r>
            <w:r w:rsidR="00B53ABE" w:rsidRPr="00086B0C">
              <w:rPr>
                <w:bCs/>
              </w:rPr>
              <w:t>21000007890000000</w:t>
            </w:r>
            <w:r w:rsidR="004C4A4E">
              <w:rPr>
                <w:bCs/>
              </w:rPr>
              <w:t>237</w:t>
            </w:r>
          </w:p>
          <w:p w14:paraId="4BD3A3BA" w14:textId="77777777" w:rsidR="008E0C16" w:rsidRDefault="001C7629" w:rsidP="00152E40">
            <w:pPr>
              <w:pStyle w:val="Default"/>
              <w:jc w:val="both"/>
            </w:pPr>
            <w:r w:rsidRPr="00152E40">
              <w:rPr>
                <w:b/>
              </w:rPr>
              <w:t>н</w:t>
            </w:r>
            <w:r w:rsidR="008E0C16" w:rsidRPr="00152E40">
              <w:rPr>
                <w:b/>
              </w:rPr>
              <w:t>е состоялся</w:t>
            </w:r>
            <w:r w:rsidR="008E0C16">
              <w:rPr>
                <w:bCs/>
              </w:rPr>
              <w:t xml:space="preserve"> </w:t>
            </w:r>
            <w:r w:rsidR="00152E40">
              <w:rPr>
                <w:bCs/>
              </w:rPr>
              <w:t>(</w:t>
            </w:r>
            <w:r w:rsidR="00CF5BFC">
              <w:t>в</w:t>
            </w:r>
            <w:r w:rsidR="008A0C8A">
              <w:t xml:space="preserve">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</w:t>
            </w:r>
            <w:r w:rsidR="008A0C8A">
              <w:br/>
              <w:t>№ 860 «Об организации и проведении продажи государственного или муниципального имущества в электронной форме»</w:t>
            </w:r>
            <w:r w:rsidR="005A5E9F">
              <w:t>)</w:t>
            </w:r>
            <w:r w:rsidR="00D75FBE">
              <w:t>.</w:t>
            </w:r>
          </w:p>
          <w:p w14:paraId="63F65B59" w14:textId="2BCCD02E" w:rsidR="00D75FBE" w:rsidRDefault="00D75FBE" w:rsidP="00D75FBE">
            <w:pPr>
              <w:pStyle w:val="Default"/>
              <w:jc w:val="both"/>
            </w:pPr>
            <w:r w:rsidRPr="00E54C99">
              <w:rPr>
                <w:bCs/>
              </w:rPr>
              <w:t>Аукцион в электр</w:t>
            </w:r>
            <w:r>
              <w:rPr>
                <w:bCs/>
              </w:rPr>
              <w:t>онной форме № 21000007890000000</w:t>
            </w:r>
            <w:r w:rsidR="004C4A4E">
              <w:rPr>
                <w:bCs/>
              </w:rPr>
              <w:t>256</w:t>
            </w:r>
            <w:r w:rsidRPr="00E54C99">
              <w:rPr>
                <w:bCs/>
              </w:rPr>
              <w:t xml:space="preserve"> </w:t>
            </w:r>
            <w:r w:rsidRPr="00E54C99">
              <w:rPr>
                <w:b/>
              </w:rPr>
              <w:t>не состоялся</w:t>
            </w:r>
            <w:r w:rsidRPr="00E54C99"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7D1B5FC3" w14:textId="28C92E29" w:rsidR="00D75FBE" w:rsidRDefault="00D75FBE" w:rsidP="00D75FBE">
            <w:pPr>
              <w:pStyle w:val="Default"/>
              <w:jc w:val="both"/>
            </w:pPr>
            <w:r w:rsidRPr="00E54C99">
              <w:rPr>
                <w:bCs/>
              </w:rPr>
              <w:t>Аукцион в электр</w:t>
            </w:r>
            <w:r>
              <w:rPr>
                <w:bCs/>
              </w:rPr>
              <w:t>онной форме № 21000007890000000</w:t>
            </w:r>
            <w:r w:rsidR="004C4A4E">
              <w:rPr>
                <w:bCs/>
              </w:rPr>
              <w:t>311</w:t>
            </w:r>
            <w:r w:rsidRPr="00E54C99">
              <w:rPr>
                <w:bCs/>
              </w:rPr>
              <w:t xml:space="preserve"> </w:t>
            </w:r>
            <w:r w:rsidRPr="00E54C99">
              <w:rPr>
                <w:b/>
              </w:rPr>
              <w:t>не состоялся</w:t>
            </w:r>
            <w:r w:rsidRPr="00E54C99"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41B1C17A" w14:textId="512992E3" w:rsidR="00D75FBE" w:rsidRPr="00086B0C" w:rsidRDefault="00D75FBE" w:rsidP="00152E40">
            <w:pPr>
              <w:pStyle w:val="Default"/>
              <w:jc w:val="both"/>
              <w:rPr>
                <w:bCs/>
              </w:rPr>
            </w:pP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</w:t>
            </w:r>
            <w:r w:rsidRPr="007C1D0F">
              <w:rPr>
                <w:b/>
              </w:rPr>
              <w:lastRenderedPageBreak/>
              <w:t xml:space="preserve">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34A3" w14:textId="77777777" w:rsidR="00914CEC" w:rsidRDefault="00914CEC" w:rsidP="00F1017C">
      <w:r>
        <w:separator/>
      </w:r>
    </w:p>
  </w:endnote>
  <w:endnote w:type="continuationSeparator" w:id="0">
    <w:p w14:paraId="5610B63F" w14:textId="77777777" w:rsidR="00914CEC" w:rsidRDefault="00914CEC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DDC3" w14:textId="77777777" w:rsidR="00914CEC" w:rsidRDefault="00914CEC" w:rsidP="00F1017C">
      <w:r>
        <w:separator/>
      </w:r>
    </w:p>
  </w:footnote>
  <w:footnote w:type="continuationSeparator" w:id="0">
    <w:p w14:paraId="5A459EE0" w14:textId="77777777" w:rsidR="00914CEC" w:rsidRDefault="00914CEC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429D7"/>
    <w:rsid w:val="00043FC5"/>
    <w:rsid w:val="00086049"/>
    <w:rsid w:val="00086B0C"/>
    <w:rsid w:val="000928BC"/>
    <w:rsid w:val="00093CDE"/>
    <w:rsid w:val="000A0589"/>
    <w:rsid w:val="000B3626"/>
    <w:rsid w:val="000E57F4"/>
    <w:rsid w:val="001067B9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D6781"/>
    <w:rsid w:val="002E4C89"/>
    <w:rsid w:val="002E743F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C4A4E"/>
    <w:rsid w:val="004D5EDF"/>
    <w:rsid w:val="004E3444"/>
    <w:rsid w:val="004E6507"/>
    <w:rsid w:val="00503612"/>
    <w:rsid w:val="0054031A"/>
    <w:rsid w:val="00545BB7"/>
    <w:rsid w:val="00550395"/>
    <w:rsid w:val="005558A1"/>
    <w:rsid w:val="005A5E9F"/>
    <w:rsid w:val="005C7C53"/>
    <w:rsid w:val="005E68EE"/>
    <w:rsid w:val="0060377A"/>
    <w:rsid w:val="006457D9"/>
    <w:rsid w:val="00652415"/>
    <w:rsid w:val="00667230"/>
    <w:rsid w:val="006A0837"/>
    <w:rsid w:val="006B2251"/>
    <w:rsid w:val="006B7DD1"/>
    <w:rsid w:val="006C65E8"/>
    <w:rsid w:val="006F43E6"/>
    <w:rsid w:val="00740608"/>
    <w:rsid w:val="00747973"/>
    <w:rsid w:val="00750EB0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E0C16"/>
    <w:rsid w:val="008F2293"/>
    <w:rsid w:val="008F44A4"/>
    <w:rsid w:val="00907AC5"/>
    <w:rsid w:val="00912996"/>
    <w:rsid w:val="00914CEC"/>
    <w:rsid w:val="00933EAF"/>
    <w:rsid w:val="0095000C"/>
    <w:rsid w:val="009563E5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7BC7"/>
    <w:rsid w:val="00A61891"/>
    <w:rsid w:val="00A72743"/>
    <w:rsid w:val="00AC2C28"/>
    <w:rsid w:val="00AD07AF"/>
    <w:rsid w:val="00AE488A"/>
    <w:rsid w:val="00B06F8D"/>
    <w:rsid w:val="00B47293"/>
    <w:rsid w:val="00B521C1"/>
    <w:rsid w:val="00B531E4"/>
    <w:rsid w:val="00B53ABE"/>
    <w:rsid w:val="00B567F9"/>
    <w:rsid w:val="00B8309F"/>
    <w:rsid w:val="00B97204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27387"/>
    <w:rsid w:val="00D75902"/>
    <w:rsid w:val="00D75FBE"/>
    <w:rsid w:val="00DC2919"/>
    <w:rsid w:val="00DE6E35"/>
    <w:rsid w:val="00DF24A9"/>
    <w:rsid w:val="00DF2C65"/>
    <w:rsid w:val="00E108FF"/>
    <w:rsid w:val="00E410D4"/>
    <w:rsid w:val="00E417FF"/>
    <w:rsid w:val="00E45341"/>
    <w:rsid w:val="00E528A1"/>
    <w:rsid w:val="00E52B61"/>
    <w:rsid w:val="00E608F1"/>
    <w:rsid w:val="00E707B7"/>
    <w:rsid w:val="00E81BDD"/>
    <w:rsid w:val="00E86BD5"/>
    <w:rsid w:val="00E91430"/>
    <w:rsid w:val="00EE5C51"/>
    <w:rsid w:val="00EF1A9B"/>
    <w:rsid w:val="00F1017C"/>
    <w:rsid w:val="00F33C89"/>
    <w:rsid w:val="00F65E2A"/>
    <w:rsid w:val="00F97208"/>
    <w:rsid w:val="00FC1F75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15</Pages>
  <Words>4856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Дмитренко Татьяна Сергеевна</cp:lastModifiedBy>
  <cp:revision>78</cp:revision>
  <cp:lastPrinted>2025-05-29T08:16:00Z</cp:lastPrinted>
  <dcterms:created xsi:type="dcterms:W3CDTF">2024-09-24T10:44:00Z</dcterms:created>
  <dcterms:modified xsi:type="dcterms:W3CDTF">2025-08-05T09:23:00Z</dcterms:modified>
</cp:coreProperties>
</file>