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105976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1871">
        <w:rPr>
          <w:rFonts w:ascii="Times New Roman" w:hAnsi="Times New Roman"/>
          <w:sz w:val="26"/>
          <w:szCs w:val="26"/>
        </w:rPr>
        <w:t>Д</w:t>
      </w:r>
      <w:r w:rsidR="005E13A8" w:rsidRPr="001E1871">
        <w:rPr>
          <w:rFonts w:ascii="Times New Roman" w:hAnsi="Times New Roman"/>
          <w:sz w:val="26"/>
          <w:szCs w:val="26"/>
        </w:rPr>
        <w:t xml:space="preserve">иректор                                                              </w:t>
      </w:r>
      <w:r w:rsidRPr="001E1871">
        <w:rPr>
          <w:rFonts w:ascii="Times New Roman" w:hAnsi="Times New Roman"/>
          <w:sz w:val="26"/>
          <w:szCs w:val="26"/>
        </w:rPr>
        <w:t xml:space="preserve">            </w:t>
      </w:r>
      <w:r w:rsidR="001E1871" w:rsidRPr="001E1871">
        <w:rPr>
          <w:rFonts w:ascii="Times New Roman" w:hAnsi="Times New Roman"/>
          <w:sz w:val="26"/>
          <w:szCs w:val="26"/>
        </w:rPr>
        <w:t>Генеральный</w:t>
      </w:r>
      <w:r w:rsidR="001E1871">
        <w:rPr>
          <w:rFonts w:ascii="Times New Roman" w:hAnsi="Times New Roman"/>
          <w:b/>
          <w:sz w:val="26"/>
          <w:szCs w:val="26"/>
        </w:rPr>
        <w:t xml:space="preserve"> д</w:t>
      </w:r>
      <w:r w:rsidRPr="00105976">
        <w:rPr>
          <w:rFonts w:ascii="Times New Roman" w:hAnsi="Times New Roman"/>
          <w:sz w:val="26"/>
          <w:szCs w:val="26"/>
        </w:rPr>
        <w:t>иректор</w:t>
      </w:r>
    </w:p>
    <w:p w:rsidR="005E13A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Pr="00AC3364">
        <w:rPr>
          <w:rFonts w:ascii="Times New Roman" w:hAnsi="Times New Roman"/>
          <w:sz w:val="26"/>
          <w:szCs w:val="26"/>
        </w:rPr>
        <w:t>ООО «</w:t>
      </w:r>
      <w:r w:rsidR="00105976">
        <w:rPr>
          <w:rFonts w:ascii="Times New Roman" w:hAnsi="Times New Roman"/>
          <w:sz w:val="26"/>
          <w:szCs w:val="26"/>
        </w:rPr>
        <w:t xml:space="preserve">Северо-Западная Управляющая  </w:t>
      </w:r>
      <w:r w:rsidR="00105976" w:rsidRPr="00105976">
        <w:rPr>
          <w:rFonts w:ascii="Times New Roman" w:hAnsi="Times New Roman"/>
          <w:sz w:val="26"/>
          <w:szCs w:val="26"/>
        </w:rPr>
        <w:t>компа</w:t>
      </w:r>
      <w:r w:rsidR="00105976">
        <w:rPr>
          <w:rFonts w:ascii="Times New Roman" w:hAnsi="Times New Roman"/>
          <w:sz w:val="26"/>
          <w:szCs w:val="26"/>
        </w:rPr>
        <w:t>ния»</w:t>
      </w:r>
      <w:r w:rsidRPr="00105976">
        <w:rPr>
          <w:rFonts w:ascii="Times New Roman" w:hAnsi="Times New Roman"/>
          <w:sz w:val="26"/>
          <w:szCs w:val="26"/>
        </w:rPr>
        <w:t xml:space="preserve"> </w:t>
      </w:r>
      <w:r w:rsidRPr="0010597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C33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 xml:space="preserve">С.Б. </w:t>
      </w:r>
      <w:proofErr w:type="spellStart"/>
      <w:r w:rsidR="00105976">
        <w:rPr>
          <w:rFonts w:ascii="Times New Roman" w:hAnsi="Times New Roman"/>
          <w:sz w:val="26"/>
          <w:szCs w:val="26"/>
        </w:rPr>
        <w:t>Русович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___________</w:t>
      </w:r>
      <w:r w:rsidR="00105976">
        <w:rPr>
          <w:rFonts w:ascii="Times New Roman" w:hAnsi="Times New Roman"/>
          <w:sz w:val="26"/>
          <w:szCs w:val="26"/>
        </w:rPr>
        <w:t>Т.К. Казакова</w:t>
      </w:r>
      <w:r>
        <w:rPr>
          <w:rFonts w:ascii="Times New Roman" w:hAnsi="Times New Roman"/>
          <w:sz w:val="26"/>
          <w:szCs w:val="26"/>
        </w:rPr>
        <w:t xml:space="preserve">                                  «___»______________2016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AC3364">
        <w:rPr>
          <w:rFonts w:ascii="Times New Roman" w:hAnsi="Times New Roman"/>
          <w:sz w:val="26"/>
          <w:szCs w:val="26"/>
        </w:rPr>
        <w:t>«___»_________</w:t>
      </w:r>
      <w:bookmarkStart w:id="0" w:name="_GoBack"/>
      <w:bookmarkEnd w:id="0"/>
      <w:r w:rsidRPr="00AC3364">
        <w:rPr>
          <w:rFonts w:ascii="Times New Roman" w:hAnsi="Times New Roman"/>
          <w:sz w:val="26"/>
          <w:szCs w:val="26"/>
        </w:rPr>
        <w:t>_____201</w:t>
      </w:r>
      <w:r>
        <w:rPr>
          <w:rFonts w:ascii="Times New Roman" w:hAnsi="Times New Roman"/>
          <w:sz w:val="26"/>
          <w:szCs w:val="26"/>
        </w:rPr>
        <w:t>6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F07551" w:rsidRDefault="008650F1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F07551">
        <w:rPr>
          <w:rFonts w:ascii="Times New Roman" w:hAnsi="Times New Roman"/>
          <w:bCs/>
          <w:sz w:val="28"/>
          <w:szCs w:val="28"/>
        </w:rPr>
        <w:t>крыши</w:t>
      </w:r>
      <w:r w:rsidR="0001209A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55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 xml:space="preserve">ул. </w:t>
      </w:r>
      <w:proofErr w:type="spellStart"/>
      <w:r w:rsidR="00105976">
        <w:rPr>
          <w:rFonts w:ascii="Times New Roman" w:hAnsi="Times New Roman"/>
          <w:bCs/>
          <w:sz w:val="28"/>
          <w:szCs w:val="28"/>
        </w:rPr>
        <w:t>Л</w:t>
      </w:r>
      <w:r w:rsidR="00967CF0">
        <w:rPr>
          <w:rFonts w:ascii="Times New Roman" w:hAnsi="Times New Roman"/>
          <w:bCs/>
          <w:sz w:val="28"/>
          <w:szCs w:val="28"/>
        </w:rPr>
        <w:t>ейт</w:t>
      </w:r>
      <w:proofErr w:type="spellEnd"/>
      <w:r w:rsidR="00105976">
        <w:rPr>
          <w:rFonts w:ascii="Times New Roman" w:hAnsi="Times New Roman"/>
          <w:bCs/>
          <w:sz w:val="28"/>
          <w:szCs w:val="28"/>
        </w:rPr>
        <w:t>.</w:t>
      </w:r>
      <w:r w:rsidR="00967CF0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Катина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Калининграда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105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967CF0">
              <w:rPr>
                <w:rFonts w:ascii="Times New Roman" w:hAnsi="Times New Roman"/>
                <w:color w:val="000000"/>
                <w:sz w:val="28"/>
                <w:szCs w:val="28"/>
              </w:rPr>
              <w:t>ейт</w:t>
            </w:r>
            <w:proofErr w:type="spellEnd"/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. Катина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№55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105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proofErr w:type="spellStart"/>
            <w:r w:rsidR="001059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967C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ейт</w:t>
            </w:r>
            <w:proofErr w:type="spellEnd"/>
            <w:r w:rsidR="001059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Катина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крыши.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5329F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55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5329F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95559" w:rsidRPr="00C852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595559" w:rsidRPr="00C852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proofErr w:type="gramStart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СНиП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РК 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.04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-10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-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2004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1713330.2011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«Кровли»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МДС 12-33.2007 «Кровельные работы»</w:t>
            </w:r>
          </w:p>
          <w:p w:rsidR="00320E39" w:rsidRPr="00F23C0B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F23C0B" w:rsidRPr="00F23C0B" w:rsidRDefault="001E1871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F23C0B" w:rsidRDefault="001E1871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F23C0B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A84017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Tr="00BC68CF">
        <w:tc>
          <w:tcPr>
            <w:tcW w:w="426" w:type="dxa"/>
          </w:tcPr>
          <w:p w:rsidR="009A7AEB" w:rsidRDefault="00C61A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квартир верхних этажей.</w:t>
            </w:r>
          </w:p>
        </w:tc>
      </w:tr>
    </w:tbl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5D0770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0" w:rsidRDefault="005D07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505E5A" w:rsidRDefault="005D0770" w:rsidP="00FA662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E5A">
              <w:rPr>
                <w:rFonts w:ascii="Times New Roman" w:hAnsi="Times New Roman"/>
                <w:b/>
                <w:i/>
                <w:sz w:val="24"/>
                <w:szCs w:val="24"/>
              </w:rPr>
              <w:t>КРЫША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  «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не менее 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313BF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8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8" w:rsidRDefault="00313BF8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Пленка подкровельная антиконденсатная (гидроизоляционная) типа ЮТАКОН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871A1E" w:rsidRDefault="00D86339" w:rsidP="007C2E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C2EE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 </w:t>
            </w:r>
            <w:r w:rsidR="00DF7F2A">
              <w:rPr>
                <w:rFonts w:ascii="Times New Roman" w:hAnsi="Times New Roman"/>
                <w:color w:val="000000"/>
                <w:sz w:val="28"/>
                <w:szCs w:val="28"/>
              </w:rPr>
              <w:t>2-го сорта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  <w:r w:rsidR="00DF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2-го сорта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  <w:r w:rsidR="00DF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2-го сорта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DF7F2A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r w:rsidR="00DF7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2-го сорта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9C4297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Доборные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элементы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металлочерепице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толщиной не менее 0,55</w:t>
            </w:r>
            <w:r w:rsidR="00983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</w:tr>
      <w:tr w:rsidR="0059430B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0B" w:rsidRDefault="00C61AA6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0B" w:rsidRPr="0059430B" w:rsidRDefault="0059430B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430B"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 w:rsidRPr="0059430B">
              <w:rPr>
                <w:rFonts w:ascii="Times New Roman" w:hAnsi="Times New Roman"/>
                <w:sz w:val="28"/>
                <w:szCs w:val="28"/>
              </w:rPr>
              <w:t xml:space="preserve"> оцинкованная в рулонах толщиной 0,5</w:t>
            </w:r>
            <w:r w:rsidR="00DF7F2A">
              <w:rPr>
                <w:rFonts w:ascii="Times New Roman" w:hAnsi="Times New Roman"/>
                <w:sz w:val="28"/>
                <w:szCs w:val="28"/>
              </w:rPr>
              <w:t>5</w:t>
            </w:r>
            <w:r w:rsidRPr="0059430B">
              <w:rPr>
                <w:rFonts w:ascii="Times New Roman" w:hAnsi="Times New Roman"/>
                <w:sz w:val="28"/>
                <w:szCs w:val="28"/>
              </w:rPr>
              <w:t xml:space="preserve"> мм, с полимерным покрытием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1A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401FAB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806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</w:t>
            </w:r>
            <w:r w:rsidRPr="00401F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A662F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F" w:rsidRDefault="007C2EE1" w:rsidP="00C61A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1A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F" w:rsidRPr="007F2806" w:rsidRDefault="00FA662F" w:rsidP="00DF7F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984">
              <w:rPr>
                <w:rFonts w:ascii="Times New Roman" w:hAnsi="Times New Roman"/>
                <w:sz w:val="28"/>
                <w:szCs w:val="28"/>
              </w:rPr>
              <w:t>Люк выхода на крышу</w:t>
            </w:r>
            <w:r w:rsidR="003D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C61A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1A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Водосточная система </w:t>
            </w:r>
            <w:r w:rsidR="003D4062">
              <w:rPr>
                <w:rFonts w:ascii="Times New Roman" w:hAnsi="Times New Roman"/>
                <w:sz w:val="28"/>
                <w:szCs w:val="28"/>
              </w:rPr>
              <w:t>из оцинкованной стали</w:t>
            </w:r>
            <w:r w:rsidR="00AD0E7C">
              <w:rPr>
                <w:rFonts w:ascii="Times New Roman" w:hAnsi="Times New Roman"/>
                <w:sz w:val="28"/>
                <w:szCs w:val="28"/>
              </w:rPr>
              <w:t xml:space="preserve"> толщиной 0,55</w:t>
            </w:r>
            <w:r w:rsidR="003D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расчету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C61A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1A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DF7F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Снегозадержа</w:t>
            </w:r>
            <w:r w:rsidR="00DF7F2A">
              <w:rPr>
                <w:rFonts w:ascii="Times New Roman" w:hAnsi="Times New Roman"/>
                <w:sz w:val="28"/>
                <w:szCs w:val="28"/>
              </w:rPr>
              <w:t>тели</w:t>
            </w:r>
            <w:proofErr w:type="spellEnd"/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045FD5" w:rsidRDefault="00D86339" w:rsidP="00D8633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УТЕПЛЕНИЕ МАНСАРД</w:t>
            </w:r>
            <w:r w:rsidR="00313BF8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C2EE1" w:rsidP="00C61A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1A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D518B9" w:rsidRDefault="00790773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18B9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D518B9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D518B9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аналог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C2EE1" w:rsidP="00C61A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1A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D5498C" w:rsidRDefault="00790773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BDD">
              <w:rPr>
                <w:rFonts w:ascii="Times New Roman" w:hAnsi="Times New Roman"/>
                <w:color w:val="000000"/>
                <w:sz w:val="28"/>
                <w:szCs w:val="28"/>
              </w:rPr>
              <w:t>Плиты из минеральной ваты</w:t>
            </w:r>
            <w:r w:rsidR="005E78B6" w:rsidRPr="005E7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F3901">
              <w:rPr>
                <w:rFonts w:ascii="Times New Roman" w:hAnsi="Times New Roman"/>
                <w:sz w:val="28"/>
                <w:szCs w:val="28"/>
                <w:lang w:val="en-US"/>
              </w:rPr>
              <w:t>IZOVER</w:t>
            </w:r>
            <w:r w:rsidR="007C2EE1">
              <w:rPr>
                <w:rFonts w:ascii="Times New Roman" w:hAnsi="Times New Roman"/>
                <w:sz w:val="28"/>
                <w:szCs w:val="28"/>
              </w:rPr>
              <w:t xml:space="preserve"> толщиной 50 мм</w:t>
            </w:r>
            <w:r w:rsidR="00CF3901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</w:tbl>
    <w:p w:rsidR="00790773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3BF8">
        <w:rPr>
          <w:rFonts w:ascii="Times New Roman" w:hAnsi="Times New Roman"/>
          <w:sz w:val="28"/>
          <w:szCs w:val="28"/>
        </w:rPr>
        <w:t xml:space="preserve"> Н.К.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313BF8">
        <w:rPr>
          <w:rFonts w:ascii="Times New Roman" w:hAnsi="Times New Roman"/>
          <w:sz w:val="28"/>
          <w:szCs w:val="28"/>
        </w:rPr>
        <w:t>Чернятина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6370"/>
    <w:rsid w:val="00006482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5A7E"/>
    <w:rsid w:val="000F5FC2"/>
    <w:rsid w:val="00105976"/>
    <w:rsid w:val="00123139"/>
    <w:rsid w:val="00130C92"/>
    <w:rsid w:val="0015710E"/>
    <w:rsid w:val="001619A1"/>
    <w:rsid w:val="00180E6E"/>
    <w:rsid w:val="001A19AE"/>
    <w:rsid w:val="001A3E62"/>
    <w:rsid w:val="001D71F2"/>
    <w:rsid w:val="001E1371"/>
    <w:rsid w:val="001E1871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95690"/>
    <w:rsid w:val="003B7F3C"/>
    <w:rsid w:val="003C51E2"/>
    <w:rsid w:val="003C6763"/>
    <w:rsid w:val="003D4062"/>
    <w:rsid w:val="00406595"/>
    <w:rsid w:val="004071D1"/>
    <w:rsid w:val="0041503C"/>
    <w:rsid w:val="00423E19"/>
    <w:rsid w:val="00480223"/>
    <w:rsid w:val="0048623B"/>
    <w:rsid w:val="004A3268"/>
    <w:rsid w:val="004E09F2"/>
    <w:rsid w:val="0050709A"/>
    <w:rsid w:val="005329F4"/>
    <w:rsid w:val="00544DD0"/>
    <w:rsid w:val="0057241D"/>
    <w:rsid w:val="0059430B"/>
    <w:rsid w:val="00595559"/>
    <w:rsid w:val="005A23C4"/>
    <w:rsid w:val="005B19B2"/>
    <w:rsid w:val="005B32C3"/>
    <w:rsid w:val="005D0770"/>
    <w:rsid w:val="005E13A8"/>
    <w:rsid w:val="005E78B6"/>
    <w:rsid w:val="0062088E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67CF0"/>
    <w:rsid w:val="009831D2"/>
    <w:rsid w:val="0099034F"/>
    <w:rsid w:val="0099346E"/>
    <w:rsid w:val="009935BF"/>
    <w:rsid w:val="009A5B44"/>
    <w:rsid w:val="009A7AEB"/>
    <w:rsid w:val="009E30E0"/>
    <w:rsid w:val="009E3390"/>
    <w:rsid w:val="00A003FF"/>
    <w:rsid w:val="00A113D1"/>
    <w:rsid w:val="00A30B34"/>
    <w:rsid w:val="00A70539"/>
    <w:rsid w:val="00A73072"/>
    <w:rsid w:val="00A73E0C"/>
    <w:rsid w:val="00A83291"/>
    <w:rsid w:val="00A84017"/>
    <w:rsid w:val="00A90F88"/>
    <w:rsid w:val="00AB09B4"/>
    <w:rsid w:val="00AD0E7C"/>
    <w:rsid w:val="00AE0917"/>
    <w:rsid w:val="00AE7D77"/>
    <w:rsid w:val="00AF261D"/>
    <w:rsid w:val="00AF6206"/>
    <w:rsid w:val="00B01D05"/>
    <w:rsid w:val="00B244B9"/>
    <w:rsid w:val="00B27876"/>
    <w:rsid w:val="00B3008F"/>
    <w:rsid w:val="00B34097"/>
    <w:rsid w:val="00B93601"/>
    <w:rsid w:val="00BB49A0"/>
    <w:rsid w:val="00BC0E9D"/>
    <w:rsid w:val="00BC432E"/>
    <w:rsid w:val="00BC68CF"/>
    <w:rsid w:val="00C00C98"/>
    <w:rsid w:val="00C14AD2"/>
    <w:rsid w:val="00C21961"/>
    <w:rsid w:val="00C32042"/>
    <w:rsid w:val="00C44FA1"/>
    <w:rsid w:val="00C5715B"/>
    <w:rsid w:val="00C61145"/>
    <w:rsid w:val="00C61AA6"/>
    <w:rsid w:val="00C756D8"/>
    <w:rsid w:val="00C85217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A26F7"/>
    <w:rsid w:val="00DB5EAD"/>
    <w:rsid w:val="00DC71F9"/>
    <w:rsid w:val="00DE0D4C"/>
    <w:rsid w:val="00DF3C17"/>
    <w:rsid w:val="00DF6FF7"/>
    <w:rsid w:val="00DF7F2A"/>
    <w:rsid w:val="00E156E9"/>
    <w:rsid w:val="00E51BD7"/>
    <w:rsid w:val="00E712F1"/>
    <w:rsid w:val="00E77908"/>
    <w:rsid w:val="00EA72B9"/>
    <w:rsid w:val="00EC0330"/>
    <w:rsid w:val="00EC37DB"/>
    <w:rsid w:val="00ED20E4"/>
    <w:rsid w:val="00EE6BA4"/>
    <w:rsid w:val="00F07551"/>
    <w:rsid w:val="00F23C0B"/>
    <w:rsid w:val="00F32890"/>
    <w:rsid w:val="00F75B68"/>
    <w:rsid w:val="00F915CE"/>
    <w:rsid w:val="00FA662F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4E18-4CBC-4216-BB55-AB1E7C1E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Админ</cp:lastModifiedBy>
  <cp:revision>24</cp:revision>
  <cp:lastPrinted>2016-01-26T07:00:00Z</cp:lastPrinted>
  <dcterms:created xsi:type="dcterms:W3CDTF">2015-03-31T10:53:00Z</dcterms:created>
  <dcterms:modified xsi:type="dcterms:W3CDTF">2016-02-16T14:27:00Z</dcterms:modified>
</cp:coreProperties>
</file>