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150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801BC3" w:rsidRDefault="00A70EB8" w:rsidP="005D15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="005D1501">
        <w:rPr>
          <w:rFonts w:ascii="Times New Roman" w:hAnsi="Times New Roman"/>
          <w:sz w:val="28"/>
          <w:szCs w:val="28"/>
        </w:rPr>
        <w:t>Д</w:t>
      </w:r>
      <w:r w:rsidRPr="00A70EB8">
        <w:rPr>
          <w:rFonts w:ascii="Times New Roman" w:hAnsi="Times New Roman"/>
          <w:sz w:val="28"/>
          <w:szCs w:val="28"/>
        </w:rPr>
        <w:t>иректор</w:t>
      </w:r>
      <w:r w:rsidR="005D1501" w:rsidRPr="005D1501">
        <w:rPr>
          <w:rFonts w:ascii="Times New Roman" w:hAnsi="Times New Roman"/>
          <w:sz w:val="28"/>
          <w:szCs w:val="28"/>
        </w:rPr>
        <w:t xml:space="preserve"> </w:t>
      </w:r>
      <w:r w:rsidR="005D1501" w:rsidRPr="00A70EB8">
        <w:rPr>
          <w:rFonts w:ascii="Times New Roman" w:hAnsi="Times New Roman"/>
          <w:sz w:val="28"/>
          <w:szCs w:val="28"/>
        </w:rPr>
        <w:t>МКУ «</w:t>
      </w:r>
      <w:proofErr w:type="gramStart"/>
      <w:r w:rsidR="005D1501" w:rsidRPr="00A70EB8">
        <w:rPr>
          <w:rFonts w:ascii="Times New Roman" w:hAnsi="Times New Roman"/>
          <w:sz w:val="28"/>
          <w:szCs w:val="28"/>
        </w:rPr>
        <w:t>КР</w:t>
      </w:r>
      <w:proofErr w:type="gramEnd"/>
      <w:r w:rsidR="005D1501" w:rsidRPr="00A70EB8">
        <w:rPr>
          <w:rFonts w:ascii="Times New Roman" w:hAnsi="Times New Roman"/>
          <w:sz w:val="28"/>
          <w:szCs w:val="28"/>
        </w:rPr>
        <w:t xml:space="preserve"> МКД»</w:t>
      </w:r>
      <w:r w:rsidR="005D150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01B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Генеральный </w:t>
      </w:r>
      <w:r w:rsidR="00801BC3">
        <w:rPr>
          <w:rFonts w:ascii="Times New Roman" w:hAnsi="Times New Roman"/>
          <w:sz w:val="28"/>
          <w:szCs w:val="28"/>
        </w:rPr>
        <w:t xml:space="preserve">директор </w:t>
      </w:r>
    </w:p>
    <w:p w:rsidR="00801BC3" w:rsidRDefault="005D1501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r w:rsidR="00801BC3"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ООО </w:t>
      </w:r>
      <w:r w:rsidR="00801BC3">
        <w:rPr>
          <w:rFonts w:ascii="Times New Roman" w:hAnsi="Times New Roman"/>
          <w:sz w:val="28"/>
          <w:szCs w:val="28"/>
        </w:rPr>
        <w:t xml:space="preserve"> «</w:t>
      </w:r>
      <w:r w:rsidR="00A70EB8">
        <w:rPr>
          <w:rFonts w:ascii="Times New Roman" w:hAnsi="Times New Roman"/>
          <w:sz w:val="28"/>
          <w:szCs w:val="28"/>
        </w:rPr>
        <w:t xml:space="preserve">УК </w:t>
      </w:r>
      <w:proofErr w:type="spellStart"/>
      <w:r w:rsidR="00A70EB8">
        <w:rPr>
          <w:rFonts w:ascii="Times New Roman" w:hAnsi="Times New Roman"/>
          <w:sz w:val="28"/>
          <w:szCs w:val="28"/>
        </w:rPr>
        <w:t>Т</w:t>
      </w:r>
      <w:r w:rsidR="000D6168">
        <w:rPr>
          <w:rFonts w:ascii="Times New Roman" w:hAnsi="Times New Roman"/>
          <w:sz w:val="28"/>
          <w:szCs w:val="28"/>
        </w:rPr>
        <w:t>еплосервис</w:t>
      </w:r>
      <w:proofErr w:type="spellEnd"/>
      <w:r w:rsidR="00801BC3">
        <w:rPr>
          <w:rFonts w:ascii="Times New Roman" w:hAnsi="Times New Roman"/>
          <w:sz w:val="28"/>
          <w:szCs w:val="28"/>
        </w:rPr>
        <w:t>»</w:t>
      </w:r>
    </w:p>
    <w:p w:rsidR="005D1501" w:rsidRPr="00E06FAB" w:rsidRDefault="005D1501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</w:t>
      </w:r>
      <w:r w:rsidR="005D15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="005D1501">
        <w:rPr>
          <w:rFonts w:ascii="Times New Roman" w:hAnsi="Times New Roman"/>
          <w:sz w:val="28"/>
          <w:szCs w:val="28"/>
        </w:rPr>
        <w:t>/С.Б. Русович</w:t>
      </w:r>
      <w:r w:rsidR="00A70EB8">
        <w:rPr>
          <w:rFonts w:ascii="Times New Roman" w:hAnsi="Times New Roman"/>
          <w:sz w:val="28"/>
          <w:szCs w:val="28"/>
        </w:rPr>
        <w:t xml:space="preserve">                       ___________</w:t>
      </w:r>
      <w:r w:rsidR="005D1501">
        <w:rPr>
          <w:rFonts w:ascii="Times New Roman" w:hAnsi="Times New Roman"/>
          <w:sz w:val="28"/>
          <w:szCs w:val="28"/>
        </w:rPr>
        <w:t>/</w:t>
      </w:r>
      <w:r w:rsidR="000D6168">
        <w:rPr>
          <w:rFonts w:ascii="Times New Roman" w:hAnsi="Times New Roman"/>
          <w:sz w:val="28"/>
          <w:szCs w:val="28"/>
        </w:rPr>
        <w:t>Д.В. Зинчук</w:t>
      </w:r>
    </w:p>
    <w:p w:rsidR="00406595" w:rsidRPr="00BC68CF" w:rsidRDefault="005D1501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</w:t>
      </w:r>
      <w:r w:rsidR="008841C0">
        <w:rPr>
          <w:rFonts w:ascii="Times New Roman" w:hAnsi="Times New Roman"/>
          <w:sz w:val="28"/>
          <w:szCs w:val="28"/>
        </w:rPr>
        <w:t xml:space="preserve">7 </w:t>
      </w:r>
      <w:r w:rsidR="00A70EB8" w:rsidRPr="00A70EB8">
        <w:rPr>
          <w:rFonts w:ascii="Times New Roman" w:hAnsi="Times New Roman"/>
          <w:sz w:val="28"/>
          <w:szCs w:val="28"/>
        </w:rPr>
        <w:t>г.</w:t>
      </w:r>
      <w:r w:rsidR="00801BC3"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1BC3">
        <w:rPr>
          <w:rFonts w:ascii="Times New Roman" w:hAnsi="Times New Roman"/>
          <w:sz w:val="28"/>
          <w:szCs w:val="28"/>
        </w:rPr>
        <w:t xml:space="preserve">   «___» _____________ 201</w:t>
      </w:r>
      <w:r w:rsidR="008841C0">
        <w:rPr>
          <w:rFonts w:ascii="Times New Roman" w:hAnsi="Times New Roman"/>
          <w:sz w:val="28"/>
          <w:szCs w:val="28"/>
        </w:rPr>
        <w:t>7</w:t>
      </w:r>
      <w:r w:rsidR="00801BC3"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8841C0" w:rsidRDefault="008841C0" w:rsidP="008841C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 xml:space="preserve">на капитальный ремонт фасада без утепления МКД, </w:t>
      </w:r>
    </w:p>
    <w:p w:rsidR="009A7AEB" w:rsidRPr="00406595" w:rsidRDefault="008841C0" w:rsidP="008841C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41C0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8841C0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C0">
        <w:rPr>
          <w:rFonts w:ascii="Times New Roman" w:hAnsi="Times New Roman"/>
          <w:sz w:val="28"/>
          <w:szCs w:val="28"/>
        </w:rPr>
        <w:t>г.</w:t>
      </w:r>
      <w:r w:rsidR="00094883">
        <w:rPr>
          <w:rFonts w:ascii="Times New Roman" w:hAnsi="Times New Roman"/>
          <w:sz w:val="28"/>
          <w:szCs w:val="28"/>
        </w:rPr>
        <w:t xml:space="preserve"> Калининград, ул. Школьная, д. </w:t>
      </w:r>
      <w:r w:rsidRPr="008841C0">
        <w:rPr>
          <w:rFonts w:ascii="Times New Roman" w:hAnsi="Times New Roman"/>
          <w:sz w:val="28"/>
          <w:szCs w:val="28"/>
        </w:rPr>
        <w:t>3-5</w:t>
      </w:r>
      <w:r w:rsidR="009A7AEB" w:rsidRPr="008841C0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801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Школьная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№3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C81775" w:rsidRDefault="0040659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Школьная</w:t>
            </w:r>
            <w:proofErr w:type="gramEnd"/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C817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составе:</w:t>
            </w:r>
          </w:p>
          <w:p w:rsidR="003E232C" w:rsidRPr="00406595" w:rsidRDefault="00C8177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капитальный ремонт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фасада без утепления</w:t>
            </w:r>
            <w:r w:rsidR="002B0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о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мостки дома; капитальный ремонт фасада здания с заделкой трещин и п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следующим оштукатуриванием; капитальный ремонт основания площа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ки крыльца при входе в подъезд №3, монолитного участка между нару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ной стеной козырька с оштукатуриванием по сетке и окрашиванием ни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ней поверхности плиты; </w:t>
            </w:r>
            <w:proofErr w:type="gramStart"/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крыльца при входе в под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езд №5 -  ремонт ступеней и основания крыльца – 50% с последующим оштукатуриванием и окрашиванием нижней поверхности плиты, ремонт штукатурки стен крыльца 30% с последующей покраской, укрепление п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рил с последующей окраской; ремонт кирпичного ограждения 30%; кап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тальный ремонт лестницы при спусках в подвал в подъезде 3 и подъезде 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5;</w:t>
            </w:r>
            <w:proofErr w:type="gramEnd"/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кладки стен приямков 6 штук и входов в подвалы с последу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щим оштукатуриванием; восстановить оконные проёмы в подвале с уст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>нов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кой новых оконных заполнений; установить дверные блоки, двери на этажах каждого подъезда: в 5-м подъезде при входе на этаж 4 двери, в 3-м подъезде при входе на этаж 5 дверей; произвести замены дверных блоков и дверей </w:t>
            </w:r>
            <w:proofErr w:type="gramStart"/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входе в подвал подъезда 5; произвести замену оконных блоков, находящихся в общих коридорах этажей с торца здания: в 5-м подъезде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окна, в 3-м подъезде 4 окна; провести капитальных ремонт балконов, находящихся в общих коридорах этажей с торца здания: в 5-м подъезде на 4 балконах выполнить антикоррозийную обработку металлических ко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>струкций балконов с оштукатуриванием плит по сетке и последующим окрашиванием, на одном балконе – установить отсутствующее огражд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0E0EF5">
              <w:rPr>
                <w:rFonts w:ascii="Times New Roman" w:hAnsi="Times New Roman"/>
                <w:color w:val="000000"/>
                <w:sz w:val="28"/>
                <w:szCs w:val="28"/>
              </w:rPr>
              <w:t>ние с оштукатуриванием плит по сетке и последующим окрашиванием.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775" w:rsidRPr="00406595" w:rsidRDefault="00C8177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</w:t>
            </w:r>
            <w:r w:rsidR="009520F8">
              <w:rPr>
                <w:rFonts w:ascii="Times New Roman" w:hAnsi="Times New Roman"/>
                <w:sz w:val="28"/>
                <w:szCs w:val="28"/>
              </w:rPr>
              <w:t>а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FD7" w:rsidRPr="00AA1FD7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</w:t>
            </w:r>
            <w:r w:rsidR="009520F8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7051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9A51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AA1FD7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AA1FD7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51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80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выполнение работ;</w:t>
            </w:r>
          </w:p>
          <w:p w:rsidR="00880BEB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D1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9A51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F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оформление документов для сдачи объекта в эксплуатацию</w:t>
            </w:r>
            <w:r w:rsidR="00880BEB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ходимость продления сроков производства работ. Решение об их продл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принимается комиссией после рассмотрения представленных док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При производстве работ Подрядчик обязан предусмотреть: конте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нер для строительного мусора или ежедневный вывоз мусора, биотуалет, ограждающие ленты в местах прохода людей, щиты над входами в под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71.13330.2012 «Изоляционные и отделочные покрытия»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112.13330.2012 "Пожарная безопасность зданий и сооружений"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ППБ 01-2003 «Правила пожарной безопасности»</w:t>
            </w:r>
          </w:p>
          <w:p w:rsidR="004D7FFE" w:rsidRPr="00500404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гор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честь»</w:t>
            </w:r>
          </w:p>
          <w:p w:rsidR="0067543E" w:rsidRDefault="004D7FFE" w:rsidP="004D7FF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49.13330.2012 «Безопасность труда в строительстве»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30" w:rsidRDefault="00040D30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30" w:rsidRDefault="00040D30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040D30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80123">
              <w:rPr>
                <w:rFonts w:ascii="Times New Roman" w:hAnsi="Times New Roman"/>
                <w:sz w:val="26"/>
                <w:szCs w:val="26"/>
              </w:rPr>
              <w:t xml:space="preserve">Щебень фракции </w:t>
            </w:r>
            <w:r>
              <w:rPr>
                <w:rFonts w:ascii="Times New Roman" w:hAnsi="Times New Roman"/>
                <w:sz w:val="26"/>
                <w:szCs w:val="26"/>
              </w:rPr>
              <w:t>10-2</w:t>
            </w:r>
            <w:r w:rsidRPr="00980123">
              <w:rPr>
                <w:rFonts w:ascii="Times New Roman" w:hAnsi="Times New Roman"/>
                <w:sz w:val="26"/>
                <w:szCs w:val="26"/>
              </w:rPr>
              <w:t>0 мм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Щебень фракции 40-7</w:t>
            </w:r>
            <w:r w:rsidRPr="00980123">
              <w:rPr>
                <w:rFonts w:ascii="Times New Roman" w:hAnsi="Times New Roman"/>
                <w:sz w:val="26"/>
                <w:szCs w:val="26"/>
              </w:rPr>
              <w:t>0 мм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Гидроизоляция боковая обмазочная битумная</w:t>
            </w:r>
          </w:p>
        </w:tc>
      </w:tr>
      <w:tr w:rsidR="00040D30" w:rsidTr="00040D3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Бетон не менее В12,5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Цементно-известковый раствор для штукатурных работ М75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980123" w:rsidRDefault="00040D30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0123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980123">
              <w:rPr>
                <w:rFonts w:ascii="Times New Roman" w:hAnsi="Times New Roman"/>
                <w:sz w:val="28"/>
                <w:szCs w:val="28"/>
              </w:rPr>
              <w:t xml:space="preserve"> армирующая фасадная типа SSA1363-4SM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80123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040D30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Default="00040D3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0" w:rsidRPr="002020CF" w:rsidRDefault="002020CF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020CF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2020CF">
              <w:rPr>
                <w:rFonts w:ascii="Times New Roman" w:hAnsi="Times New Roman"/>
                <w:sz w:val="28"/>
                <w:szCs w:val="28"/>
              </w:rPr>
              <w:t>Marshal</w:t>
            </w:r>
            <w:proofErr w:type="spellEnd"/>
            <w:r w:rsidRPr="00202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0CF">
              <w:rPr>
                <w:rFonts w:ascii="Times New Roman" w:hAnsi="Times New Roman"/>
                <w:sz w:val="28"/>
                <w:szCs w:val="28"/>
              </w:rPr>
              <w:t>Akrikor</w:t>
            </w:r>
            <w:proofErr w:type="spellEnd"/>
            <w:r w:rsidR="00040D30" w:rsidRPr="002020CF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331A85" w:rsidRDefault="00331A85" w:rsidP="007272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31A85">
              <w:rPr>
                <w:rFonts w:ascii="Times New Roman" w:hAnsi="Times New Roman"/>
                <w:sz w:val="28"/>
                <w:szCs w:val="28"/>
              </w:rPr>
              <w:t>Штукатурка минеральная декоративная CERESIT CT 35 "короед", зерно 2,5 мм (цветная)</w:t>
            </w:r>
            <w:r w:rsidRPr="00331A85">
              <w:rPr>
                <w:rFonts w:ascii="Times New Roman" w:hAnsi="Times New Roman"/>
                <w:sz w:val="28"/>
                <w:szCs w:val="28"/>
              </w:rPr>
              <w:t>, или ан</w:t>
            </w:r>
            <w:r w:rsidRPr="00331A85">
              <w:rPr>
                <w:rFonts w:ascii="Times New Roman" w:hAnsi="Times New Roman"/>
                <w:sz w:val="28"/>
                <w:szCs w:val="28"/>
              </w:rPr>
              <w:t>а</w:t>
            </w:r>
            <w:r w:rsidRPr="00331A85">
              <w:rPr>
                <w:rFonts w:ascii="Times New Roman" w:hAnsi="Times New Roman"/>
                <w:sz w:val="28"/>
                <w:szCs w:val="28"/>
              </w:rPr>
              <w:t>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980123" w:rsidRDefault="00331A85" w:rsidP="007272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980123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980123">
              <w:rPr>
                <w:rFonts w:ascii="Times New Roman" w:hAnsi="Times New Roman"/>
                <w:sz w:val="28"/>
                <w:szCs w:val="28"/>
              </w:rPr>
              <w:t xml:space="preserve"> типа CERESIT CT 17 или аналог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980123" w:rsidRDefault="00331A85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"BOLIX WM", или аналог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980123" w:rsidRDefault="00331A85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ГФ-021 или аналог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980123" w:rsidRDefault="00331A85" w:rsidP="00040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 ПФ-115 или аналог</w:t>
            </w:r>
          </w:p>
        </w:tc>
      </w:tr>
      <w:tr w:rsidR="00331A85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Default="00331A85" w:rsidP="003E21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85" w:rsidRPr="00980123" w:rsidRDefault="00331A85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>Блок оконный металлопластиковый с поворотно-откидным механи</w:t>
            </w:r>
            <w:r w:rsidRPr="00980123">
              <w:rPr>
                <w:rFonts w:ascii="Times New Roman" w:hAnsi="Times New Roman"/>
                <w:sz w:val="28"/>
                <w:szCs w:val="28"/>
              </w:rPr>
              <w:t>з</w:t>
            </w:r>
            <w:r w:rsidRPr="00980123">
              <w:rPr>
                <w:rFonts w:ascii="Times New Roman" w:hAnsi="Times New Roman"/>
                <w:sz w:val="28"/>
                <w:szCs w:val="28"/>
              </w:rPr>
              <w:t>мом</w:t>
            </w:r>
          </w:p>
        </w:tc>
      </w:tr>
      <w:tr w:rsidR="00CF4BC2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2" w:rsidRDefault="00331A85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2" w:rsidRPr="00040D30" w:rsidRDefault="00CF4BC2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 xml:space="preserve">Блок дверной металлический противопожарный, </w:t>
            </w:r>
          </w:p>
          <w:p w:rsidR="00CF4BC2" w:rsidRPr="00980123" w:rsidRDefault="00CF4BC2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80123">
              <w:rPr>
                <w:rFonts w:ascii="Times New Roman" w:hAnsi="Times New Roman"/>
                <w:sz w:val="28"/>
                <w:szCs w:val="28"/>
              </w:rPr>
              <w:t xml:space="preserve">предел огнестойкости </w:t>
            </w:r>
            <w:r w:rsidRPr="00980123">
              <w:rPr>
                <w:rFonts w:ascii="Times New Roman" w:hAnsi="Times New Roman"/>
                <w:sz w:val="28"/>
                <w:szCs w:val="28"/>
                <w:lang w:val="en-US"/>
              </w:rPr>
              <w:t>EI</w:t>
            </w:r>
            <w:r w:rsidRPr="00980123">
              <w:rPr>
                <w:rFonts w:ascii="Times New Roman" w:hAnsi="Times New Roman"/>
                <w:sz w:val="28"/>
                <w:szCs w:val="28"/>
              </w:rPr>
              <w:t xml:space="preserve"> 45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</w:t>
      </w:r>
      <w:r w:rsidR="009A7AEB">
        <w:rPr>
          <w:rFonts w:ascii="Times New Roman" w:hAnsi="Times New Roman"/>
          <w:sz w:val="28"/>
          <w:szCs w:val="28"/>
        </w:rPr>
        <w:t>ь</w:t>
      </w:r>
      <w:r w:rsidR="009A7AEB">
        <w:rPr>
          <w:rFonts w:ascii="Times New Roman" w:hAnsi="Times New Roman"/>
          <w:sz w:val="28"/>
          <w:szCs w:val="28"/>
        </w:rPr>
        <w:t>ных норм и правил по организации, производству и приемке работ.</w:t>
      </w:r>
    </w:p>
    <w:p w:rsidR="00DD4FC8" w:rsidRDefault="00DD4FC8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DD4FC8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>не вправе менять ранее согласова</w:t>
      </w:r>
      <w:r w:rsidR="009A7AEB">
        <w:rPr>
          <w:rFonts w:ascii="Times New Roman" w:hAnsi="Times New Roman"/>
          <w:sz w:val="28"/>
          <w:szCs w:val="28"/>
        </w:rPr>
        <w:t>н</w:t>
      </w:r>
      <w:r w:rsidR="009A7AEB">
        <w:rPr>
          <w:rFonts w:ascii="Times New Roman" w:hAnsi="Times New Roman"/>
          <w:sz w:val="28"/>
          <w:szCs w:val="28"/>
        </w:rPr>
        <w:t xml:space="preserve">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36A84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F842BC" w:rsidRDefault="00F842B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8E20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0D30"/>
    <w:rsid w:val="000508A8"/>
    <w:rsid w:val="0008326D"/>
    <w:rsid w:val="00094883"/>
    <w:rsid w:val="0009791B"/>
    <w:rsid w:val="000A2388"/>
    <w:rsid w:val="000D6168"/>
    <w:rsid w:val="000E0EF5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20CF"/>
    <w:rsid w:val="00207897"/>
    <w:rsid w:val="00223A33"/>
    <w:rsid w:val="0022524F"/>
    <w:rsid w:val="00234193"/>
    <w:rsid w:val="0024523E"/>
    <w:rsid w:val="002508C3"/>
    <w:rsid w:val="00251CFD"/>
    <w:rsid w:val="002812E8"/>
    <w:rsid w:val="00282E46"/>
    <w:rsid w:val="002B0C40"/>
    <w:rsid w:val="002D37D6"/>
    <w:rsid w:val="002F00BF"/>
    <w:rsid w:val="0030626D"/>
    <w:rsid w:val="00322128"/>
    <w:rsid w:val="00330D2B"/>
    <w:rsid w:val="00331A85"/>
    <w:rsid w:val="00336A84"/>
    <w:rsid w:val="00361A28"/>
    <w:rsid w:val="00376B65"/>
    <w:rsid w:val="00395690"/>
    <w:rsid w:val="003A1B9B"/>
    <w:rsid w:val="003C3B71"/>
    <w:rsid w:val="003C51E2"/>
    <w:rsid w:val="003C6763"/>
    <w:rsid w:val="003E232C"/>
    <w:rsid w:val="00406595"/>
    <w:rsid w:val="004071D1"/>
    <w:rsid w:val="0041503C"/>
    <w:rsid w:val="00423E19"/>
    <w:rsid w:val="00480223"/>
    <w:rsid w:val="004855DD"/>
    <w:rsid w:val="0048623B"/>
    <w:rsid w:val="004A3268"/>
    <w:rsid w:val="004C7423"/>
    <w:rsid w:val="004D703C"/>
    <w:rsid w:val="004D7FFE"/>
    <w:rsid w:val="004E09F2"/>
    <w:rsid w:val="004F4F87"/>
    <w:rsid w:val="0050709A"/>
    <w:rsid w:val="00544DD0"/>
    <w:rsid w:val="0057241D"/>
    <w:rsid w:val="005A23C4"/>
    <w:rsid w:val="005B32C3"/>
    <w:rsid w:val="005D1501"/>
    <w:rsid w:val="005D6EF9"/>
    <w:rsid w:val="005E2D1D"/>
    <w:rsid w:val="0062088E"/>
    <w:rsid w:val="0067543E"/>
    <w:rsid w:val="00677BF8"/>
    <w:rsid w:val="006859E1"/>
    <w:rsid w:val="00694DD6"/>
    <w:rsid w:val="006A08DB"/>
    <w:rsid w:val="006B4024"/>
    <w:rsid w:val="006C2194"/>
    <w:rsid w:val="006D2B17"/>
    <w:rsid w:val="006E3422"/>
    <w:rsid w:val="00701DA4"/>
    <w:rsid w:val="007051AA"/>
    <w:rsid w:val="00721FD9"/>
    <w:rsid w:val="00740C4D"/>
    <w:rsid w:val="007527C0"/>
    <w:rsid w:val="00757AEB"/>
    <w:rsid w:val="00761A7F"/>
    <w:rsid w:val="007710FE"/>
    <w:rsid w:val="00777BA3"/>
    <w:rsid w:val="007A5B1A"/>
    <w:rsid w:val="007A5D17"/>
    <w:rsid w:val="007D4218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841C0"/>
    <w:rsid w:val="008C4176"/>
    <w:rsid w:val="008D2FBD"/>
    <w:rsid w:val="008E2062"/>
    <w:rsid w:val="009200D6"/>
    <w:rsid w:val="009216E3"/>
    <w:rsid w:val="00924494"/>
    <w:rsid w:val="00937D33"/>
    <w:rsid w:val="009520F8"/>
    <w:rsid w:val="0096052D"/>
    <w:rsid w:val="0099346E"/>
    <w:rsid w:val="009935BF"/>
    <w:rsid w:val="00993C85"/>
    <w:rsid w:val="009A5115"/>
    <w:rsid w:val="009A5B44"/>
    <w:rsid w:val="009A7AEB"/>
    <w:rsid w:val="009E30E0"/>
    <w:rsid w:val="00A003FF"/>
    <w:rsid w:val="00A113D1"/>
    <w:rsid w:val="00A12566"/>
    <w:rsid w:val="00A70539"/>
    <w:rsid w:val="00A70EB8"/>
    <w:rsid w:val="00A73072"/>
    <w:rsid w:val="00A73E0C"/>
    <w:rsid w:val="00AA1FD7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BD37C2"/>
    <w:rsid w:val="00BF0C1B"/>
    <w:rsid w:val="00C00C98"/>
    <w:rsid w:val="00C062D1"/>
    <w:rsid w:val="00C14AD2"/>
    <w:rsid w:val="00C32042"/>
    <w:rsid w:val="00C61145"/>
    <w:rsid w:val="00C756D8"/>
    <w:rsid w:val="00C81775"/>
    <w:rsid w:val="00CA57B1"/>
    <w:rsid w:val="00CD11F2"/>
    <w:rsid w:val="00CD364E"/>
    <w:rsid w:val="00CD67FC"/>
    <w:rsid w:val="00CF435C"/>
    <w:rsid w:val="00CF4BC2"/>
    <w:rsid w:val="00D54A5A"/>
    <w:rsid w:val="00D71FFB"/>
    <w:rsid w:val="00D83B4D"/>
    <w:rsid w:val="00D8735F"/>
    <w:rsid w:val="00D90915"/>
    <w:rsid w:val="00DA26F7"/>
    <w:rsid w:val="00DD4FC8"/>
    <w:rsid w:val="00DE0D4C"/>
    <w:rsid w:val="00DF3C17"/>
    <w:rsid w:val="00DF6FF7"/>
    <w:rsid w:val="00E15E51"/>
    <w:rsid w:val="00E51BD7"/>
    <w:rsid w:val="00E51DA1"/>
    <w:rsid w:val="00E64F70"/>
    <w:rsid w:val="00E92F13"/>
    <w:rsid w:val="00EA72B9"/>
    <w:rsid w:val="00EC37DB"/>
    <w:rsid w:val="00EE3978"/>
    <w:rsid w:val="00EE6BA4"/>
    <w:rsid w:val="00F32890"/>
    <w:rsid w:val="00F800AF"/>
    <w:rsid w:val="00F842BC"/>
    <w:rsid w:val="00F915CE"/>
    <w:rsid w:val="00F96497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F3A5-1334-4F39-8871-104A5E8F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39</cp:revision>
  <cp:lastPrinted>2016-03-10T09:02:00Z</cp:lastPrinted>
  <dcterms:created xsi:type="dcterms:W3CDTF">2016-02-15T08:10:00Z</dcterms:created>
  <dcterms:modified xsi:type="dcterms:W3CDTF">2017-07-24T13:40:00Z</dcterms:modified>
</cp:coreProperties>
</file>