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297" w:rsidRDefault="00C55297" w:rsidP="00771AFA">
      <w:pPr>
        <w:autoSpaceDE w:val="0"/>
        <w:autoSpaceDN w:val="0"/>
        <w:adjustRightInd w:val="0"/>
        <w:spacing w:after="0" w:line="240" w:lineRule="auto"/>
        <w:ind w:left="7513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71AFA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55297" w:rsidRPr="00C55297" w:rsidRDefault="00677982" w:rsidP="0067798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C55297">
        <w:rPr>
          <w:rFonts w:ascii="Times New Roman" w:hAnsi="Times New Roman" w:cs="Times New Roman"/>
          <w:sz w:val="24"/>
          <w:szCs w:val="24"/>
        </w:rPr>
        <w:t>к Программе</w:t>
      </w:r>
    </w:p>
    <w:p w:rsidR="00C55297" w:rsidRPr="00CA0B8A" w:rsidRDefault="00C55297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0"/>
          <w:szCs w:val="20"/>
        </w:rPr>
      </w:pPr>
    </w:p>
    <w:p w:rsidR="00F67A2E" w:rsidRPr="00C55297" w:rsidRDefault="00C55297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55297">
        <w:rPr>
          <w:rFonts w:ascii="Times New Roman" w:hAnsi="Times New Roman" w:cs="Times New Roman"/>
          <w:bCs/>
          <w:sz w:val="24"/>
          <w:szCs w:val="24"/>
        </w:rPr>
        <w:t xml:space="preserve">График </w:t>
      </w:r>
    </w:p>
    <w:p w:rsidR="00F67A2E" w:rsidRPr="00C55297" w:rsidRDefault="00F67A2E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55297">
        <w:rPr>
          <w:rFonts w:ascii="Times New Roman" w:hAnsi="Times New Roman" w:cs="Times New Roman"/>
          <w:bCs/>
          <w:sz w:val="24"/>
          <w:szCs w:val="24"/>
        </w:rPr>
        <w:t>реализации мероприятий в 2015 году</w:t>
      </w:r>
    </w:p>
    <w:p w:rsidR="00F67A2E" w:rsidRPr="00CA0B8A" w:rsidRDefault="00F67A2E" w:rsidP="008F00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932B7" w:rsidRPr="00B932B7" w:rsidRDefault="00B932B7" w:rsidP="00B932B7">
      <w:pPr>
        <w:spacing w:after="0" w:line="240" w:lineRule="auto"/>
        <w:rPr>
          <w:sz w:val="2"/>
          <w:szCs w:val="2"/>
        </w:rPr>
      </w:pPr>
    </w:p>
    <w:tbl>
      <w:tblPr>
        <w:tblW w:w="5067" w:type="pct"/>
        <w:jc w:val="center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29"/>
        <w:gridCol w:w="2835"/>
        <w:gridCol w:w="893"/>
        <w:gridCol w:w="940"/>
        <w:gridCol w:w="1073"/>
        <w:gridCol w:w="1072"/>
        <w:gridCol w:w="1856"/>
      </w:tblGrid>
      <w:tr w:rsidR="00DC58B4" w:rsidRPr="007D08B1" w:rsidTr="00DC58B4">
        <w:trPr>
          <w:cantSplit/>
          <w:tblHeader/>
          <w:jc w:val="center"/>
        </w:trPr>
        <w:tc>
          <w:tcPr>
            <w:tcW w:w="1030" w:type="dxa"/>
            <w:vAlign w:val="center"/>
          </w:tcPr>
          <w:p w:rsidR="00DC58B4" w:rsidRPr="007D08B1" w:rsidRDefault="00DC58B4" w:rsidP="007969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C58B4" w:rsidRPr="007D08B1" w:rsidRDefault="00DC58B4" w:rsidP="007969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vAlign w:val="center"/>
          </w:tcPr>
          <w:p w:rsidR="00DC58B4" w:rsidRPr="007D08B1" w:rsidRDefault="00DC58B4" w:rsidP="007969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мероприятия, этапа</w:t>
            </w:r>
          </w:p>
        </w:tc>
        <w:tc>
          <w:tcPr>
            <w:tcW w:w="893" w:type="dxa"/>
            <w:vAlign w:val="center"/>
          </w:tcPr>
          <w:p w:rsidR="00DC58B4" w:rsidRPr="007D08B1" w:rsidRDefault="00DC58B4" w:rsidP="007969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 кв.</w:t>
            </w:r>
          </w:p>
        </w:tc>
        <w:tc>
          <w:tcPr>
            <w:tcW w:w="940" w:type="dxa"/>
            <w:vAlign w:val="center"/>
          </w:tcPr>
          <w:p w:rsidR="00DC58B4" w:rsidRPr="007D08B1" w:rsidRDefault="00DC58B4" w:rsidP="007969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</w:tc>
        <w:tc>
          <w:tcPr>
            <w:tcW w:w="1073" w:type="dxa"/>
            <w:vAlign w:val="center"/>
          </w:tcPr>
          <w:p w:rsidR="00DC58B4" w:rsidRPr="007D08B1" w:rsidRDefault="00DC58B4" w:rsidP="007969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 кв.</w:t>
            </w:r>
          </w:p>
        </w:tc>
        <w:tc>
          <w:tcPr>
            <w:tcW w:w="1072" w:type="dxa"/>
            <w:vAlign w:val="center"/>
          </w:tcPr>
          <w:p w:rsidR="00DC58B4" w:rsidRPr="007D08B1" w:rsidRDefault="00DC58B4" w:rsidP="007969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</w:p>
        </w:tc>
        <w:tc>
          <w:tcPr>
            <w:tcW w:w="1856" w:type="dxa"/>
            <w:vAlign w:val="center"/>
          </w:tcPr>
          <w:p w:rsidR="00DC58B4" w:rsidRPr="007D08B1" w:rsidRDefault="00DC58B4" w:rsidP="007969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</w:tbl>
    <w:p w:rsidR="00DC58B4" w:rsidRPr="00DC58B4" w:rsidRDefault="00DC58B4" w:rsidP="00DC58B4">
      <w:pPr>
        <w:spacing w:after="0" w:line="240" w:lineRule="auto"/>
        <w:rPr>
          <w:sz w:val="2"/>
          <w:szCs w:val="2"/>
        </w:rPr>
      </w:pPr>
    </w:p>
    <w:tbl>
      <w:tblPr>
        <w:tblW w:w="507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30"/>
        <w:gridCol w:w="2835"/>
        <w:gridCol w:w="850"/>
        <w:gridCol w:w="43"/>
        <w:gridCol w:w="28"/>
        <w:gridCol w:w="851"/>
        <w:gridCol w:w="61"/>
        <w:gridCol w:w="10"/>
        <w:gridCol w:w="992"/>
        <w:gridCol w:w="71"/>
        <w:gridCol w:w="1063"/>
        <w:gridCol w:w="9"/>
        <w:gridCol w:w="1856"/>
        <w:gridCol w:w="13"/>
      </w:tblGrid>
      <w:tr w:rsidR="00DC58B4" w:rsidRPr="007D08B1" w:rsidTr="00786EE0">
        <w:trPr>
          <w:gridAfter w:val="1"/>
          <w:wAfter w:w="13" w:type="dxa"/>
          <w:cantSplit/>
          <w:tblHeader/>
          <w:jc w:val="center"/>
        </w:trPr>
        <w:tc>
          <w:tcPr>
            <w:tcW w:w="1030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0" w:type="dxa"/>
            <w:gridSpan w:val="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3" w:type="dxa"/>
            <w:gridSpan w:val="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2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56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C58B4" w:rsidRPr="007D08B1" w:rsidTr="00786EE0">
        <w:trPr>
          <w:cantSplit/>
          <w:jc w:val="center"/>
        </w:trPr>
        <w:tc>
          <w:tcPr>
            <w:tcW w:w="1030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82" w:type="dxa"/>
            <w:gridSpan w:val="1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eastAsia="PMingLiU" w:hAnsi="Times New Roman" w:cs="Times New Roman"/>
                <w:sz w:val="24"/>
                <w:szCs w:val="24"/>
                <w:lang w:eastAsia="ru-RU"/>
              </w:rPr>
              <w:t>Обеспечение эффективного использования муниципального имущества</w:t>
            </w:r>
          </w:p>
        </w:tc>
      </w:tr>
      <w:tr w:rsidR="00DC58B4" w:rsidRPr="007D08B1" w:rsidTr="00786EE0">
        <w:trPr>
          <w:cantSplit/>
          <w:jc w:val="center"/>
        </w:trPr>
        <w:tc>
          <w:tcPr>
            <w:tcW w:w="1030" w:type="dxa"/>
            <w:vMerge w:val="restart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8682" w:type="dxa"/>
            <w:gridSpan w:val="13"/>
          </w:tcPr>
          <w:p w:rsidR="00DC58B4" w:rsidRPr="007D08B1" w:rsidRDefault="00E11A90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</w:t>
            </w:r>
            <w:r w:rsidR="00DC58B4"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т муниципального имущества  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</w:tcPr>
          <w:p w:rsidR="00DC58B4" w:rsidRPr="007D08B1" w:rsidRDefault="00DC58B4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</w:tcPr>
          <w:p w:rsidR="00DC58B4" w:rsidRPr="007D08B1" w:rsidRDefault="00DC58B4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DC58B4" w:rsidRPr="007D08B1" w:rsidRDefault="00DC58B4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</w:tcPr>
          <w:p w:rsidR="00DC58B4" w:rsidRPr="00683060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</w:tcPr>
          <w:p w:rsidR="00DC58B4" w:rsidRPr="007D08B1" w:rsidRDefault="00DC58B4" w:rsidP="0050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993" w:type="dxa"/>
            <w:gridSpan w:val="5"/>
          </w:tcPr>
          <w:p w:rsidR="00DC58B4" w:rsidRPr="007D08B1" w:rsidRDefault="00DC58B4" w:rsidP="0050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50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063" w:type="dxa"/>
          </w:tcPr>
          <w:p w:rsidR="00DC58B4" w:rsidRPr="007D08B1" w:rsidRDefault="00DC58B4" w:rsidP="0050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878" w:type="dxa"/>
            <w:gridSpan w:val="3"/>
            <w:vMerge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786EE0">
        <w:trPr>
          <w:cantSplit/>
          <w:jc w:val="center"/>
        </w:trPr>
        <w:tc>
          <w:tcPr>
            <w:tcW w:w="1030" w:type="dxa"/>
            <w:vMerge w:val="restart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8682" w:type="dxa"/>
            <w:gridSpan w:val="1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Приемка имущества в муниципальную собственность  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</w:tcPr>
          <w:p w:rsidR="00DC58B4" w:rsidRPr="007D08B1" w:rsidRDefault="00DC58B4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</w:tcPr>
          <w:p w:rsidR="00DC58B4" w:rsidRPr="007D08B1" w:rsidRDefault="00DC58B4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DC58B4" w:rsidRPr="007D08B1" w:rsidRDefault="00DC58B4" w:rsidP="007D08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</w:tcPr>
          <w:p w:rsidR="00DC58B4" w:rsidRPr="00683060" w:rsidRDefault="00DC58B4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</w:tcPr>
          <w:p w:rsidR="00DC58B4" w:rsidRPr="007D08B1" w:rsidRDefault="00DC58B4" w:rsidP="0050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993" w:type="dxa"/>
            <w:gridSpan w:val="5"/>
          </w:tcPr>
          <w:p w:rsidR="00DC58B4" w:rsidRPr="007D08B1" w:rsidRDefault="00DC58B4" w:rsidP="0050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50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063" w:type="dxa"/>
          </w:tcPr>
          <w:p w:rsidR="00DC58B4" w:rsidRPr="007D08B1" w:rsidRDefault="00DC58B4" w:rsidP="005043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878" w:type="dxa"/>
            <w:gridSpan w:val="3"/>
            <w:vMerge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786EE0">
        <w:trPr>
          <w:cantSplit/>
          <w:jc w:val="center"/>
        </w:trPr>
        <w:tc>
          <w:tcPr>
            <w:tcW w:w="1030" w:type="dxa"/>
            <w:vMerge w:val="restart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8682" w:type="dxa"/>
            <w:gridSpan w:val="1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3794">
              <w:rPr>
                <w:rFonts w:ascii="Times New Roman" w:hAnsi="Times New Roman" w:cs="Times New Roman"/>
                <w:sz w:val="24"/>
                <w:szCs w:val="24"/>
              </w:rPr>
              <w:t>Обследование технического состояния объектов муниципальной собственности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</w:tcPr>
          <w:p w:rsidR="00DC58B4" w:rsidRDefault="00DC58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</w:tcPr>
          <w:p w:rsidR="00DC58B4" w:rsidRDefault="00DC58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DC58B4" w:rsidRDefault="00DC58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(1)</w:t>
            </w:r>
          </w:p>
        </w:tc>
        <w:tc>
          <w:tcPr>
            <w:tcW w:w="1063" w:type="dxa"/>
          </w:tcPr>
          <w:p w:rsidR="00DC58B4" w:rsidRDefault="00DC58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8" w:type="dxa"/>
            <w:gridSpan w:val="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786EE0">
        <w:trPr>
          <w:cantSplit/>
          <w:jc w:val="center"/>
        </w:trPr>
        <w:tc>
          <w:tcPr>
            <w:tcW w:w="1030" w:type="dxa"/>
            <w:vMerge w:val="restart"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8682" w:type="dxa"/>
            <w:gridSpan w:val="1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Безвозмездная передача имущества в государственную собственность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</w:tcPr>
          <w:p w:rsidR="00DC58B4" w:rsidRPr="00CD50C9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CD50C9">
              <w:rPr>
                <w:rFonts w:ascii="Times New Roman" w:hAnsi="Times New Roman" w:cs="Times New Roman"/>
                <w:sz w:val="20"/>
                <w:szCs w:val="24"/>
              </w:rPr>
              <w:t>Конкурс не проводится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</w:tcPr>
          <w:p w:rsidR="00DC58B4" w:rsidRPr="007D08B1" w:rsidRDefault="00C458AF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</w:tcPr>
          <w:p w:rsidR="00DC58B4" w:rsidRPr="007D08B1" w:rsidRDefault="00C458AF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DC58B4" w:rsidRPr="007D08B1" w:rsidRDefault="00C458AF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78" w:type="dxa"/>
            <w:gridSpan w:val="3"/>
            <w:vMerge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786EE0">
        <w:trPr>
          <w:cantSplit/>
          <w:jc w:val="center"/>
        </w:trPr>
        <w:tc>
          <w:tcPr>
            <w:tcW w:w="1030" w:type="dxa"/>
            <w:vMerge w:val="restart"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8682" w:type="dxa"/>
            <w:gridSpan w:val="13"/>
          </w:tcPr>
          <w:p w:rsidR="00DC58B4" w:rsidRPr="007D08B1" w:rsidRDefault="00DC58B4" w:rsidP="00CA0B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0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в связи с изготовлением технической документации и проведением оценки выявленных объектов инженерной инфраструктуры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42379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</w:tcPr>
          <w:p w:rsidR="00DC58B4" w:rsidRDefault="00DC58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</w:tcPr>
          <w:p w:rsidR="00DC58B4" w:rsidRDefault="00DC58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DC58B4" w:rsidRDefault="00DC58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DC58B4" w:rsidRDefault="00DC58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</w:tcPr>
          <w:p w:rsidR="00DC58B4" w:rsidRDefault="00DC58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Конкурс не проводится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423794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</w:tcPr>
          <w:p w:rsidR="00DC58B4" w:rsidRPr="00EE6D9F" w:rsidRDefault="00EE6D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3" w:type="dxa"/>
            <w:gridSpan w:val="5"/>
          </w:tcPr>
          <w:p w:rsidR="00DC58B4" w:rsidRPr="00EE6D9F" w:rsidRDefault="00EE6D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63" w:type="dxa"/>
            <w:gridSpan w:val="2"/>
          </w:tcPr>
          <w:p w:rsidR="00DC58B4" w:rsidRPr="00EE6D9F" w:rsidRDefault="00EE6D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063" w:type="dxa"/>
          </w:tcPr>
          <w:p w:rsidR="00DC58B4" w:rsidRPr="00B44442" w:rsidRDefault="00DC58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4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8" w:type="dxa"/>
            <w:gridSpan w:val="3"/>
            <w:vMerge/>
          </w:tcPr>
          <w:p w:rsidR="00DC58B4" w:rsidRDefault="00DC58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786EE0">
        <w:trPr>
          <w:cantSplit/>
          <w:jc w:val="center"/>
        </w:trPr>
        <w:tc>
          <w:tcPr>
            <w:tcW w:w="1030" w:type="dxa"/>
            <w:vMerge w:val="restart"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8682" w:type="dxa"/>
            <w:gridSpan w:val="13"/>
          </w:tcPr>
          <w:p w:rsidR="00DC58B4" w:rsidRPr="007D08B1" w:rsidRDefault="00DC58B4" w:rsidP="00423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Передача в аренду муниципального имущества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</w:tcPr>
          <w:p w:rsidR="00DC58B4" w:rsidRPr="00683060" w:rsidRDefault="00DC58B4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878" w:type="dxa"/>
            <w:gridSpan w:val="3"/>
            <w:vMerge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786EE0">
        <w:trPr>
          <w:cantSplit/>
          <w:jc w:val="center"/>
        </w:trPr>
        <w:tc>
          <w:tcPr>
            <w:tcW w:w="1030" w:type="dxa"/>
            <w:vMerge w:val="restart"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8682" w:type="dxa"/>
            <w:gridSpan w:val="1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Проведение торгов по передаче муниципального имущества в аренду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</w:tcPr>
          <w:p w:rsidR="00DC58B4" w:rsidRPr="00683060" w:rsidRDefault="00DC58B4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3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786EE0">
        <w:trPr>
          <w:cantSplit/>
          <w:jc w:val="center"/>
        </w:trPr>
        <w:tc>
          <w:tcPr>
            <w:tcW w:w="1030" w:type="dxa"/>
            <w:vMerge w:val="restart"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8B4" w:rsidRPr="007D08B1" w:rsidRDefault="00DC58B4" w:rsidP="007D08B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2" w:type="dxa"/>
            <w:gridSpan w:val="1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Передача имущества в безвозмездное пользование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21" w:type="dxa"/>
            <w:gridSpan w:val="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</w:tcPr>
          <w:p w:rsidR="00DC58B4" w:rsidRPr="00683060" w:rsidRDefault="00DC58B4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21" w:type="dxa"/>
            <w:gridSpan w:val="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78" w:type="dxa"/>
            <w:gridSpan w:val="3"/>
            <w:vMerge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786EE0">
        <w:trPr>
          <w:cantSplit/>
          <w:jc w:val="center"/>
        </w:trPr>
        <w:tc>
          <w:tcPr>
            <w:tcW w:w="1030" w:type="dxa"/>
            <w:vMerge w:val="restart"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8682" w:type="dxa"/>
            <w:gridSpan w:val="1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Отчуждение объектов в рамках реализации программы приватизации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21" w:type="dxa"/>
            <w:gridSpan w:val="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</w:tcPr>
          <w:p w:rsidR="00DC58B4" w:rsidRPr="00683060" w:rsidRDefault="00DC58B4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21" w:type="dxa"/>
            <w:gridSpan w:val="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63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78" w:type="dxa"/>
            <w:gridSpan w:val="3"/>
            <w:vMerge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786EE0">
        <w:trPr>
          <w:cantSplit/>
          <w:jc w:val="center"/>
        </w:trPr>
        <w:tc>
          <w:tcPr>
            <w:tcW w:w="1030" w:type="dxa"/>
            <w:vMerge w:val="restart"/>
          </w:tcPr>
          <w:p w:rsidR="00DC58B4" w:rsidRPr="004A3594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5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1.2.5</w:t>
            </w:r>
          </w:p>
        </w:tc>
        <w:tc>
          <w:tcPr>
            <w:tcW w:w="8682" w:type="dxa"/>
            <w:gridSpan w:val="13"/>
          </w:tcPr>
          <w:p w:rsidR="00DC58B4" w:rsidRPr="004A3594" w:rsidRDefault="00DC58B4" w:rsidP="004237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3594">
              <w:rPr>
                <w:rFonts w:ascii="Times New Roman" w:hAnsi="Times New Roman" w:cs="Times New Roman"/>
                <w:sz w:val="24"/>
                <w:szCs w:val="24"/>
              </w:rPr>
              <w:t>Изготовление технической документации для муниципальных нужд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21" w:type="dxa"/>
            <w:gridSpan w:val="3"/>
          </w:tcPr>
          <w:p w:rsidR="00DC58B4" w:rsidRDefault="00DC58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</w:tcPr>
          <w:p w:rsidR="00DC58B4" w:rsidRDefault="00DC58B4" w:rsidP="004A359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63" w:type="dxa"/>
            <w:gridSpan w:val="2"/>
          </w:tcPr>
          <w:p w:rsidR="00DC58B4" w:rsidRDefault="00DC58B4" w:rsidP="004A359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63" w:type="dxa"/>
          </w:tcPr>
          <w:p w:rsidR="00DC58B4" w:rsidRPr="004A3594" w:rsidRDefault="00DC58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1(369)</w:t>
            </w:r>
          </w:p>
        </w:tc>
        <w:tc>
          <w:tcPr>
            <w:tcW w:w="1878" w:type="dxa"/>
            <w:gridSpan w:val="3"/>
            <w:vMerge w:val="restart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21" w:type="dxa"/>
            <w:gridSpan w:val="3"/>
          </w:tcPr>
          <w:p w:rsidR="00DC58B4" w:rsidRDefault="00DC58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</w:tcPr>
          <w:p w:rsidR="00DC58B4" w:rsidRDefault="00DC58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DC58B4" w:rsidRDefault="00DC58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DC58B4" w:rsidRPr="00873042" w:rsidRDefault="00DC58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878" w:type="dxa"/>
            <w:gridSpan w:val="3"/>
            <w:vMerge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786EE0">
        <w:trPr>
          <w:cantSplit/>
          <w:jc w:val="center"/>
        </w:trPr>
        <w:tc>
          <w:tcPr>
            <w:tcW w:w="1030" w:type="dxa"/>
            <w:vMerge w:val="restart"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1.2.6</w:t>
            </w:r>
          </w:p>
        </w:tc>
        <w:tc>
          <w:tcPr>
            <w:tcW w:w="8682" w:type="dxa"/>
            <w:gridSpan w:val="1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отчетов о рыночной стоимости объектов оценки для муниципальных нужд в соответствии с ФЗ «Об оценочной деятельности»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21" w:type="dxa"/>
            <w:gridSpan w:val="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</w:tcPr>
          <w:p w:rsidR="00DC58B4" w:rsidRPr="007D08B1" w:rsidRDefault="00DC58B4" w:rsidP="00CE43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</w:tcPr>
          <w:p w:rsidR="00DC58B4" w:rsidRPr="007D08B1" w:rsidRDefault="00DC58B4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5EF6">
              <w:rPr>
                <w:rFonts w:ascii="Times New Roman" w:hAnsi="Times New Roman" w:cs="Times New Roman"/>
                <w:sz w:val="20"/>
                <w:szCs w:val="24"/>
              </w:rPr>
              <w:t xml:space="preserve">Выполнение муниципального контракта в течение всего года по заявкам </w:t>
            </w:r>
            <w:proofErr w:type="spellStart"/>
            <w:r w:rsidRPr="007D5EF6">
              <w:rPr>
                <w:rFonts w:ascii="Times New Roman" w:hAnsi="Times New Roman" w:cs="Times New Roman"/>
                <w:sz w:val="20"/>
                <w:szCs w:val="24"/>
              </w:rPr>
              <w:t>КМИиЗР</w:t>
            </w:r>
            <w:proofErr w:type="spellEnd"/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21" w:type="dxa"/>
            <w:gridSpan w:val="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gridSpan w:val="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878" w:type="dxa"/>
            <w:gridSpan w:val="3"/>
            <w:vMerge/>
          </w:tcPr>
          <w:p w:rsidR="00DC58B4" w:rsidRPr="007D5EF6" w:rsidRDefault="00DC58B4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C58B4" w:rsidRPr="007D08B1" w:rsidTr="00786EE0">
        <w:trPr>
          <w:cantSplit/>
          <w:jc w:val="center"/>
        </w:trPr>
        <w:tc>
          <w:tcPr>
            <w:tcW w:w="1030" w:type="dxa"/>
            <w:vMerge w:val="restart"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1.2.7</w:t>
            </w:r>
          </w:p>
        </w:tc>
        <w:tc>
          <w:tcPr>
            <w:tcW w:w="8682" w:type="dxa"/>
            <w:gridSpan w:val="1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Охрана объектов муниципальной собственности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1(1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1(1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63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  <w:shd w:val="clear" w:color="auto" w:fill="auto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Два контракта на разные периоды времени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8" w:type="dxa"/>
            <w:gridSpan w:val="3"/>
            <w:vMerge/>
            <w:shd w:val="clear" w:color="auto" w:fill="auto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786EE0">
        <w:trPr>
          <w:cantSplit/>
          <w:jc w:val="center"/>
        </w:trPr>
        <w:tc>
          <w:tcPr>
            <w:tcW w:w="1030" w:type="dxa"/>
            <w:vMerge w:val="restart"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1.2.8</w:t>
            </w:r>
          </w:p>
        </w:tc>
        <w:tc>
          <w:tcPr>
            <w:tcW w:w="8682" w:type="dxa"/>
            <w:gridSpan w:val="1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экспертиз для муниципальных нужд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</w:tcPr>
          <w:p w:rsidR="00DC58B4" w:rsidRPr="007D08B1" w:rsidRDefault="00DC58B4" w:rsidP="00362D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78" w:type="dxa"/>
            <w:gridSpan w:val="3"/>
            <w:vMerge w:val="restart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5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78" w:type="dxa"/>
            <w:gridSpan w:val="3"/>
            <w:vMerge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786EE0">
        <w:trPr>
          <w:cantSplit/>
          <w:jc w:val="center"/>
        </w:trPr>
        <w:tc>
          <w:tcPr>
            <w:tcW w:w="1030" w:type="dxa"/>
            <w:vMerge w:val="restart"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1.2.9</w:t>
            </w:r>
          </w:p>
        </w:tc>
        <w:tc>
          <w:tcPr>
            <w:tcW w:w="8682" w:type="dxa"/>
            <w:gridSpan w:val="13"/>
          </w:tcPr>
          <w:p w:rsidR="00DC58B4" w:rsidRPr="007D08B1" w:rsidRDefault="00DC58B4" w:rsidP="00771A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муниципальных нежилых  помещений                                                                                                                                     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8" w:type="dxa"/>
            <w:gridSpan w:val="3"/>
            <w:vMerge w:val="restart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8" w:type="dxa"/>
            <w:gridSpan w:val="3"/>
            <w:vMerge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786EE0">
        <w:trPr>
          <w:cantSplit/>
          <w:jc w:val="center"/>
        </w:trPr>
        <w:tc>
          <w:tcPr>
            <w:tcW w:w="1030" w:type="dxa"/>
            <w:vMerge w:val="restart"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1.2.10</w:t>
            </w:r>
          </w:p>
        </w:tc>
        <w:tc>
          <w:tcPr>
            <w:tcW w:w="8682" w:type="dxa"/>
            <w:gridSpan w:val="13"/>
          </w:tcPr>
          <w:p w:rsidR="00DC58B4" w:rsidRPr="00351761" w:rsidRDefault="00DC58B4" w:rsidP="0035176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51761">
              <w:rPr>
                <w:rFonts w:ascii="Times New Roman" w:hAnsi="Times New Roman" w:cs="Times New Roman"/>
                <w:sz w:val="24"/>
                <w:szCs w:val="24"/>
              </w:rPr>
              <w:t>Содержание здания, необходимого администрации для исп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олнения своих функций, в части у</w:t>
            </w:r>
            <w:r w:rsidRPr="00351761">
              <w:rPr>
                <w:rFonts w:ascii="Times New Roman" w:hAnsi="Times New Roman" w:cs="Times New Roman"/>
                <w:sz w:val="24"/>
                <w:szCs w:val="24"/>
              </w:rPr>
              <w:t>платы земельного налога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10666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</w:tcPr>
          <w:p w:rsidR="00DC58B4" w:rsidRPr="00FE7571" w:rsidRDefault="00DC58B4" w:rsidP="001066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E75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</w:tcPr>
          <w:p w:rsidR="00DC58B4" w:rsidRPr="00FE7571" w:rsidRDefault="00DC58B4" w:rsidP="001066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E75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DC58B4" w:rsidRPr="00FE7571" w:rsidRDefault="00DC58B4" w:rsidP="001066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E75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DC58B4" w:rsidRPr="00FE7571" w:rsidRDefault="00DC58B4" w:rsidP="001066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E75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</w:tcPr>
          <w:p w:rsidR="00DC58B4" w:rsidRPr="00EB410C" w:rsidRDefault="00DC58B4" w:rsidP="001066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B410C">
              <w:rPr>
                <w:rFonts w:ascii="Times New Roman" w:hAnsi="Times New Roman" w:cs="Times New Roman"/>
                <w:sz w:val="20"/>
                <w:szCs w:val="20"/>
              </w:rPr>
              <w:t>онкурс не проводится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10666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21" w:type="dxa"/>
            <w:gridSpan w:val="3"/>
          </w:tcPr>
          <w:p w:rsidR="00DC58B4" w:rsidRPr="00FE7571" w:rsidRDefault="00DC58B4" w:rsidP="001066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</w:tcPr>
          <w:p w:rsidR="00DC58B4" w:rsidRPr="00FE7571" w:rsidRDefault="00DC58B4" w:rsidP="001066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4 198</w:t>
            </w:r>
          </w:p>
        </w:tc>
        <w:tc>
          <w:tcPr>
            <w:tcW w:w="1063" w:type="dxa"/>
            <w:gridSpan w:val="2"/>
          </w:tcPr>
          <w:p w:rsidR="00DC58B4" w:rsidRPr="00FE7571" w:rsidRDefault="00DC58B4" w:rsidP="001066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DC58B4" w:rsidRPr="00FE7571" w:rsidRDefault="00DC58B4" w:rsidP="001066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/>
          </w:tcPr>
          <w:p w:rsidR="00DC58B4" w:rsidRDefault="00DC58B4" w:rsidP="001066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58B4" w:rsidRPr="007D08B1" w:rsidTr="00786EE0">
        <w:trPr>
          <w:cantSplit/>
          <w:jc w:val="center"/>
        </w:trPr>
        <w:tc>
          <w:tcPr>
            <w:tcW w:w="1030" w:type="dxa"/>
            <w:vMerge w:val="restart"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8682" w:type="dxa"/>
            <w:gridSpan w:val="1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Передача имущества в хозяйственное ведение и оперативное управление МУП и МУ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</w:tcPr>
          <w:p w:rsidR="00DC58B4" w:rsidRPr="00683060" w:rsidRDefault="00DC58B4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993" w:type="dxa"/>
            <w:gridSpan w:val="5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063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878" w:type="dxa"/>
            <w:gridSpan w:val="3"/>
            <w:vMerge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786EE0">
        <w:trPr>
          <w:cantSplit/>
          <w:jc w:val="center"/>
        </w:trPr>
        <w:tc>
          <w:tcPr>
            <w:tcW w:w="1030" w:type="dxa"/>
            <w:vMerge w:val="restart"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8682" w:type="dxa"/>
            <w:gridSpan w:val="1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реконструкция 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муниципальных бань 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78" w:type="dxa"/>
            <w:gridSpan w:val="3"/>
            <w:vMerge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786EE0">
        <w:trPr>
          <w:cantSplit/>
          <w:jc w:val="center"/>
        </w:trPr>
        <w:tc>
          <w:tcPr>
            <w:tcW w:w="1030" w:type="dxa"/>
            <w:vMerge w:val="restart"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8682" w:type="dxa"/>
            <w:gridSpan w:val="13"/>
          </w:tcPr>
          <w:p w:rsidR="00DC58B4" w:rsidRPr="00CF6EAC" w:rsidRDefault="00DC58B4" w:rsidP="0030328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F6EAC">
              <w:rPr>
                <w:rFonts w:ascii="Times New Roman" w:hAnsi="Times New Roman" w:cs="Times New Roman"/>
                <w:sz w:val="24"/>
                <w:szCs w:val="24"/>
              </w:rPr>
              <w:t>Увеличение уставного капитала муниципальных предприятий в целях финансового обеспечения их деятельности, связанной с решением вопросов местного значения городского округа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10666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К</w:t>
            </w: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онкурс не проводится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</w:tcPr>
          <w:p w:rsidR="00DC58B4" w:rsidRPr="007D08B1" w:rsidRDefault="00DC58B4" w:rsidP="007D08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58B4" w:rsidRPr="007D08B1" w:rsidRDefault="00DC58B4" w:rsidP="0010666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8" w:type="dxa"/>
            <w:gridSpan w:val="3"/>
            <w:vMerge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F209F9">
        <w:trPr>
          <w:cantSplit/>
          <w:jc w:val="center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8B4" w:rsidRPr="007D08B1" w:rsidRDefault="00DC58B4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8B4" w:rsidRPr="007D08B1" w:rsidRDefault="00DC58B4" w:rsidP="007D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жилых помещений по договорам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социального найма гражданам, </w:t>
            </w:r>
            <w:r w:rsidRPr="007D08B1">
              <w:rPr>
                <w:rFonts w:ascii="Times New Roman" w:hAnsi="Times New Roman" w:cs="Times New Roman"/>
                <w:bCs/>
                <w:sz w:val="24"/>
                <w:szCs w:val="24"/>
              </w:rPr>
              <w:t>стоящим в очереди нуждающихся в жилых помещениях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</w:tcPr>
          <w:p w:rsidR="00DC58B4" w:rsidRPr="00683060" w:rsidRDefault="00DC58B4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 xml:space="preserve">Текущая деятельность, </w:t>
            </w:r>
            <w:r w:rsidRPr="00683060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конкурс не проводится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</w:tcPr>
          <w:p w:rsidR="00DC58B4" w:rsidRPr="00305879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058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5"/>
          </w:tcPr>
          <w:p w:rsidR="00DC58B4" w:rsidRPr="00305879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058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DC58B4" w:rsidRPr="00305879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058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</w:tcPr>
          <w:p w:rsidR="00DC58B4" w:rsidRPr="00305879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058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78" w:type="dxa"/>
            <w:gridSpan w:val="3"/>
            <w:vMerge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F209F9">
        <w:trPr>
          <w:cantSplit/>
          <w:jc w:val="center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8B4" w:rsidRPr="007D08B1" w:rsidRDefault="00DC58B4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редоставление жилых помещений по договорам социального найма на основании постановлений  (решений) суда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8B4" w:rsidRPr="00683060" w:rsidRDefault="00DC58B4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F209F9">
        <w:trPr>
          <w:cantSplit/>
          <w:jc w:val="center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8B4" w:rsidRPr="007D08B1" w:rsidRDefault="00DC58B4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маневренного жилого фонда по договорам найма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8B4" w:rsidRPr="00683060" w:rsidRDefault="00DC58B4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79693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79693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F209F9">
        <w:trPr>
          <w:cantSplit/>
          <w:jc w:val="center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8B4" w:rsidRPr="007D08B1" w:rsidRDefault="00DC58B4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Предоставление служебных жилых помещений по договорам найма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8B4" w:rsidRPr="00683060" w:rsidRDefault="00DC58B4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79693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79693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79693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79693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F209F9">
        <w:trPr>
          <w:cantSplit/>
          <w:jc w:val="center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8B4" w:rsidRPr="007D08B1" w:rsidRDefault="00DC58B4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8B4" w:rsidRPr="007D08B1" w:rsidRDefault="00EE6D9F" w:rsidP="007D08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D9F">
              <w:rPr>
                <w:rFonts w:ascii="Times New Roman" w:hAnsi="Times New Roman" w:cs="Times New Roman"/>
                <w:sz w:val="24"/>
                <w:szCs w:val="24"/>
              </w:rPr>
              <w:t>Организация учета и хранения документов, находящихся в информационной базе управл</w:t>
            </w:r>
            <w:r w:rsidR="00F1440A">
              <w:rPr>
                <w:rFonts w:ascii="Times New Roman" w:hAnsi="Times New Roman" w:cs="Times New Roman"/>
                <w:sz w:val="24"/>
                <w:szCs w:val="24"/>
              </w:rPr>
              <w:t xml:space="preserve">ения учета и найма жилья </w:t>
            </w:r>
            <w:proofErr w:type="spellStart"/>
            <w:r w:rsidR="00F1440A">
              <w:rPr>
                <w:rFonts w:ascii="Times New Roman" w:hAnsi="Times New Roman" w:cs="Times New Roman"/>
                <w:sz w:val="24"/>
                <w:szCs w:val="24"/>
              </w:rPr>
              <w:t>КМИиЗР</w:t>
            </w:r>
            <w:proofErr w:type="spellEnd"/>
            <w:r w:rsidR="00F144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Pr="00EE6D9F">
              <w:rPr>
                <w:rFonts w:ascii="Times New Roman" w:hAnsi="Times New Roman" w:cs="Times New Roman"/>
                <w:sz w:val="24"/>
                <w:szCs w:val="24"/>
              </w:rPr>
              <w:t xml:space="preserve">  и хранения архива, принимаемого от МУП «Бюро приватизации муниципального жилищного фонда»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79693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79693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79693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79693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79693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F209F9">
        <w:trPr>
          <w:cantSplit/>
          <w:jc w:val="center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8B4" w:rsidRPr="007D08B1" w:rsidRDefault="00DC58B4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8B4" w:rsidRPr="007D08B1" w:rsidRDefault="00DC58B4" w:rsidP="007D08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бланков (листков убытия, листков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 прибытия)</w:t>
            </w:r>
            <w:r w:rsidR="00E11A90">
              <w:rPr>
                <w:rFonts w:ascii="Times New Roman" w:hAnsi="Times New Roman" w:cs="Times New Roman"/>
                <w:sz w:val="24"/>
                <w:szCs w:val="24"/>
              </w:rPr>
              <w:t xml:space="preserve"> и карточек регистрационного уче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та граждан (Ф10, Ф</w:t>
            </w:r>
            <w:proofErr w:type="gramStart"/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) с целью регистрации и снятия </w:t>
            </w:r>
            <w:r w:rsidR="00706B0B">
              <w:rPr>
                <w:rFonts w:ascii="Times New Roman" w:hAnsi="Times New Roman" w:cs="Times New Roman"/>
                <w:sz w:val="24"/>
                <w:szCs w:val="24"/>
              </w:rPr>
              <w:t xml:space="preserve">с учета 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граждан по месту жительства и месту пребывания 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796936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8B4" w:rsidRPr="002A794F" w:rsidRDefault="00DC58B4" w:rsidP="0072763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969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693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969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693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969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693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969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693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8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F209F9">
        <w:trPr>
          <w:cantSplit/>
          <w:jc w:val="center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8B4" w:rsidRPr="007D08B1" w:rsidRDefault="00DC58B4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E11A90" w:rsidP="004726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сбора, уче</w:t>
            </w:r>
            <w:r w:rsidR="00DC58B4" w:rsidRPr="007D08B1">
              <w:rPr>
                <w:rFonts w:ascii="Times New Roman" w:hAnsi="Times New Roman" w:cs="Times New Roman"/>
                <w:sz w:val="24"/>
                <w:szCs w:val="24"/>
              </w:rPr>
              <w:t>та, перерасчета,  обработки, перечисления  платежей граждан за пользование жилыми помещениями муниц</w:t>
            </w:r>
            <w:r w:rsidR="00DC58B4">
              <w:rPr>
                <w:rFonts w:ascii="Times New Roman" w:hAnsi="Times New Roman" w:cs="Times New Roman"/>
                <w:sz w:val="24"/>
                <w:szCs w:val="24"/>
              </w:rPr>
              <w:t>ипального жилищного фонда (платы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нае</w:t>
            </w:r>
            <w:r w:rsidR="00DC58B4" w:rsidRPr="007D08B1"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873042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873042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873042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796936" w:rsidP="00796936">
            <w:pPr>
              <w:tabs>
                <w:tab w:val="center" w:pos="352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25%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796936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796936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796936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F209F9">
        <w:trPr>
          <w:cantSplit/>
          <w:jc w:val="center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8B4" w:rsidRPr="007D08B1" w:rsidRDefault="00DC58B4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технических планов на объекты муниципального жилищного фонда для постановки на </w:t>
            </w:r>
            <w:r w:rsidR="00E11A90">
              <w:rPr>
                <w:rFonts w:ascii="Times New Roman" w:hAnsi="Times New Roman" w:cs="Times New Roman"/>
                <w:bCs/>
                <w:sz w:val="24"/>
                <w:szCs w:val="24"/>
              </w:rPr>
              <w:t>кадастровый уче</w:t>
            </w:r>
            <w:r w:rsidRPr="007D08B1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75FA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75FA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75FA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F209F9">
        <w:trPr>
          <w:cantSplit/>
          <w:jc w:val="center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8B4" w:rsidRPr="007D08B1" w:rsidRDefault="00DC58B4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8B4" w:rsidRPr="007D08B1" w:rsidRDefault="00E11A90" w:rsidP="007D08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отче</w:t>
            </w:r>
            <w:r w:rsidR="00DC58B4" w:rsidRPr="007D08B1">
              <w:rPr>
                <w:rFonts w:ascii="Times New Roman" w:hAnsi="Times New Roman" w:cs="Times New Roman"/>
                <w:bCs/>
                <w:sz w:val="24"/>
                <w:szCs w:val="24"/>
              </w:rPr>
              <w:t>тов  об определении рыночной стоимости жилых  помещений,  находящихся или поступающих в муниципальную собственность городского округа «Город Калининград»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21" w:type="dxa"/>
            <w:gridSpan w:val="3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2" w:type="dxa"/>
            <w:gridSpan w:val="3"/>
          </w:tcPr>
          <w:p w:rsidR="00DC58B4" w:rsidRPr="007D08B1" w:rsidRDefault="00DC58B4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C58B4" w:rsidRPr="007D08B1" w:rsidRDefault="00DC58B4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DC58B4" w:rsidRPr="007D08B1" w:rsidRDefault="00DC58B4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8730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75FA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75FA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75FA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78" w:type="dxa"/>
            <w:gridSpan w:val="3"/>
            <w:vMerge/>
            <w:tcBorders>
              <w:bottom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F209F9">
        <w:trPr>
          <w:cantSplit/>
          <w:jc w:val="center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8B4" w:rsidRPr="007D08B1" w:rsidRDefault="00DC58B4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технических заключений о техническом состоянии основных конструкций и элементов жилых домов, жилых помещений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D08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находящихся в муниципальной собственности</w:t>
            </w: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8B4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B75FAB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8B4" w:rsidRPr="007D08B1" w:rsidRDefault="00B75FAB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8B4" w:rsidRPr="007D08B1" w:rsidRDefault="00B75FAB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878" w:type="dxa"/>
            <w:gridSpan w:val="3"/>
            <w:vMerge/>
            <w:tcBorders>
              <w:bottom w:val="single" w:sz="4" w:space="0" w:color="auto"/>
            </w:tcBorders>
          </w:tcPr>
          <w:p w:rsidR="00DC58B4" w:rsidRPr="007D08B1" w:rsidRDefault="00DC58B4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9216EF">
        <w:trPr>
          <w:cantSplit/>
          <w:jc w:val="center"/>
        </w:trPr>
        <w:tc>
          <w:tcPr>
            <w:tcW w:w="10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27E2" w:rsidRPr="004027E2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.4.11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2" w:rsidRPr="007D08B1" w:rsidRDefault="004027E2" w:rsidP="004027E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027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строительной экспертизы зданий, сооружений, выполнение обследования и выдача заключения о пригодности или непригодности объекта к дальнейшей эксплуатации в процессе судебного разбирательства</w:t>
            </w:r>
          </w:p>
        </w:tc>
      </w:tr>
      <w:tr w:rsidR="004027E2" w:rsidRPr="007D08B1" w:rsidTr="000E0841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922C9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92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92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92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2" w:rsidRPr="007D08B1" w:rsidRDefault="004027E2" w:rsidP="0092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tcBorders>
              <w:bottom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922C9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92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92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92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27E2" w:rsidRPr="007D08B1" w:rsidRDefault="004027E2" w:rsidP="0092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tcBorders>
              <w:bottom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F209F9">
        <w:trPr>
          <w:cantSplit/>
          <w:jc w:val="center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7E2" w:rsidRPr="007D08B1" w:rsidRDefault="004027E2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Содержание пустующих помещений муниципального жилищного фонда социального использования и помещений муниципального специализированного жилищного фонда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</w:tcPr>
          <w:p w:rsidR="004027E2" w:rsidRPr="002A794F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2A794F">
              <w:rPr>
                <w:rFonts w:ascii="Times New Roman" w:hAnsi="Times New Roman" w:cs="Times New Roman"/>
                <w:sz w:val="20"/>
                <w:szCs w:val="24"/>
              </w:rPr>
              <w:t>Конкурс не проводится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</w:tcPr>
          <w:p w:rsidR="004027E2" w:rsidRPr="007D08B1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93" w:type="dxa"/>
            <w:gridSpan w:val="5"/>
          </w:tcPr>
          <w:p w:rsidR="004027E2" w:rsidRPr="007D08B1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992" w:type="dxa"/>
          </w:tcPr>
          <w:p w:rsidR="004027E2" w:rsidRPr="007D08B1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34" w:type="dxa"/>
            <w:gridSpan w:val="2"/>
          </w:tcPr>
          <w:p w:rsidR="004027E2" w:rsidRPr="007D08B1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78" w:type="dxa"/>
            <w:gridSpan w:val="3"/>
            <w:vMerge/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F209F9">
        <w:trPr>
          <w:cantSplit/>
          <w:jc w:val="center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7E2" w:rsidRPr="007D08B1" w:rsidRDefault="004027E2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D442D8" w:rsidRDefault="004027E2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2D8"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«Содержание и капитальный ремонт муниципального жилищного фонда городского округа «Город Калининград»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EE0D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6862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6862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6862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40%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6862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8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EE6D9F">
        <w:trPr>
          <w:cantSplit/>
          <w:jc w:val="center"/>
        </w:trPr>
        <w:tc>
          <w:tcPr>
            <w:tcW w:w="103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1.4.14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B75FA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75FAB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и поддержание надлежащего эксплуатационного состояния жилых помещений муниципального жилищного фонда</w:t>
            </w:r>
          </w:p>
        </w:tc>
      </w:tr>
      <w:tr w:rsidR="004027E2" w:rsidRPr="007D08B1" w:rsidTr="00EE6D9F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EE6D9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6862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6862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6862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6862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EE6D9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6862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6862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6862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6862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8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786EE0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1.4.15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D442D8" w:rsidRDefault="004027E2" w:rsidP="00D3640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442D8">
              <w:rPr>
                <w:rFonts w:ascii="Times New Roman" w:hAnsi="Times New Roman" w:cs="Times New Roman"/>
              </w:rPr>
              <w:t>Подготовка технической документации для снятия объектов  муниципальной собственности с г</w:t>
            </w:r>
            <w:r>
              <w:rPr>
                <w:rFonts w:ascii="Times New Roman" w:hAnsi="Times New Roman" w:cs="Times New Roman"/>
              </w:rPr>
              <w:t>осударственного кадастрового уче</w:t>
            </w:r>
            <w:r w:rsidRPr="00D442D8">
              <w:rPr>
                <w:rFonts w:ascii="Times New Roman" w:hAnsi="Times New Roman" w:cs="Times New Roman"/>
              </w:rPr>
              <w:t>та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EE0D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EE0D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EE6D9F">
        <w:trPr>
          <w:cantSplit/>
          <w:jc w:val="center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1.4.16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B75FA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75FAB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общего имущества в коммунальных квартирах и домах долевой собственности на условиях </w:t>
            </w:r>
            <w:proofErr w:type="spellStart"/>
            <w:r w:rsidRPr="00B75FAB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B75FAB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собственниками помещений</w:t>
            </w:r>
          </w:p>
        </w:tc>
      </w:tr>
      <w:tr w:rsidR="004027E2" w:rsidRPr="007D08B1" w:rsidTr="00EE6D9F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EE6D9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EE0D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EE6D9F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EE6D9F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EE0D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F75819">
        <w:trPr>
          <w:cantSplit/>
          <w:trHeight w:val="699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54132F" w:rsidRDefault="004027E2" w:rsidP="005413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86EE0" w:rsidRDefault="004027E2" w:rsidP="004D783D">
            <w:pPr>
              <w:rPr>
                <w:rFonts w:ascii="Times New Roman" w:hAnsi="Times New Roman" w:cs="Times New Roman"/>
              </w:rPr>
            </w:pPr>
            <w:r w:rsidRPr="00786EE0">
              <w:rPr>
                <w:rFonts w:ascii="Times New Roman" w:hAnsi="Times New Roman" w:cs="Times New Roman"/>
              </w:rPr>
              <w:t>Осуществление взносов в рамках региональной системы капитального ремонта многоквартирных домов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4D783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EE0D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A794F">
              <w:rPr>
                <w:rFonts w:ascii="Times New Roman" w:hAnsi="Times New Roman" w:cs="Times New Roman"/>
                <w:sz w:val="20"/>
                <w:szCs w:val="24"/>
              </w:rPr>
              <w:t>Конкурс не проводится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4D783D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EE0D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786EE0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использования земельных ресурсов</w:t>
            </w:r>
          </w:p>
        </w:tc>
      </w:tr>
      <w:tr w:rsidR="004027E2" w:rsidRPr="007D08B1" w:rsidTr="00786EE0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7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земельных участков под объектами недвижимого имущества, находящимися в собственности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«Г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ородской округ «Город Калининград»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786EE0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Установление охранных зон объектов газоснабжения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786EE0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.1.3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земельных участков под многоквартирными домами без проведения работ по разработке проектов межевания 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EB410C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410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EB410C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41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EB410C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410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EB410C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410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786EE0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.1.4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Разработка проектов межевания застроенных территорий и подготовка межевых планов для постановки земельных участков под многокварт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ирными домами на кадастровый уче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786EE0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.1.5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межевых планов земельных участков под многоквартирными домами по утвержденным проектам планировок с проектами межевания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786EE0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.1.6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5420B0" w:rsidRDefault="004027E2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20B0">
              <w:rPr>
                <w:rFonts w:ascii="Times New Roman" w:hAnsi="Times New Roman" w:cs="Times New Roman"/>
                <w:sz w:val="24"/>
                <w:szCs w:val="24"/>
              </w:rPr>
              <w:t>Образование земельных участков (частей земельных участков) для муниципальных нужд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786EE0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.1.7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5420B0" w:rsidRDefault="004027E2" w:rsidP="00771A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BB3">
              <w:rPr>
                <w:rFonts w:ascii="Times New Roman" w:hAnsi="Times New Roman" w:cs="Times New Roman"/>
                <w:sz w:val="24"/>
                <w:szCs w:val="24"/>
              </w:rPr>
              <w:t>Подготовка межевых планов по утвержденным проектам планировок с проектами межевания  земельных участков под мн</w:t>
            </w:r>
            <w:r w:rsidR="00706B0B">
              <w:rPr>
                <w:rFonts w:ascii="Times New Roman" w:hAnsi="Times New Roman" w:cs="Times New Roman"/>
                <w:sz w:val="24"/>
                <w:szCs w:val="24"/>
              </w:rPr>
              <w:t>огоквартирными домами, детскими,</w:t>
            </w:r>
            <w:r w:rsidRPr="003B1BB3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спортивными площадками, скверами, зелеными зонами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786EE0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.1.8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схем расположения земельных участков на кадастровой карте территории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786EE0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3E362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.1.9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на земельные учас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тки под существующими объектами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 для целей,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связанных со строительством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683060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786EE0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.1.10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для индивидуального жилищного строительства  гражданам, имеющим трех и более детей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683060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786EE0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.1.11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на земельные участки под объектами муниципальной собственности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683060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786EE0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.1.12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 на земельные участки под детскими, спортивными площадками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683060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786EE0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.1.13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правоустанавливающих документов на земельные  участки под городскими лесами, парками, скверами, зелеными зонами, водными объектами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683060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F209F9">
        <w:trPr>
          <w:cantSplit/>
          <w:jc w:val="center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7E2" w:rsidRPr="007D08B1" w:rsidRDefault="004027E2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.1.14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Оценка  рыночной стоимости земельных участков, прав на заключение договоров аренды, договоров комплексного освоения территории, договоров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развитии застроенных территорий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F209F9">
        <w:trPr>
          <w:cantSplit/>
          <w:jc w:val="center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7E2" w:rsidRPr="007D08B1" w:rsidRDefault="004027E2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.1.15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документации для проведения аукционов  на право заключения договоров аренды, передачи в собственность,  договоров о развитии застроенных территорий,  договоров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омплексного освоения территории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7E2" w:rsidRPr="00683060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B32A0D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2A0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F209F9">
        <w:trPr>
          <w:cantSplit/>
          <w:jc w:val="center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2.1.16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B32A0D" w:rsidRDefault="004027E2" w:rsidP="00E11A90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2A0D">
              <w:rPr>
                <w:rFonts w:ascii="Times New Roman" w:hAnsi="Times New Roman" w:cs="Times New Roman"/>
                <w:sz w:val="24"/>
                <w:szCs w:val="24"/>
              </w:rPr>
              <w:t>Выполнение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нженерно-геодезических изысканий</w:t>
            </w:r>
            <w:r w:rsidRPr="00B32A0D">
              <w:rPr>
                <w:rFonts w:ascii="Times New Roman" w:hAnsi="Times New Roman" w:cs="Times New Roman"/>
                <w:sz w:val="24"/>
                <w:szCs w:val="24"/>
              </w:rPr>
              <w:t xml:space="preserve"> для строительства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F209F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B32A0D" w:rsidRDefault="004027E2" w:rsidP="00F209F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32A0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F209F9">
        <w:trPr>
          <w:cantSplit/>
          <w:jc w:val="center"/>
        </w:trPr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7E2" w:rsidRPr="007D08B1" w:rsidRDefault="004027E2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.2.1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Подготовка  исковых заявлений по взысканию задолженности по арендной плате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7E2" w:rsidRPr="00683060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8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.2.2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комиссии по мобилизации доходов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683060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786EE0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.2.3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Взаимодействие со службой судебных приставов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683060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786EE0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.2.4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Осуществление процедуры банкротства в отношении арендаторов земельных участков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683060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E2" w:rsidRPr="007D08B1" w:rsidTr="00786EE0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3578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.2.5 </w:t>
            </w:r>
          </w:p>
        </w:tc>
        <w:tc>
          <w:tcPr>
            <w:tcW w:w="86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судебных заседаниях по оспариванию  кадастровой стоимости 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683060" w:rsidRDefault="004027E2" w:rsidP="00DF30E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4"/>
              </w:rPr>
            </w:pPr>
            <w:r w:rsidRPr="00683060">
              <w:rPr>
                <w:rFonts w:ascii="Times New Roman" w:hAnsi="Times New Roman" w:cs="Times New Roman"/>
                <w:sz w:val="20"/>
                <w:szCs w:val="24"/>
              </w:rPr>
              <w:t>Текущая деятельность, конкурс не проводится</w:t>
            </w:r>
          </w:p>
        </w:tc>
      </w:tr>
      <w:tr w:rsidR="004027E2" w:rsidRPr="007D08B1" w:rsidTr="00DC58B4">
        <w:trPr>
          <w:cantSplit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</w:p>
        </w:tc>
        <w:tc>
          <w:tcPr>
            <w:tcW w:w="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D08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E2" w:rsidRPr="007D08B1" w:rsidRDefault="004027E2" w:rsidP="007D08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7A2E" w:rsidRPr="00473445" w:rsidRDefault="00F67A2E" w:rsidP="00C55297">
      <w:pPr>
        <w:rPr>
          <w:rFonts w:ascii="Times New Roman" w:hAnsi="Times New Roman" w:cs="Times New Roman"/>
          <w:sz w:val="2"/>
          <w:szCs w:val="2"/>
        </w:rPr>
      </w:pPr>
    </w:p>
    <w:sectPr w:rsidR="00F67A2E" w:rsidRPr="00473445" w:rsidSect="00E11A90">
      <w:headerReference w:type="default" r:id="rId8"/>
      <w:headerReference w:type="first" r:id="rId9"/>
      <w:pgSz w:w="11906" w:h="16838"/>
      <w:pgMar w:top="1134" w:right="851" w:bottom="1134" w:left="1701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060" w:rsidRDefault="007A4060" w:rsidP="00C04269">
      <w:pPr>
        <w:spacing w:after="0" w:line="240" w:lineRule="auto"/>
      </w:pPr>
      <w:r>
        <w:separator/>
      </w:r>
    </w:p>
  </w:endnote>
  <w:endnote w:type="continuationSeparator" w:id="0">
    <w:p w:rsidR="007A4060" w:rsidRDefault="007A4060" w:rsidP="00C04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060" w:rsidRDefault="007A4060" w:rsidP="00C04269">
      <w:pPr>
        <w:spacing w:after="0" w:line="240" w:lineRule="auto"/>
      </w:pPr>
      <w:r>
        <w:separator/>
      </w:r>
    </w:p>
  </w:footnote>
  <w:footnote w:type="continuationSeparator" w:id="0">
    <w:p w:rsidR="007A4060" w:rsidRDefault="007A4060" w:rsidP="00C04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D9F" w:rsidRDefault="00EE6D9F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1440A">
      <w:rPr>
        <w:noProof/>
      </w:rPr>
      <w:t>38</w:t>
    </w:r>
    <w:r>
      <w:rPr>
        <w:noProof/>
      </w:rPr>
      <w:fldChar w:fldCharType="end"/>
    </w:r>
  </w:p>
  <w:p w:rsidR="00EE6D9F" w:rsidRDefault="00EE6D9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D9F" w:rsidRDefault="00EE6D9F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EE6D9F" w:rsidRDefault="00EE6D9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0016"/>
    <w:rsid w:val="00015E1A"/>
    <w:rsid w:val="0002421B"/>
    <w:rsid w:val="0005323C"/>
    <w:rsid w:val="00056DF5"/>
    <w:rsid w:val="0007544D"/>
    <w:rsid w:val="00087FD3"/>
    <w:rsid w:val="000B22C1"/>
    <w:rsid w:val="000B3A9B"/>
    <w:rsid w:val="000F424F"/>
    <w:rsid w:val="000F5294"/>
    <w:rsid w:val="00102F4D"/>
    <w:rsid w:val="00106669"/>
    <w:rsid w:val="00144CE9"/>
    <w:rsid w:val="0014502E"/>
    <w:rsid w:val="0015277F"/>
    <w:rsid w:val="00167588"/>
    <w:rsid w:val="00176751"/>
    <w:rsid w:val="001D398B"/>
    <w:rsid w:val="001D5250"/>
    <w:rsid w:val="0020252B"/>
    <w:rsid w:val="00202E42"/>
    <w:rsid w:val="00204AD7"/>
    <w:rsid w:val="00227A58"/>
    <w:rsid w:val="002571AB"/>
    <w:rsid w:val="00266534"/>
    <w:rsid w:val="00271A00"/>
    <w:rsid w:val="00271E6E"/>
    <w:rsid w:val="0027592D"/>
    <w:rsid w:val="002A2B7D"/>
    <w:rsid w:val="002A794F"/>
    <w:rsid w:val="002F2AD6"/>
    <w:rsid w:val="002F60EE"/>
    <w:rsid w:val="00303280"/>
    <w:rsid w:val="00305879"/>
    <w:rsid w:val="00306B2C"/>
    <w:rsid w:val="00316391"/>
    <w:rsid w:val="00323A48"/>
    <w:rsid w:val="00332B93"/>
    <w:rsid w:val="00346E80"/>
    <w:rsid w:val="003471E1"/>
    <w:rsid w:val="00351761"/>
    <w:rsid w:val="003522E2"/>
    <w:rsid w:val="003578F8"/>
    <w:rsid w:val="00362DE3"/>
    <w:rsid w:val="00363651"/>
    <w:rsid w:val="00364F05"/>
    <w:rsid w:val="00371AA7"/>
    <w:rsid w:val="00376A4B"/>
    <w:rsid w:val="0037723D"/>
    <w:rsid w:val="0038372D"/>
    <w:rsid w:val="003936CE"/>
    <w:rsid w:val="003B0A3C"/>
    <w:rsid w:val="003B1BB3"/>
    <w:rsid w:val="003C6D7A"/>
    <w:rsid w:val="003D2904"/>
    <w:rsid w:val="003E3624"/>
    <w:rsid w:val="003F5585"/>
    <w:rsid w:val="004027E2"/>
    <w:rsid w:val="00416AEA"/>
    <w:rsid w:val="0042354A"/>
    <w:rsid w:val="00423794"/>
    <w:rsid w:val="004626D1"/>
    <w:rsid w:val="00472610"/>
    <w:rsid w:val="00473445"/>
    <w:rsid w:val="00481C23"/>
    <w:rsid w:val="00487A13"/>
    <w:rsid w:val="00497C1D"/>
    <w:rsid w:val="004A3594"/>
    <w:rsid w:val="004B693D"/>
    <w:rsid w:val="004D783D"/>
    <w:rsid w:val="0050436E"/>
    <w:rsid w:val="00515E94"/>
    <w:rsid w:val="0052069D"/>
    <w:rsid w:val="00526F33"/>
    <w:rsid w:val="0054132F"/>
    <w:rsid w:val="005420B0"/>
    <w:rsid w:val="005424A2"/>
    <w:rsid w:val="00567E76"/>
    <w:rsid w:val="00574B5A"/>
    <w:rsid w:val="005A1855"/>
    <w:rsid w:val="005A6828"/>
    <w:rsid w:val="005B6E2D"/>
    <w:rsid w:val="005C774D"/>
    <w:rsid w:val="005D0F05"/>
    <w:rsid w:val="005D1C70"/>
    <w:rsid w:val="005D2541"/>
    <w:rsid w:val="00600DF7"/>
    <w:rsid w:val="00601588"/>
    <w:rsid w:val="006070E5"/>
    <w:rsid w:val="00621963"/>
    <w:rsid w:val="006309DB"/>
    <w:rsid w:val="006312CF"/>
    <w:rsid w:val="00635493"/>
    <w:rsid w:val="006555A8"/>
    <w:rsid w:val="00667AD3"/>
    <w:rsid w:val="00670030"/>
    <w:rsid w:val="006730E5"/>
    <w:rsid w:val="00677982"/>
    <w:rsid w:val="00683060"/>
    <w:rsid w:val="0068625E"/>
    <w:rsid w:val="00686C22"/>
    <w:rsid w:val="006A0904"/>
    <w:rsid w:val="006A2334"/>
    <w:rsid w:val="006D3364"/>
    <w:rsid w:val="006E1BCE"/>
    <w:rsid w:val="006E3A89"/>
    <w:rsid w:val="006E6EF4"/>
    <w:rsid w:val="006E7070"/>
    <w:rsid w:val="006F078D"/>
    <w:rsid w:val="006F23EF"/>
    <w:rsid w:val="006F4AED"/>
    <w:rsid w:val="006F4B12"/>
    <w:rsid w:val="00706B0B"/>
    <w:rsid w:val="00715764"/>
    <w:rsid w:val="00727635"/>
    <w:rsid w:val="00731A3A"/>
    <w:rsid w:val="00736CAF"/>
    <w:rsid w:val="007442A0"/>
    <w:rsid w:val="007503F0"/>
    <w:rsid w:val="007547F7"/>
    <w:rsid w:val="00771AFA"/>
    <w:rsid w:val="00786EE0"/>
    <w:rsid w:val="00791066"/>
    <w:rsid w:val="00796936"/>
    <w:rsid w:val="007A4060"/>
    <w:rsid w:val="007B0A9D"/>
    <w:rsid w:val="007B4486"/>
    <w:rsid w:val="007B6D09"/>
    <w:rsid w:val="007B74A2"/>
    <w:rsid w:val="007D08B1"/>
    <w:rsid w:val="007D4A42"/>
    <w:rsid w:val="007D5877"/>
    <w:rsid w:val="007D5EF6"/>
    <w:rsid w:val="007D6CDB"/>
    <w:rsid w:val="007E3A62"/>
    <w:rsid w:val="008133A6"/>
    <w:rsid w:val="00816399"/>
    <w:rsid w:val="00816FDF"/>
    <w:rsid w:val="008210A2"/>
    <w:rsid w:val="00860FA4"/>
    <w:rsid w:val="00873042"/>
    <w:rsid w:val="00874CAC"/>
    <w:rsid w:val="00876A0D"/>
    <w:rsid w:val="008859D1"/>
    <w:rsid w:val="008901F2"/>
    <w:rsid w:val="008B3E77"/>
    <w:rsid w:val="008D747D"/>
    <w:rsid w:val="008F0016"/>
    <w:rsid w:val="008F5787"/>
    <w:rsid w:val="00907AFB"/>
    <w:rsid w:val="0092220E"/>
    <w:rsid w:val="00931572"/>
    <w:rsid w:val="00945EB3"/>
    <w:rsid w:val="0095164A"/>
    <w:rsid w:val="00970A9E"/>
    <w:rsid w:val="00985270"/>
    <w:rsid w:val="00994098"/>
    <w:rsid w:val="00997793"/>
    <w:rsid w:val="009A1227"/>
    <w:rsid w:val="009B19F3"/>
    <w:rsid w:val="009B714F"/>
    <w:rsid w:val="009D33CB"/>
    <w:rsid w:val="009D7110"/>
    <w:rsid w:val="009F6EA0"/>
    <w:rsid w:val="00A058FB"/>
    <w:rsid w:val="00A22BCC"/>
    <w:rsid w:val="00A30E0F"/>
    <w:rsid w:val="00A332DE"/>
    <w:rsid w:val="00A37E78"/>
    <w:rsid w:val="00A40F5F"/>
    <w:rsid w:val="00A55926"/>
    <w:rsid w:val="00A62C59"/>
    <w:rsid w:val="00A75AD5"/>
    <w:rsid w:val="00A85BC2"/>
    <w:rsid w:val="00A85C86"/>
    <w:rsid w:val="00A958C4"/>
    <w:rsid w:val="00AA4215"/>
    <w:rsid w:val="00AC5399"/>
    <w:rsid w:val="00AC7D61"/>
    <w:rsid w:val="00AD1728"/>
    <w:rsid w:val="00AD2545"/>
    <w:rsid w:val="00AE0F1F"/>
    <w:rsid w:val="00AE43CB"/>
    <w:rsid w:val="00AE6F8F"/>
    <w:rsid w:val="00AF0594"/>
    <w:rsid w:val="00B04469"/>
    <w:rsid w:val="00B11B77"/>
    <w:rsid w:val="00B32A0D"/>
    <w:rsid w:val="00B43876"/>
    <w:rsid w:val="00B44442"/>
    <w:rsid w:val="00B4550E"/>
    <w:rsid w:val="00B567BB"/>
    <w:rsid w:val="00B74444"/>
    <w:rsid w:val="00B75FAB"/>
    <w:rsid w:val="00B8436F"/>
    <w:rsid w:val="00B8713B"/>
    <w:rsid w:val="00B87EF0"/>
    <w:rsid w:val="00B932B7"/>
    <w:rsid w:val="00BA66F9"/>
    <w:rsid w:val="00BB71F9"/>
    <w:rsid w:val="00BC581D"/>
    <w:rsid w:val="00BD354D"/>
    <w:rsid w:val="00BD73E4"/>
    <w:rsid w:val="00BF0FD1"/>
    <w:rsid w:val="00C04269"/>
    <w:rsid w:val="00C3054F"/>
    <w:rsid w:val="00C32F8E"/>
    <w:rsid w:val="00C430C0"/>
    <w:rsid w:val="00C458AF"/>
    <w:rsid w:val="00C54DC8"/>
    <w:rsid w:val="00C55297"/>
    <w:rsid w:val="00C578DD"/>
    <w:rsid w:val="00C6163A"/>
    <w:rsid w:val="00C65890"/>
    <w:rsid w:val="00C7201C"/>
    <w:rsid w:val="00C74323"/>
    <w:rsid w:val="00C81C7C"/>
    <w:rsid w:val="00C91865"/>
    <w:rsid w:val="00C934DE"/>
    <w:rsid w:val="00C9476E"/>
    <w:rsid w:val="00C9715F"/>
    <w:rsid w:val="00CA0B8A"/>
    <w:rsid w:val="00CA707D"/>
    <w:rsid w:val="00CB3006"/>
    <w:rsid w:val="00CB387D"/>
    <w:rsid w:val="00CD50C9"/>
    <w:rsid w:val="00CD7034"/>
    <w:rsid w:val="00CD78E4"/>
    <w:rsid w:val="00CD7CDE"/>
    <w:rsid w:val="00CE43DA"/>
    <w:rsid w:val="00CF6EAC"/>
    <w:rsid w:val="00D00DF2"/>
    <w:rsid w:val="00D01282"/>
    <w:rsid w:val="00D02C22"/>
    <w:rsid w:val="00D0377A"/>
    <w:rsid w:val="00D04ECA"/>
    <w:rsid w:val="00D14FB2"/>
    <w:rsid w:val="00D263B4"/>
    <w:rsid w:val="00D334BB"/>
    <w:rsid w:val="00D36402"/>
    <w:rsid w:val="00D442D8"/>
    <w:rsid w:val="00D628A5"/>
    <w:rsid w:val="00D672AB"/>
    <w:rsid w:val="00D77662"/>
    <w:rsid w:val="00D872AF"/>
    <w:rsid w:val="00DA1F75"/>
    <w:rsid w:val="00DB10C8"/>
    <w:rsid w:val="00DB4E61"/>
    <w:rsid w:val="00DC4671"/>
    <w:rsid w:val="00DC58B4"/>
    <w:rsid w:val="00DD6A2C"/>
    <w:rsid w:val="00DE5D03"/>
    <w:rsid w:val="00DF30E0"/>
    <w:rsid w:val="00E05F45"/>
    <w:rsid w:val="00E11990"/>
    <w:rsid w:val="00E11A90"/>
    <w:rsid w:val="00E14623"/>
    <w:rsid w:val="00E17578"/>
    <w:rsid w:val="00E3208E"/>
    <w:rsid w:val="00E62A2F"/>
    <w:rsid w:val="00E75C49"/>
    <w:rsid w:val="00E77FD0"/>
    <w:rsid w:val="00E91060"/>
    <w:rsid w:val="00E97F02"/>
    <w:rsid w:val="00EB410C"/>
    <w:rsid w:val="00EC23B6"/>
    <w:rsid w:val="00ED13E7"/>
    <w:rsid w:val="00ED4B5D"/>
    <w:rsid w:val="00ED7D6A"/>
    <w:rsid w:val="00EE0D79"/>
    <w:rsid w:val="00EE57F0"/>
    <w:rsid w:val="00EE59E2"/>
    <w:rsid w:val="00EE6D9F"/>
    <w:rsid w:val="00F1440A"/>
    <w:rsid w:val="00F15270"/>
    <w:rsid w:val="00F209F9"/>
    <w:rsid w:val="00F6096A"/>
    <w:rsid w:val="00F67A2E"/>
    <w:rsid w:val="00F67B48"/>
    <w:rsid w:val="00F71138"/>
    <w:rsid w:val="00F75411"/>
    <w:rsid w:val="00F75819"/>
    <w:rsid w:val="00F9096B"/>
    <w:rsid w:val="00F943BC"/>
    <w:rsid w:val="00FA52B1"/>
    <w:rsid w:val="00FB2DD7"/>
    <w:rsid w:val="00FB5A78"/>
    <w:rsid w:val="00FB689F"/>
    <w:rsid w:val="00FC21AF"/>
    <w:rsid w:val="00FD4F6C"/>
    <w:rsid w:val="00FE0B23"/>
    <w:rsid w:val="00FE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3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958C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958C4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D02C2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5">
    <w:name w:val="Table Grid"/>
    <w:basedOn w:val="a1"/>
    <w:uiPriority w:val="99"/>
    <w:rsid w:val="00D672AB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04269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C04269"/>
    <w:rPr>
      <w:rFonts w:cs="Calibri"/>
      <w:lang w:eastAsia="en-US"/>
    </w:rPr>
  </w:style>
  <w:style w:type="paragraph" w:styleId="a8">
    <w:name w:val="footer"/>
    <w:basedOn w:val="a"/>
    <w:link w:val="a9"/>
    <w:uiPriority w:val="99"/>
    <w:unhideWhenUsed/>
    <w:rsid w:val="00C04269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9">
    <w:name w:val="Нижний колонтитул Знак"/>
    <w:link w:val="a8"/>
    <w:uiPriority w:val="99"/>
    <w:rsid w:val="00C04269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19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302CB0-A76C-4D06-9E88-45244FEB3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1879</Words>
  <Characters>10713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/>
  <LinksUpToDate>false</LinksUpToDate>
  <CharactersWithSpaces>12567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Казаркина Лариса Николаевна</dc:creator>
  <cp:lastModifiedBy>Зубарева Ирина Юрьевна</cp:lastModifiedBy>
  <cp:revision>13</cp:revision>
  <cp:lastPrinted>2015-11-13T09:37:00Z</cp:lastPrinted>
  <dcterms:created xsi:type="dcterms:W3CDTF">2015-11-25T08:51:00Z</dcterms:created>
  <dcterms:modified xsi:type="dcterms:W3CDTF">2015-12-17T15:30:00Z</dcterms:modified>
</cp:coreProperties>
</file>