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1C" w:rsidRPr="005C6FF1" w:rsidRDefault="00DB491C" w:rsidP="00DB491C">
      <w:pPr>
        <w:pStyle w:val="Default"/>
        <w:jc w:val="both"/>
        <w:rPr>
          <w:sz w:val="28"/>
          <w:szCs w:val="28"/>
        </w:rPr>
      </w:pPr>
      <w:r>
        <w:rPr>
          <w:sz w:val="28"/>
          <w:szCs w:val="28"/>
        </w:rPr>
        <w:t xml:space="preserve">                                                                                       </w:t>
      </w:r>
      <w:r w:rsidRPr="005C6FF1">
        <w:rPr>
          <w:sz w:val="28"/>
          <w:szCs w:val="28"/>
        </w:rPr>
        <w:t>Утверждаю</w:t>
      </w:r>
    </w:p>
    <w:p w:rsidR="00DB491C" w:rsidRPr="006E516E" w:rsidRDefault="00DB491C" w:rsidP="00DB491C">
      <w:pPr>
        <w:pStyle w:val="Default"/>
        <w:jc w:val="both"/>
      </w:pPr>
      <w:r>
        <w:t xml:space="preserve">                                                  </w:t>
      </w:r>
      <w:r w:rsidR="00CC25A1">
        <w:t xml:space="preserve">                            </w:t>
      </w:r>
      <w:r>
        <w:t>Исполнительный д</w:t>
      </w:r>
      <w:r w:rsidRPr="006E516E">
        <w:t>иректор ООО «Ж</w:t>
      </w:r>
      <w:r>
        <w:t xml:space="preserve">ЭУ </w:t>
      </w:r>
      <w:r w:rsidR="00CC25A1">
        <w:t>-</w:t>
      </w:r>
      <w:r>
        <w:t xml:space="preserve"> 1</w:t>
      </w:r>
      <w:r w:rsidR="001A60DF">
        <w:t>4</w:t>
      </w:r>
      <w:r w:rsidRPr="006E516E">
        <w:t>»</w:t>
      </w:r>
    </w:p>
    <w:p w:rsidR="00DB491C" w:rsidRPr="006E516E" w:rsidRDefault="00DB491C" w:rsidP="00DB491C">
      <w:pPr>
        <w:pStyle w:val="Default"/>
        <w:jc w:val="both"/>
      </w:pPr>
      <w:r>
        <w:t xml:space="preserve">                                                                                  </w:t>
      </w:r>
      <w:r>
        <w:tab/>
      </w:r>
      <w:r w:rsidR="00E23DF4">
        <w:t xml:space="preserve">И.Г. </w:t>
      </w:r>
      <w:proofErr w:type="spellStart"/>
      <w:r w:rsidR="00E23DF4">
        <w:t>Ярмошик</w:t>
      </w:r>
      <w:proofErr w:type="spellEnd"/>
      <w:r>
        <w:t>.</w:t>
      </w:r>
      <w:r w:rsidRPr="006E516E">
        <w:t>__________________</w:t>
      </w:r>
    </w:p>
    <w:p w:rsidR="00DB491C" w:rsidRPr="006E516E" w:rsidRDefault="00DB491C" w:rsidP="00DB491C">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1A60DF">
        <w:rPr>
          <w:color w:val="auto"/>
        </w:rPr>
        <w:t>65-67</w:t>
      </w:r>
      <w:r>
        <w:rPr>
          <w:color w:val="auto"/>
        </w:rPr>
        <w:t xml:space="preserve"> по ул. </w:t>
      </w:r>
      <w:r w:rsidR="001A60DF">
        <w:rPr>
          <w:color w:val="auto"/>
        </w:rPr>
        <w:t>Чекистов</w:t>
      </w:r>
      <w:r>
        <w:rPr>
          <w:color w:val="auto"/>
        </w:rPr>
        <w:t xml:space="preserve"> </w:t>
      </w:r>
      <w:r w:rsidRPr="008E7F89">
        <w:rPr>
          <w:color w:val="auto"/>
        </w:rPr>
        <w:t>г.</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w:t>
      </w:r>
      <w:r w:rsidR="00CC25A1">
        <w:rPr>
          <w:sz w:val="24"/>
          <w:szCs w:val="24"/>
        </w:rPr>
        <w:t>-</w:t>
      </w:r>
      <w:r w:rsidRPr="001E6589">
        <w:rPr>
          <w:sz w:val="24"/>
          <w:szCs w:val="24"/>
        </w:rPr>
        <w:t xml:space="preserve"> 1</w:t>
      </w:r>
      <w:r w:rsidR="001A60DF">
        <w:rPr>
          <w:sz w:val="24"/>
          <w:szCs w:val="24"/>
        </w:rPr>
        <w:t>4</w:t>
      </w:r>
      <w:r w:rsidRPr="001E6589">
        <w:rPr>
          <w:sz w:val="24"/>
          <w:szCs w:val="24"/>
        </w:rPr>
        <w:t>»</w:t>
      </w:r>
    </w:p>
    <w:p w:rsidR="00FD3C0E" w:rsidRPr="008E7F89" w:rsidRDefault="00FD3C0E" w:rsidP="00FD3C0E">
      <w:pPr>
        <w:jc w:val="both"/>
        <w:rPr>
          <w:sz w:val="24"/>
          <w:szCs w:val="24"/>
        </w:rPr>
      </w:pPr>
      <w:r w:rsidRPr="008E7F89">
        <w:rPr>
          <w:sz w:val="24"/>
          <w:szCs w:val="24"/>
        </w:rPr>
        <w:t>Юридический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Физический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rsidR="00CC25A1" w:rsidRPr="00CC25A1">
        <w:rPr>
          <w:b/>
        </w:rPr>
        <w:t xml:space="preserve"> </w:t>
      </w:r>
      <w:r w:rsidR="001A60DF">
        <w:rPr>
          <w:b/>
        </w:rPr>
        <w:t> 737 979 (семьсот тридцать семь тысяч девятьсот семьдесят девять) рублей</w:t>
      </w:r>
      <w:r w:rsidR="001A60DF" w:rsidRPr="0029141B">
        <w:rPr>
          <w:b/>
        </w:rPr>
        <w:t>, в том числе НДС</w:t>
      </w:r>
      <w:r w:rsidR="001A60DF">
        <w:rPr>
          <w:b/>
        </w:rPr>
        <w:t xml:space="preserve"> 18% 112 573(сто двенадцать тысяч пятьсот семьдесят три) рубля 07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C25A1">
        <w:rPr>
          <w:color w:val="auto"/>
        </w:rPr>
        <w:t>14</w:t>
      </w:r>
      <w:r w:rsidRPr="008E7F89">
        <w:rPr>
          <w:color w:val="auto"/>
        </w:rPr>
        <w:t xml:space="preserve">" </w:t>
      </w:r>
      <w:r w:rsidR="00CC25A1">
        <w:rPr>
          <w:color w:val="auto"/>
        </w:rPr>
        <w:t>августа</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052F6E"/>
    <w:rsid w:val="001A60DF"/>
    <w:rsid w:val="001C556D"/>
    <w:rsid w:val="002F0741"/>
    <w:rsid w:val="002F2E53"/>
    <w:rsid w:val="003011E9"/>
    <w:rsid w:val="00305590"/>
    <w:rsid w:val="003C7FC1"/>
    <w:rsid w:val="00497D15"/>
    <w:rsid w:val="0058165C"/>
    <w:rsid w:val="006D355C"/>
    <w:rsid w:val="00723DD3"/>
    <w:rsid w:val="00731C8A"/>
    <w:rsid w:val="00731D1D"/>
    <w:rsid w:val="007A5865"/>
    <w:rsid w:val="007F5208"/>
    <w:rsid w:val="009C42AF"/>
    <w:rsid w:val="00A64A49"/>
    <w:rsid w:val="00CB130F"/>
    <w:rsid w:val="00CC25A1"/>
    <w:rsid w:val="00DB491C"/>
    <w:rsid w:val="00E23DF4"/>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13</cp:revision>
  <cp:lastPrinted>2014-07-14T07:10:00Z</cp:lastPrinted>
  <dcterms:created xsi:type="dcterms:W3CDTF">2014-02-28T12:44:00Z</dcterms:created>
  <dcterms:modified xsi:type="dcterms:W3CDTF">2014-07-14T09:17:00Z</dcterms:modified>
</cp:coreProperties>
</file>