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</w:t>
      </w:r>
      <w:r w:rsidR="007849DD">
        <w:rPr>
          <w:lang w:eastAsia="en-US"/>
        </w:rPr>
        <w:t>фасада без утепления, систем водоотведения, электроснабжения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9C1948">
        <w:rPr>
          <w:color w:val="auto"/>
        </w:rPr>
        <w:t xml:space="preserve"> </w:t>
      </w:r>
      <w:r w:rsidR="00F849B8">
        <w:rPr>
          <w:color w:val="auto"/>
        </w:rPr>
        <w:t>06</w:t>
      </w:r>
      <w:r w:rsidR="009C1948">
        <w:rPr>
          <w:color w:val="auto"/>
        </w:rPr>
        <w:t xml:space="preserve"> </w:t>
      </w:r>
      <w:r w:rsidR="005E000A" w:rsidRPr="00F930A0">
        <w:rPr>
          <w:color w:val="auto"/>
        </w:rPr>
        <w:t xml:space="preserve">» </w:t>
      </w:r>
      <w:r w:rsidR="00F849B8">
        <w:rPr>
          <w:color w:val="auto"/>
        </w:rPr>
        <w:t>ноября</w:t>
      </w:r>
      <w:r w:rsidR="005E000A" w:rsidRPr="00F930A0">
        <w:rPr>
          <w:color w:val="auto"/>
        </w:rPr>
        <w:t xml:space="preserve"> 201</w:t>
      </w:r>
      <w:r w:rsidR="00530865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41719B" w:rsidRPr="00FF0B3B" w:rsidRDefault="00762EA8" w:rsidP="007849DD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</w:t>
      </w:r>
      <w:r w:rsidR="007849DD">
        <w:rPr>
          <w:lang w:eastAsia="en-US"/>
        </w:rPr>
        <w:t>фасада без утепления, систем водоотведения, электроснабжения</w:t>
      </w:r>
      <w:r w:rsidR="007849DD">
        <w:rPr>
          <w:color w:val="auto"/>
        </w:rPr>
        <w:t xml:space="preserve"> </w:t>
      </w: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r w:rsidR="007849DD" w:rsidRPr="007849DD">
        <w:rPr>
          <w:b/>
          <w:color w:val="auto"/>
        </w:rPr>
        <w:t>Радистов</w:t>
      </w:r>
      <w:r w:rsidR="00515739">
        <w:rPr>
          <w:b/>
          <w:color w:val="auto"/>
        </w:rPr>
        <w:t>, д. 1</w:t>
      </w:r>
      <w:r w:rsidR="007849DD">
        <w:rPr>
          <w:b/>
          <w:color w:val="auto"/>
        </w:rPr>
        <w:t>8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7849DD" w:rsidRPr="007849DD">
        <w:rPr>
          <w:b/>
          <w:lang w:eastAsia="en-US"/>
        </w:rPr>
        <w:t>фасада без утепления, систем водоотведения, электроснабжения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7849DD" w:rsidRPr="007849DD" w:rsidRDefault="002F000F" w:rsidP="007849DD">
      <w:pPr>
        <w:jc w:val="both"/>
        <w:rPr>
          <w:rFonts w:ascii="Times New Roman" w:hAnsi="Times New Roman"/>
          <w:sz w:val="24"/>
          <w:szCs w:val="24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7849DD" w:rsidRPr="00635323">
        <w:rPr>
          <w:sz w:val="24"/>
          <w:szCs w:val="24"/>
        </w:rPr>
        <w:t xml:space="preserve">ООО </w:t>
      </w:r>
      <w:r w:rsidR="007849DD" w:rsidRPr="007849DD">
        <w:rPr>
          <w:rFonts w:ascii="Times New Roman" w:hAnsi="Times New Roman"/>
          <w:sz w:val="24"/>
          <w:szCs w:val="24"/>
        </w:rPr>
        <w:t>«ЖЭК №17», ИНН 3905607372/КПП 390601001.</w:t>
      </w:r>
    </w:p>
    <w:p w:rsidR="007849DD" w:rsidRPr="00635323" w:rsidRDefault="007849DD" w:rsidP="007849DD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5323">
        <w:rPr>
          <w:rFonts w:ascii="Times New Roman" w:hAnsi="Times New Roman"/>
          <w:sz w:val="24"/>
          <w:szCs w:val="24"/>
        </w:rPr>
        <w:t>Юридический адрес: 236010, г. Калининград, ул. Глазунова, д. 93, генеральный директор И.А. Макарова, т.333323.</w:t>
      </w: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proofErr w:type="gramEnd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849DD" w:rsidRDefault="007849DD" w:rsidP="007849DD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849DD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 на ведение строительного контроля при проведении капитального ремонта подвала, лестниц многоквартирного дома не более 2,14% от окончательной суммы договора подряда и составляет</w:t>
      </w:r>
      <w:r w:rsidRPr="007849DD">
        <w:rPr>
          <w:rFonts w:ascii="Times New Roman" w:hAnsi="Times New Roman"/>
        </w:rPr>
        <w:t xml:space="preserve"> </w:t>
      </w:r>
      <w:r w:rsidRPr="007849DD">
        <w:rPr>
          <w:rFonts w:ascii="Times New Roman" w:hAnsi="Times New Roman"/>
          <w:b/>
          <w:sz w:val="24"/>
          <w:szCs w:val="24"/>
        </w:rPr>
        <w:t xml:space="preserve">31 427 (тридцать одна тысяча </w:t>
      </w:r>
      <w:proofErr w:type="spellStart"/>
      <w:r w:rsidRPr="007849DD">
        <w:rPr>
          <w:rFonts w:ascii="Times New Roman" w:hAnsi="Times New Roman"/>
          <w:b/>
          <w:sz w:val="24"/>
          <w:szCs w:val="24"/>
        </w:rPr>
        <w:t>четырестадвадцать</w:t>
      </w:r>
      <w:proofErr w:type="spellEnd"/>
      <w:r w:rsidRPr="007849DD">
        <w:rPr>
          <w:rFonts w:ascii="Times New Roman" w:hAnsi="Times New Roman"/>
          <w:b/>
          <w:sz w:val="24"/>
          <w:szCs w:val="24"/>
        </w:rPr>
        <w:t xml:space="preserve"> семь) рублей, в том числе </w:t>
      </w:r>
      <w:r w:rsidRPr="007849DD">
        <w:rPr>
          <w:rFonts w:ascii="Times New Roman" w:hAnsi="Times New Roman"/>
          <w:color w:val="FF0000"/>
          <w:sz w:val="24"/>
          <w:szCs w:val="24"/>
        </w:rPr>
        <w:t>НДС</w:t>
      </w:r>
      <w:r w:rsidRPr="007849DD">
        <w:rPr>
          <w:rFonts w:ascii="Times New Roman" w:hAnsi="Times New Roman"/>
        </w:rPr>
        <w:t xml:space="preserve">  </w:t>
      </w:r>
      <w:r w:rsidRPr="007849DD">
        <w:rPr>
          <w:rFonts w:ascii="Times New Roman" w:hAnsi="Times New Roman"/>
          <w:color w:val="FF0000"/>
          <w:sz w:val="24"/>
          <w:szCs w:val="24"/>
        </w:rPr>
        <w:t>(размер</w:t>
      </w:r>
      <w:r w:rsidRPr="007849DD">
        <w:rPr>
          <w:rFonts w:ascii="Times New Roman" w:hAnsi="Times New Roman"/>
          <w:color w:val="FF0000"/>
        </w:rPr>
        <w:t xml:space="preserve"> </w:t>
      </w:r>
      <w:r w:rsidRPr="007849DD">
        <w:rPr>
          <w:rFonts w:ascii="Times New Roman" w:hAnsi="Times New Roman"/>
          <w:color w:val="FF0000"/>
          <w:sz w:val="24"/>
          <w:szCs w:val="24"/>
        </w:rPr>
        <w:t>ставки НДС по  договору определяется согласно действующему законодательству на дату приемки выполненных работ).</w:t>
      </w:r>
      <w:r w:rsidRPr="007849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7849DD" w:rsidRPr="007849DD" w:rsidRDefault="007849DD" w:rsidP="007849D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849DD">
        <w:rPr>
          <w:rFonts w:ascii="Times New Roman" w:hAnsi="Times New Roman"/>
          <w:color w:val="000000"/>
          <w:sz w:val="24"/>
          <w:szCs w:val="24"/>
        </w:rPr>
        <w:t xml:space="preserve">Стоимость выполнения работ по смете </w:t>
      </w:r>
      <w:r w:rsidRPr="007849DD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F2FD4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7849DD">
        <w:rPr>
          <w:rFonts w:ascii="Times New Roman" w:hAnsi="Times New Roman"/>
          <w:b/>
          <w:color w:val="000000"/>
          <w:sz w:val="24"/>
          <w:szCs w:val="24"/>
        </w:rPr>
        <w:t>731</w:t>
      </w:r>
      <w:r w:rsidR="00DF2F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849DD">
        <w:rPr>
          <w:rFonts w:ascii="Times New Roman" w:hAnsi="Times New Roman"/>
          <w:b/>
          <w:color w:val="000000"/>
          <w:sz w:val="24"/>
          <w:szCs w:val="24"/>
        </w:rPr>
        <w:t>119</w:t>
      </w:r>
      <w:r w:rsidRPr="007849DD">
        <w:rPr>
          <w:rFonts w:ascii="Times New Roman" w:hAnsi="Times New Roman"/>
          <w:b/>
          <w:sz w:val="24"/>
          <w:szCs w:val="24"/>
        </w:rPr>
        <w:t xml:space="preserve"> (один миллион семьсот тридцать одна тысяча сто девятнадцать) рублей,</w:t>
      </w:r>
      <w:r w:rsidRPr="007849DD">
        <w:rPr>
          <w:rFonts w:ascii="Times New Roman" w:hAnsi="Times New Roman"/>
          <w:sz w:val="24"/>
          <w:szCs w:val="24"/>
        </w:rPr>
        <w:t xml:space="preserve"> в том числе </w:t>
      </w:r>
      <w:r w:rsidRPr="007849DD">
        <w:rPr>
          <w:rFonts w:ascii="Times New Roman" w:hAnsi="Times New Roman"/>
          <w:color w:val="FF0000"/>
          <w:sz w:val="24"/>
          <w:szCs w:val="24"/>
        </w:rPr>
        <w:t>НДС</w:t>
      </w:r>
      <w:r w:rsidRPr="007849DD">
        <w:rPr>
          <w:rFonts w:ascii="Times New Roman" w:hAnsi="Times New Roman"/>
        </w:rPr>
        <w:t xml:space="preserve">  </w:t>
      </w:r>
      <w:r w:rsidRPr="007849DD">
        <w:rPr>
          <w:rFonts w:ascii="Times New Roman" w:hAnsi="Times New Roman"/>
          <w:color w:val="FF0000"/>
          <w:sz w:val="24"/>
          <w:szCs w:val="24"/>
        </w:rPr>
        <w:t>(размер</w:t>
      </w:r>
      <w:r w:rsidRPr="007849DD">
        <w:rPr>
          <w:rFonts w:ascii="Times New Roman" w:hAnsi="Times New Roman"/>
          <w:color w:val="FF0000"/>
        </w:rPr>
        <w:t xml:space="preserve"> </w:t>
      </w:r>
      <w:r w:rsidRPr="007849DD">
        <w:rPr>
          <w:rFonts w:ascii="Times New Roman" w:hAnsi="Times New Roman"/>
          <w:color w:val="FF0000"/>
          <w:sz w:val="24"/>
          <w:szCs w:val="24"/>
        </w:rPr>
        <w:t>ставки НДС по  договору определяется согласно действующему законодательству на дату приемки выполненных работ).</w:t>
      </w:r>
      <w:r w:rsidRPr="007849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285C" w:rsidRPr="007304B4" w:rsidRDefault="003C73C9" w:rsidP="00A23E8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304B4"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E37446">
        <w:rPr>
          <w:rFonts w:ascii="Times New Roman" w:hAnsi="Times New Roman"/>
          <w:color w:val="000000"/>
          <w:sz w:val="24"/>
          <w:szCs w:val="24"/>
        </w:rPr>
        <w:t>60</w:t>
      </w:r>
      <w:r w:rsidR="00F3285C" w:rsidRPr="007304B4">
        <w:rPr>
          <w:rFonts w:ascii="Times New Roman" w:hAnsi="Times New Roman"/>
          <w:color w:val="000000"/>
          <w:sz w:val="24"/>
          <w:szCs w:val="24"/>
        </w:rPr>
        <w:t xml:space="preserve">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E37446">
        <w:rPr>
          <w:rFonts w:ascii="Times New Roman" w:hAnsi="Times New Roman"/>
          <w:color w:val="000000"/>
          <w:sz w:val="24"/>
          <w:szCs w:val="24"/>
        </w:rPr>
        <w:t>50</w:t>
      </w:r>
      <w:bookmarkStart w:id="0" w:name="_GoBack"/>
      <w:bookmarkEnd w:id="0"/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</w:t>
      </w:r>
      <w:r w:rsidR="00BA12F6">
        <w:rPr>
          <w:rFonts w:ascii="Times New Roman" w:hAnsi="Times New Roman"/>
          <w:color w:val="000000"/>
          <w:sz w:val="24"/>
          <w:szCs w:val="24"/>
        </w:rPr>
        <w:t>0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 календарных дней на оформление документов для сдачи объекта в эксплуатацию</w:t>
      </w:r>
    </w:p>
    <w:p w:rsidR="007849DD" w:rsidRPr="00F3285C" w:rsidRDefault="007849DD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49DD" w:rsidRPr="007849DD" w:rsidRDefault="007849DD" w:rsidP="007849D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9DD">
        <w:rPr>
          <w:rFonts w:ascii="Times New Roman" w:hAnsi="Times New Roman"/>
          <w:b/>
          <w:color w:val="000000"/>
          <w:sz w:val="24"/>
          <w:szCs w:val="24"/>
        </w:rPr>
        <w:t>ОСОБЫЕ УСЛОВИЯ!</w:t>
      </w:r>
    </w:p>
    <w:p w:rsidR="007849DD" w:rsidRPr="007849DD" w:rsidRDefault="007849DD" w:rsidP="007849DD">
      <w:pPr>
        <w:jc w:val="both"/>
        <w:rPr>
          <w:rFonts w:ascii="Times New Roman" w:hAnsi="Times New Roman"/>
          <w:sz w:val="24"/>
          <w:szCs w:val="24"/>
        </w:rPr>
      </w:pPr>
      <w:r w:rsidRPr="007849DD">
        <w:rPr>
          <w:rFonts w:ascii="Times New Roman" w:hAnsi="Times New Roman"/>
          <w:sz w:val="24"/>
          <w:szCs w:val="24"/>
        </w:rPr>
        <w:t xml:space="preserve">    </w:t>
      </w:r>
      <w:r w:rsidRPr="007849DD">
        <w:rPr>
          <w:rFonts w:ascii="Times New Roman" w:hAnsi="Times New Roman"/>
          <w:b/>
          <w:sz w:val="24"/>
          <w:szCs w:val="24"/>
        </w:rPr>
        <w:t>Работы необходимо выполнить за стоимость не более: 1</w:t>
      </w:r>
      <w:r w:rsidR="00DF2FD4">
        <w:rPr>
          <w:rFonts w:ascii="Times New Roman" w:hAnsi="Times New Roman"/>
          <w:b/>
          <w:sz w:val="24"/>
          <w:szCs w:val="24"/>
        </w:rPr>
        <w:t> </w:t>
      </w:r>
      <w:r w:rsidRPr="007849DD">
        <w:rPr>
          <w:rFonts w:ascii="Times New Roman" w:hAnsi="Times New Roman"/>
          <w:b/>
          <w:sz w:val="24"/>
          <w:szCs w:val="24"/>
        </w:rPr>
        <w:t>468</w:t>
      </w:r>
      <w:r w:rsidR="00DF2FD4">
        <w:rPr>
          <w:rFonts w:ascii="Times New Roman" w:hAnsi="Times New Roman"/>
          <w:b/>
          <w:sz w:val="24"/>
          <w:szCs w:val="24"/>
        </w:rPr>
        <w:t xml:space="preserve"> </w:t>
      </w:r>
      <w:r w:rsidRPr="007849DD">
        <w:rPr>
          <w:rFonts w:ascii="Times New Roman" w:hAnsi="Times New Roman"/>
          <w:b/>
          <w:sz w:val="24"/>
          <w:szCs w:val="24"/>
        </w:rPr>
        <w:t>573 (один миллион четыреста шестьдесят восемь тысяч пятьсот семьдесят три) рубля.</w:t>
      </w:r>
    </w:p>
    <w:p w:rsidR="00762EA8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7849DD" w:rsidRPr="00FF0B3B" w:rsidRDefault="007849DD" w:rsidP="00762EA8">
      <w:pPr>
        <w:pStyle w:val="Default"/>
        <w:jc w:val="both"/>
        <w:rPr>
          <w:color w:val="auto"/>
        </w:rPr>
      </w:pPr>
    </w:p>
    <w:p w:rsidR="000B1C42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F849B8">
        <w:rPr>
          <w:color w:val="auto"/>
        </w:rPr>
        <w:t>07</w:t>
      </w:r>
      <w:r w:rsidR="00BA12F6">
        <w:rPr>
          <w:color w:val="auto"/>
        </w:rPr>
        <w:t xml:space="preserve"> </w:t>
      </w:r>
      <w:r w:rsidR="005E000A" w:rsidRPr="00970316">
        <w:rPr>
          <w:color w:val="auto"/>
        </w:rPr>
        <w:t xml:space="preserve">» </w:t>
      </w:r>
      <w:r w:rsidR="00F849B8">
        <w:rPr>
          <w:color w:val="auto"/>
        </w:rPr>
        <w:t>декабря</w:t>
      </w:r>
      <w:r w:rsidR="00586614">
        <w:rPr>
          <w:color w:val="auto"/>
        </w:rPr>
        <w:t xml:space="preserve">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7849DD" w:rsidRPr="00970316" w:rsidRDefault="007849DD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lastRenderedPageBreak/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F849B8">
        <w:rPr>
          <w:color w:val="auto"/>
        </w:rPr>
        <w:t>07</w:t>
      </w:r>
      <w:r w:rsidR="009C1948">
        <w:rPr>
          <w:color w:val="auto"/>
        </w:rPr>
        <w:t xml:space="preserve"> </w:t>
      </w:r>
      <w:r w:rsidR="005E000A" w:rsidRPr="00970316">
        <w:rPr>
          <w:color w:val="auto"/>
        </w:rPr>
        <w:t xml:space="preserve">» </w:t>
      </w:r>
      <w:r w:rsidR="00F849B8">
        <w:rPr>
          <w:color w:val="auto"/>
        </w:rPr>
        <w:t>декабря</w:t>
      </w:r>
      <w:r w:rsidR="00586614">
        <w:rPr>
          <w:color w:val="auto"/>
        </w:rPr>
        <w:t xml:space="preserve"> </w:t>
      </w:r>
      <w:r w:rsidR="005E000A" w:rsidRPr="00970316">
        <w:rPr>
          <w:color w:val="auto"/>
        </w:rPr>
        <w:t>201</w:t>
      </w:r>
      <w:r w:rsidR="007A2B24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B1C42"/>
    <w:rsid w:val="00100C58"/>
    <w:rsid w:val="001170E5"/>
    <w:rsid w:val="001240FF"/>
    <w:rsid w:val="001A382D"/>
    <w:rsid w:val="001B7A2C"/>
    <w:rsid w:val="001C77B4"/>
    <w:rsid w:val="001D3777"/>
    <w:rsid w:val="001E1DD1"/>
    <w:rsid w:val="0027657B"/>
    <w:rsid w:val="002870D9"/>
    <w:rsid w:val="002F000F"/>
    <w:rsid w:val="002F1512"/>
    <w:rsid w:val="00396315"/>
    <w:rsid w:val="003C73C9"/>
    <w:rsid w:val="003F3004"/>
    <w:rsid w:val="003F71D9"/>
    <w:rsid w:val="0041719B"/>
    <w:rsid w:val="004A7121"/>
    <w:rsid w:val="00515739"/>
    <w:rsid w:val="00523772"/>
    <w:rsid w:val="00530865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304B4"/>
    <w:rsid w:val="00762EA8"/>
    <w:rsid w:val="007849DD"/>
    <w:rsid w:val="007A2B24"/>
    <w:rsid w:val="007F17E7"/>
    <w:rsid w:val="0083415E"/>
    <w:rsid w:val="008740D9"/>
    <w:rsid w:val="008A219D"/>
    <w:rsid w:val="008D0A92"/>
    <w:rsid w:val="008F669F"/>
    <w:rsid w:val="00970316"/>
    <w:rsid w:val="0097465A"/>
    <w:rsid w:val="009845BB"/>
    <w:rsid w:val="009C0620"/>
    <w:rsid w:val="009C1948"/>
    <w:rsid w:val="009C21BA"/>
    <w:rsid w:val="00A23E88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2F6"/>
    <w:rsid w:val="00BA1C30"/>
    <w:rsid w:val="00CE5718"/>
    <w:rsid w:val="00D4065C"/>
    <w:rsid w:val="00D624A0"/>
    <w:rsid w:val="00D645D6"/>
    <w:rsid w:val="00D94ACB"/>
    <w:rsid w:val="00DE33ED"/>
    <w:rsid w:val="00DF2FD4"/>
    <w:rsid w:val="00E26C3B"/>
    <w:rsid w:val="00E27B17"/>
    <w:rsid w:val="00E31632"/>
    <w:rsid w:val="00E37446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9B8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User14</cp:lastModifiedBy>
  <cp:revision>7</cp:revision>
  <dcterms:created xsi:type="dcterms:W3CDTF">2018-11-01T06:20:00Z</dcterms:created>
  <dcterms:modified xsi:type="dcterms:W3CDTF">2018-11-06T11:31:00Z</dcterms:modified>
</cp:coreProperties>
</file>