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BC95" w14:textId="77777777" w:rsidR="00C85748" w:rsidRPr="00C85748" w:rsidRDefault="00C85748" w:rsidP="00C85748">
      <w:pPr>
        <w:keepNext/>
        <w:keepLines/>
        <w:spacing w:after="200"/>
        <w:ind w:left="6096"/>
        <w:contextualSpacing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kern w:val="0"/>
          <w:sz w:val="20"/>
          <w:szCs w:val="20"/>
          <w14:ligatures w14:val="none"/>
        </w:rPr>
        <w:t>Приложение № 2</w:t>
      </w:r>
    </w:p>
    <w:p w14:paraId="154F9C70" w14:textId="77777777" w:rsidR="00C85748" w:rsidRPr="00C85748" w:rsidRDefault="00C85748" w:rsidP="00C85748">
      <w:pPr>
        <w:keepNext/>
        <w:keepLines/>
        <w:ind w:left="6237"/>
        <w:contextualSpacing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kern w:val="0"/>
          <w:sz w:val="20"/>
          <w:szCs w:val="20"/>
          <w14:ligatures w14:val="none"/>
        </w:rPr>
        <w:t>информационного сообщения</w:t>
      </w:r>
    </w:p>
    <w:p w14:paraId="2A31355A" w14:textId="77777777" w:rsidR="00C85748" w:rsidRPr="00C85748" w:rsidRDefault="00C85748" w:rsidP="00C85748">
      <w:pPr>
        <w:keepNext/>
        <w:keepLines/>
        <w:ind w:left="6237"/>
        <w:contextualSpacing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kern w:val="0"/>
          <w:sz w:val="20"/>
          <w:szCs w:val="20"/>
          <w14:ligatures w14:val="none"/>
        </w:rPr>
        <w:t>«Заявка на участие в аукционе»</w:t>
      </w:r>
    </w:p>
    <w:p w14:paraId="3CD88E2B" w14:textId="77777777" w:rsidR="00C85748" w:rsidRPr="00C85748" w:rsidRDefault="00C85748" w:rsidP="00C85748">
      <w:pPr>
        <w:keepNext/>
        <w:keepLines/>
        <w:spacing w:after="200"/>
        <w:rPr>
          <w:rFonts w:eastAsia="Calibri" w:cs="Times New Roman"/>
          <w:b/>
          <w:kern w:val="0"/>
          <w:szCs w:val="24"/>
          <w14:ligatures w14:val="none"/>
        </w:rPr>
      </w:pPr>
    </w:p>
    <w:p w14:paraId="5AD2E49B" w14:textId="77777777" w:rsidR="00C85748" w:rsidRPr="00C85748" w:rsidRDefault="00C85748" w:rsidP="00C85748">
      <w:pPr>
        <w:keepNext/>
        <w:keepLines/>
        <w:rPr>
          <w:rFonts w:eastAsia="Times New Roman" w:cs="Times New Roman"/>
          <w:b/>
          <w:kern w:val="0"/>
          <w:sz w:val="20"/>
          <w:szCs w:val="20"/>
          <w14:ligatures w14:val="none"/>
        </w:rPr>
      </w:pPr>
    </w:p>
    <w:p w14:paraId="6798F81B" w14:textId="77777777" w:rsidR="00C85748" w:rsidRPr="00C85748" w:rsidRDefault="00C85748" w:rsidP="00C85748">
      <w:pPr>
        <w:rPr>
          <w:rFonts w:eastAsia="Calibri" w:cs="Times New Roman"/>
          <w:b/>
          <w:bCs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bCs/>
          <w:sz w:val="20"/>
          <w:szCs w:val="20"/>
          <w14:ligatures w14:val="none"/>
        </w:rPr>
        <w:t>ФОРМА ЗАЯВКИ НА УЧАСТИЕ В АУКЦИОНЕ В ЭЛЕКТРОННОЙ ФОРМЕ</w:t>
      </w:r>
    </w:p>
    <w:p w14:paraId="72730FED" w14:textId="77777777" w:rsidR="00C85748" w:rsidRPr="00C85748" w:rsidRDefault="00C85748" w:rsidP="00C85748">
      <w:pPr>
        <w:rPr>
          <w:rFonts w:eastAsia="Calibri" w:cs="Times New Roman"/>
          <w:b/>
          <w:bCs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bCs/>
          <w:sz w:val="20"/>
          <w:szCs w:val="20"/>
          <w14:ligatures w14:val="none"/>
        </w:rPr>
        <w:t>по приватизации муниципального имущества</w:t>
      </w:r>
    </w:p>
    <w:p w14:paraId="4336FB6C" w14:textId="77777777" w:rsidR="00C85748" w:rsidRPr="00C85748" w:rsidRDefault="00C85748" w:rsidP="00C85748">
      <w:pPr>
        <w:rPr>
          <w:rFonts w:eastAsia="Calibri" w:cs="Times New Roman"/>
          <w:b/>
          <w:bCs/>
          <w:sz w:val="20"/>
          <w:szCs w:val="20"/>
          <w14:ligatures w14:val="none"/>
        </w:rPr>
      </w:pPr>
    </w:p>
    <w:p w14:paraId="2F582FAF" w14:textId="77777777" w:rsidR="00C85748" w:rsidRPr="00C85748" w:rsidRDefault="00C85748" w:rsidP="00C85748">
      <w:pPr>
        <w:jc w:val="left"/>
        <w:rPr>
          <w:rFonts w:eastAsia="Calibri" w:cs="Times New Roman"/>
          <w:b/>
          <w:bCs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bCs/>
          <w:sz w:val="20"/>
          <w:szCs w:val="20"/>
          <w14:ligatures w14:val="none"/>
        </w:rPr>
        <w:t>Информационное сообщение №</w:t>
      </w:r>
      <w:r w:rsidRPr="00C85748">
        <w:rPr>
          <w:rFonts w:eastAsia="Calibri" w:cs="Times New Roman"/>
          <w:sz w:val="20"/>
          <w:szCs w:val="20"/>
          <w14:ligatures w14:val="none"/>
        </w:rPr>
        <w:t>________________________________</w:t>
      </w:r>
    </w:p>
    <w:p w14:paraId="652A110F" w14:textId="77777777" w:rsidR="00C85748" w:rsidRPr="00C85748" w:rsidRDefault="00C85748" w:rsidP="00C85748">
      <w:pPr>
        <w:jc w:val="left"/>
        <w:rPr>
          <w:rFonts w:eastAsia="Calibri" w:cs="Times New Roman"/>
          <w:b/>
          <w:bCs/>
          <w:sz w:val="20"/>
          <w:szCs w:val="20"/>
          <w14:ligatures w14:val="none"/>
        </w:rPr>
      </w:pPr>
    </w:p>
    <w:p w14:paraId="19DD470A" w14:textId="77777777" w:rsidR="00C85748" w:rsidRPr="00C85748" w:rsidRDefault="00C85748" w:rsidP="00C85748">
      <w:pPr>
        <w:jc w:val="left"/>
        <w:rPr>
          <w:rFonts w:eastAsia="Calibri" w:cs="Times New Roman"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bCs/>
          <w:sz w:val="20"/>
          <w:szCs w:val="20"/>
          <w14:ligatures w14:val="none"/>
        </w:rPr>
        <w:t xml:space="preserve">Наименование имущества: </w:t>
      </w:r>
      <w:r w:rsidRPr="00C85748">
        <w:rPr>
          <w:rFonts w:eastAsia="Calibri" w:cs="Times New Roman"/>
          <w:sz w:val="20"/>
          <w:szCs w:val="20"/>
          <w14:ligatures w14:val="none"/>
        </w:rPr>
        <w:t>____________________________________________________________________________</w:t>
      </w:r>
    </w:p>
    <w:p w14:paraId="58FB1543" w14:textId="77777777" w:rsidR="00C85748" w:rsidRPr="00C85748" w:rsidRDefault="00C85748" w:rsidP="00C85748">
      <w:pPr>
        <w:rPr>
          <w:rFonts w:eastAsia="Calibri" w:cs="Times New Roman"/>
          <w:sz w:val="20"/>
          <w:szCs w:val="20"/>
          <w14:ligatures w14:val="none"/>
        </w:rPr>
      </w:pPr>
    </w:p>
    <w:p w14:paraId="336B81E2" w14:textId="77777777" w:rsidR="00C85748" w:rsidRPr="00C85748" w:rsidRDefault="00C85748" w:rsidP="00C85748">
      <w:pPr>
        <w:jc w:val="left"/>
        <w:rPr>
          <w:rFonts w:eastAsia="Calibri" w:cs="Times New Roman"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bCs/>
          <w:sz w:val="20"/>
          <w:szCs w:val="20"/>
          <w14:ligatures w14:val="none"/>
        </w:rPr>
        <w:t>Претендент</w:t>
      </w:r>
      <w:r w:rsidRPr="00C85748">
        <w:rPr>
          <w:rFonts w:eastAsia="Calibri" w:cs="Times New Roman"/>
          <w:sz w:val="20"/>
          <w:szCs w:val="20"/>
          <w14:ligatures w14:val="none"/>
        </w:rPr>
        <w:t>___________________________________________________________________________________________</w:t>
      </w:r>
    </w:p>
    <w:p w14:paraId="3E628D13" w14:textId="77777777" w:rsidR="00C85748" w:rsidRPr="00C85748" w:rsidRDefault="00C85748" w:rsidP="00C85748">
      <w:pPr>
        <w:rPr>
          <w:rFonts w:eastAsia="Calibri" w:cs="Times New Roman"/>
          <w:sz w:val="18"/>
          <w:szCs w:val="18"/>
          <w14:ligatures w14:val="none"/>
        </w:rPr>
      </w:pPr>
      <w:r w:rsidRPr="00C85748">
        <w:rPr>
          <w:rFonts w:eastAsia="Calibri" w:cs="Times New Roman"/>
          <w:sz w:val="18"/>
          <w:szCs w:val="18"/>
          <w14:ligatures w14:val="none"/>
        </w:rPr>
        <w:t>(Ф.И.О. физического лица, индивидуального предпринимателя,</w:t>
      </w:r>
    </w:p>
    <w:p w14:paraId="65CAE0CD" w14:textId="77777777" w:rsidR="00C85748" w:rsidRPr="00C85748" w:rsidRDefault="00C85748" w:rsidP="00C85748">
      <w:pPr>
        <w:rPr>
          <w:rFonts w:eastAsia="Calibri" w:cs="Times New Roman"/>
          <w:sz w:val="18"/>
          <w:szCs w:val="18"/>
          <w14:ligatures w14:val="none"/>
        </w:rPr>
      </w:pPr>
      <w:r w:rsidRPr="00C85748">
        <w:rPr>
          <w:rFonts w:eastAsia="Calibri" w:cs="Times New Roman"/>
          <w:sz w:val="18"/>
          <w:szCs w:val="18"/>
          <w14:ligatures w14:val="none"/>
        </w:rPr>
        <w:t>наименование юридического лица с указанием организационно-правовой формы)</w:t>
      </w:r>
    </w:p>
    <w:p w14:paraId="331EFC94" w14:textId="77777777" w:rsidR="00C85748" w:rsidRPr="00C85748" w:rsidRDefault="00C85748" w:rsidP="00C85748">
      <w:pPr>
        <w:jc w:val="both"/>
        <w:rPr>
          <w:rFonts w:eastAsia="Calibri" w:cs="Times New Roman"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bCs/>
          <w:sz w:val="20"/>
          <w:szCs w:val="20"/>
          <w14:ligatures w14:val="none"/>
        </w:rPr>
        <w:t>в лице</w:t>
      </w:r>
      <w:r w:rsidRPr="00C85748">
        <w:rPr>
          <w:rFonts w:eastAsia="Calibri" w:cs="Times New Roman"/>
          <w:sz w:val="20"/>
          <w:szCs w:val="20"/>
          <w14:ligatures w14:val="none"/>
        </w:rPr>
        <w:t xml:space="preserve"> _______________________________________________________________________________________________</w:t>
      </w:r>
    </w:p>
    <w:p w14:paraId="46CC8704" w14:textId="77777777" w:rsidR="00C85748" w:rsidRPr="00C85748" w:rsidRDefault="00C85748" w:rsidP="00C85748">
      <w:pPr>
        <w:rPr>
          <w:rFonts w:eastAsia="Calibri" w:cs="Times New Roman"/>
          <w:sz w:val="18"/>
          <w:szCs w:val="18"/>
          <w14:ligatures w14:val="none"/>
        </w:rPr>
      </w:pPr>
      <w:r w:rsidRPr="00C85748">
        <w:rPr>
          <w:rFonts w:eastAsia="Calibri" w:cs="Times New Roman"/>
          <w:sz w:val="18"/>
          <w:szCs w:val="18"/>
          <w14:ligatures w14:val="none"/>
        </w:rPr>
        <w:t>(Ф.И.О. руководителя юридического лица или уполномоченного лица)</w:t>
      </w:r>
    </w:p>
    <w:p w14:paraId="2F6488B5" w14:textId="77777777" w:rsidR="00C85748" w:rsidRPr="00C85748" w:rsidRDefault="00C85748" w:rsidP="00C85748">
      <w:pPr>
        <w:jc w:val="left"/>
        <w:rPr>
          <w:rFonts w:eastAsia="Calibri" w:cs="Times New Roman"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bCs/>
          <w:sz w:val="20"/>
          <w:szCs w:val="20"/>
          <w14:ligatures w14:val="none"/>
        </w:rPr>
        <w:t>действующего на основании</w:t>
      </w:r>
      <w:r w:rsidRPr="00C85748">
        <w:rPr>
          <w:rFonts w:eastAsia="Calibri" w:cs="Times New Roman"/>
          <w:sz w:val="20"/>
          <w:szCs w:val="20"/>
          <w14:ligatures w14:val="none"/>
        </w:rPr>
        <w:t>____________________________________________________________________________</w:t>
      </w:r>
    </w:p>
    <w:p w14:paraId="3EDD62F1" w14:textId="77777777" w:rsidR="00C85748" w:rsidRPr="00C85748" w:rsidRDefault="00C85748" w:rsidP="00C85748">
      <w:pPr>
        <w:rPr>
          <w:rFonts w:eastAsia="Calibri" w:cs="Times New Roman"/>
          <w:sz w:val="18"/>
          <w:szCs w:val="18"/>
          <w14:ligatures w14:val="none"/>
        </w:rPr>
      </w:pPr>
      <w:r w:rsidRPr="00C85748">
        <w:rPr>
          <w:rFonts w:eastAsia="Calibri" w:cs="Times New Roman"/>
          <w:sz w:val="18"/>
          <w:szCs w:val="18"/>
          <w14:ligatures w14:val="none"/>
        </w:rPr>
        <w:t>(устав, положение, соглашение, доверенность и т.д.)</w:t>
      </w:r>
    </w:p>
    <w:tbl>
      <w:tblPr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C85748" w:rsidRPr="00C85748" w14:paraId="13259C74" w14:textId="77777777" w:rsidTr="00291A4B">
        <w:trPr>
          <w:trHeight w:val="1464"/>
        </w:trPr>
        <w:tc>
          <w:tcPr>
            <w:tcW w:w="10348" w:type="dxa"/>
          </w:tcPr>
          <w:p w14:paraId="4E299390" w14:textId="77777777" w:rsidR="00C85748" w:rsidRPr="00C85748" w:rsidRDefault="00C85748" w:rsidP="00C85748">
            <w:pPr>
              <w:rPr>
                <w:rFonts w:eastAsia="Calibri" w:cs="Times New Roman"/>
                <w:b/>
                <w:bCs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b/>
                <w:bCs/>
                <w:sz w:val="20"/>
                <w:szCs w:val="20"/>
                <w14:ligatures w14:val="none"/>
              </w:rPr>
              <w:t>(заполняется физическим лицом, индивидуальным предпринимателем)</w:t>
            </w:r>
          </w:p>
          <w:p w14:paraId="2C0ED740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Паспортные данные: серия…………………№ …………………………, дата выдачи «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…....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 xml:space="preserve"> » …………………………….</w:t>
            </w:r>
          </w:p>
          <w:p w14:paraId="50648738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кем выдан…………………………………………………………………………………………………………………………</w:t>
            </w:r>
          </w:p>
          <w:p w14:paraId="3BA4486F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.</w:t>
            </w:r>
          </w:p>
          <w:p w14:paraId="287BA30B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.</w:t>
            </w:r>
          </w:p>
          <w:p w14:paraId="2A2A92DF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Контактный телефон ……………………………………………………………………………………………………………</w:t>
            </w:r>
          </w:p>
          <w:p w14:paraId="3E513F7E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:lang w:val="en-US"/>
                <w14:ligatures w14:val="none"/>
              </w:rPr>
              <w:t>E</w:t>
            </w: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-</w:t>
            </w:r>
            <w:r w:rsidRPr="00C85748">
              <w:rPr>
                <w:rFonts w:eastAsia="Calibri" w:cs="Times New Roman"/>
                <w:sz w:val="20"/>
                <w:szCs w:val="20"/>
                <w:lang w:val="en-US"/>
                <w14:ligatures w14:val="none"/>
              </w:rPr>
              <w:t>mail</w:t>
            </w: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4DFD8D61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…….…..…….</w:t>
            </w:r>
            <w:proofErr w:type="gramEnd"/>
          </w:p>
        </w:tc>
      </w:tr>
      <w:tr w:rsidR="00C85748" w:rsidRPr="00C85748" w14:paraId="3C816788" w14:textId="77777777" w:rsidTr="00291A4B">
        <w:trPr>
          <w:trHeight w:val="1088"/>
        </w:trPr>
        <w:tc>
          <w:tcPr>
            <w:tcW w:w="10348" w:type="dxa"/>
          </w:tcPr>
          <w:p w14:paraId="24EFDC4B" w14:textId="77777777" w:rsidR="00C85748" w:rsidRPr="00C85748" w:rsidRDefault="00C85748" w:rsidP="00C85748">
            <w:pPr>
              <w:rPr>
                <w:rFonts w:eastAsia="Calibri" w:cs="Times New Roman"/>
                <w:b/>
                <w:bCs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b/>
                <w:bCs/>
                <w:sz w:val="20"/>
                <w:szCs w:val="20"/>
                <w14:ligatures w14:val="none"/>
              </w:rPr>
              <w:t>(заполняется юридическим лицом)</w:t>
            </w:r>
          </w:p>
          <w:p w14:paraId="20E2EE08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Адрес местонахождения…………………………………………………………………………………………………………</w:t>
            </w:r>
          </w:p>
          <w:p w14:paraId="3CD27901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7178FBDE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Контактный телефон …………………………………………………………………………………………………………….</w:t>
            </w:r>
          </w:p>
          <w:p w14:paraId="4963720D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E-mail ………………………………………………………………………………………………………………………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.</w:t>
            </w:r>
          </w:p>
          <w:p w14:paraId="071B470D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…….…..</w:t>
            </w:r>
            <w:proofErr w:type="gramEnd"/>
          </w:p>
        </w:tc>
      </w:tr>
      <w:tr w:rsidR="00C85748" w:rsidRPr="00C85748" w14:paraId="2137D941" w14:textId="77777777" w:rsidTr="00291A4B">
        <w:trPr>
          <w:trHeight w:val="1088"/>
        </w:trPr>
        <w:tc>
          <w:tcPr>
            <w:tcW w:w="10348" w:type="dxa"/>
          </w:tcPr>
          <w:p w14:paraId="4B6DB3E2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b/>
                <w:bCs/>
                <w:sz w:val="20"/>
                <w:szCs w:val="20"/>
                <w14:ligatures w14:val="none"/>
              </w:rPr>
              <w:t>(заполняется представителем по доверенности)</w:t>
            </w:r>
          </w:p>
          <w:p w14:paraId="4A9AB905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CB8DF71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Паспортные данные представителя: серия 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…....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……№ …………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, дата выдачи «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…....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» ……...………………</w:t>
            </w:r>
          </w:p>
          <w:p w14:paraId="4B60B7BC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кем выдан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 xml:space="preserve"> ..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…………………………………………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………………………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.…………………………………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.</w:t>
            </w:r>
          </w:p>
          <w:p w14:paraId="58757E4A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E7AB24D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34171083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Контактный телефон …………………………………………………………………………………………………………….</w:t>
            </w:r>
          </w:p>
          <w:p w14:paraId="73E13193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:lang w:val="en-US"/>
                <w14:ligatures w14:val="none"/>
              </w:rPr>
              <w:t>E-mail</w:t>
            </w: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 xml:space="preserve"> …………………………………………………………………………………………………………………………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…..</w:t>
            </w:r>
            <w:proofErr w:type="gramEnd"/>
          </w:p>
        </w:tc>
      </w:tr>
    </w:tbl>
    <w:p w14:paraId="76964809" w14:textId="77777777" w:rsidR="00C85748" w:rsidRPr="00C85748" w:rsidRDefault="00C85748" w:rsidP="00C85748">
      <w:pPr>
        <w:ind w:left="-142"/>
        <w:jc w:val="both"/>
        <w:rPr>
          <w:rFonts w:eastAsia="Calibri" w:cs="Times New Roman"/>
          <w:b/>
          <w:bCs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bCs/>
          <w:sz w:val="20"/>
          <w:szCs w:val="20"/>
          <w14:ligatures w14:val="none"/>
        </w:rPr>
        <w:t>принял решение об участии в аукционе в электронной форме по продаже имущества, расположенного</w:t>
      </w:r>
      <w:r w:rsidRPr="00C85748">
        <w:rPr>
          <w:rFonts w:eastAsia="Calibri" w:cs="Times New Roman"/>
          <w:b/>
          <w:bCs/>
          <w:sz w:val="20"/>
          <w:szCs w:val="20"/>
          <w14:ligatures w14:val="none"/>
        </w:rPr>
        <w:br/>
        <w:t>по адресу: ____________________________________________________________________________________________</w:t>
      </w:r>
      <w:r w:rsidRPr="00C85748">
        <w:rPr>
          <w:rFonts w:eastAsia="Calibri" w:cs="Times New Roman"/>
          <w:b/>
          <w:bCs/>
          <w:sz w:val="20"/>
          <w:szCs w:val="20"/>
          <w14:ligatures w14:val="none"/>
        </w:rPr>
        <w:br/>
        <w:t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7E566EA9" w14:textId="77777777" w:rsidR="00C85748" w:rsidRPr="00C85748" w:rsidRDefault="00C85748" w:rsidP="00C85748">
      <w:pPr>
        <w:suppressAutoHyphens/>
        <w:ind w:left="-142"/>
        <w:jc w:val="both"/>
        <w:rPr>
          <w:rFonts w:eastAsia="Calibri" w:cs="Times New Roman"/>
          <w:sz w:val="18"/>
          <w:szCs w:val="17"/>
          <w14:ligatures w14:val="none"/>
        </w:rPr>
      </w:pPr>
      <w:r w:rsidRPr="00C85748">
        <w:rPr>
          <w:rFonts w:eastAsia="Calibri" w:cs="Times New Roman"/>
          <w:b/>
          <w:bCs/>
          <w:sz w:val="18"/>
          <w:szCs w:val="17"/>
          <w14:ligatures w14:val="none"/>
        </w:rPr>
        <w:t>1.</w:t>
      </w:r>
      <w:r w:rsidRPr="00C85748">
        <w:rPr>
          <w:rFonts w:eastAsia="Calibri" w:cs="Times New Roman"/>
          <w:sz w:val="18"/>
          <w:szCs w:val="17"/>
          <w14:ligatures w14:val="none"/>
        </w:rPr>
        <w:t xml:space="preserve"> Претендент обязуется:</w:t>
      </w:r>
    </w:p>
    <w:p w14:paraId="54E05117" w14:textId="77777777" w:rsidR="00C85748" w:rsidRPr="00C85748" w:rsidRDefault="00C85748" w:rsidP="00C85748">
      <w:pPr>
        <w:suppressAutoHyphens/>
        <w:spacing w:line="240" w:lineRule="atLeast"/>
        <w:ind w:left="-142"/>
        <w:contextualSpacing/>
        <w:jc w:val="both"/>
        <w:rPr>
          <w:rFonts w:eastAsia="Calibri" w:cs="Times New Roman"/>
          <w:sz w:val="18"/>
          <w:szCs w:val="17"/>
          <w14:ligatures w14:val="none"/>
        </w:rPr>
      </w:pPr>
      <w:r w:rsidRPr="00C85748">
        <w:rPr>
          <w:rFonts w:eastAsia="Calibri" w:cs="Times New Roman"/>
          <w:b/>
          <w:bCs/>
          <w:sz w:val="18"/>
          <w:szCs w:val="17"/>
          <w14:ligatures w14:val="none"/>
        </w:rPr>
        <w:t>1.1.</w:t>
      </w:r>
      <w:r w:rsidRPr="00C85748">
        <w:rPr>
          <w:rFonts w:eastAsia="Calibri" w:cs="Times New Roman"/>
          <w:sz w:val="18"/>
          <w:szCs w:val="17"/>
          <w14:ligatures w14:val="none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C85748">
        <w:rPr>
          <w:rFonts w:eastAsia="Calibri" w:cs="Times New Roman"/>
          <w:vertAlign w:val="superscript"/>
          <w14:ligatures w14:val="none"/>
        </w:rPr>
        <w:footnoteReference w:id="1"/>
      </w:r>
    </w:p>
    <w:p w14:paraId="3C93B766" w14:textId="77777777" w:rsidR="00C85748" w:rsidRPr="00C85748" w:rsidRDefault="00C85748" w:rsidP="00C85748">
      <w:pPr>
        <w:suppressAutoHyphens/>
        <w:ind w:left="-142"/>
        <w:jc w:val="both"/>
        <w:rPr>
          <w:rFonts w:eastAsia="Calibri" w:cs="Times New Roman"/>
          <w:sz w:val="18"/>
          <w:szCs w:val="17"/>
          <w14:ligatures w14:val="none"/>
        </w:rPr>
      </w:pPr>
      <w:r w:rsidRPr="00C85748">
        <w:rPr>
          <w:rFonts w:eastAsia="Calibri" w:cs="Times New Roman"/>
          <w:b/>
          <w:bCs/>
          <w:sz w:val="18"/>
          <w:szCs w:val="17"/>
          <w14:ligatures w14:val="none"/>
        </w:rPr>
        <w:t>1.2.</w:t>
      </w:r>
      <w:r w:rsidRPr="00C85748">
        <w:rPr>
          <w:rFonts w:eastAsia="Calibri" w:cs="Times New Roman"/>
          <w:sz w:val="18"/>
          <w:szCs w:val="17"/>
          <w14:ligatures w14:val="none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09EF87F1" w14:textId="77777777" w:rsidR="00C85748" w:rsidRPr="00C85748" w:rsidRDefault="00C85748" w:rsidP="00C85748">
      <w:pPr>
        <w:suppressAutoHyphens/>
        <w:ind w:left="-142"/>
        <w:jc w:val="both"/>
        <w:rPr>
          <w:rFonts w:eastAsia="Calibri" w:cs="Times New Roman"/>
          <w:sz w:val="18"/>
          <w:szCs w:val="17"/>
          <w14:ligatures w14:val="none"/>
        </w:rPr>
      </w:pPr>
      <w:r w:rsidRPr="00C85748">
        <w:rPr>
          <w:rFonts w:eastAsia="Calibri" w:cs="Times New Roman"/>
          <w:b/>
          <w:bCs/>
          <w:sz w:val="18"/>
          <w:szCs w:val="17"/>
          <w14:ligatures w14:val="none"/>
        </w:rPr>
        <w:t>2.</w:t>
      </w:r>
      <w:r w:rsidRPr="00C85748">
        <w:rPr>
          <w:rFonts w:eastAsia="Calibri" w:cs="Times New Roman"/>
          <w:sz w:val="18"/>
          <w:szCs w:val="17"/>
          <w14:ligatures w14:val="none"/>
        </w:rPr>
        <w:t xml:space="preserve"> Задаток победителя аукциона засчитывается в счет оплаты приобретаемого имущества.</w:t>
      </w:r>
    </w:p>
    <w:p w14:paraId="453EF1C1" w14:textId="77777777" w:rsidR="00C85748" w:rsidRPr="00C85748" w:rsidRDefault="00C85748" w:rsidP="00C85748">
      <w:pPr>
        <w:suppressAutoHyphens/>
        <w:ind w:left="-142"/>
        <w:jc w:val="both"/>
        <w:rPr>
          <w:rFonts w:eastAsia="Calibri" w:cs="Times New Roman"/>
          <w:sz w:val="20"/>
          <w:szCs w:val="18"/>
          <w14:ligatures w14:val="none"/>
        </w:rPr>
      </w:pPr>
      <w:r w:rsidRPr="00C85748">
        <w:rPr>
          <w:rFonts w:eastAsia="Calibri" w:cs="Times New Roman"/>
          <w:b/>
          <w:bCs/>
          <w:sz w:val="18"/>
          <w:szCs w:val="17"/>
          <w14:ligatures w14:val="none"/>
        </w:rPr>
        <w:t>3.</w:t>
      </w:r>
      <w:r w:rsidRPr="00C85748">
        <w:rPr>
          <w:rFonts w:eastAsia="Calibri" w:cs="Times New Roman"/>
          <w:sz w:val="18"/>
          <w:szCs w:val="17"/>
          <w14:ligatures w14:val="none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C85748">
        <w:rPr>
          <w:rFonts w:eastAsia="Calibri" w:cs="Times New Roman"/>
          <w:b/>
          <w:sz w:val="18"/>
          <w:szCs w:val="17"/>
          <w14:ligatures w14:val="none"/>
        </w:rPr>
        <w:t>и он не имеет претензий к ним</w:t>
      </w:r>
      <w:r w:rsidRPr="00C85748">
        <w:rPr>
          <w:rFonts w:eastAsia="Calibri" w:cs="Times New Roman"/>
          <w:sz w:val="18"/>
          <w:szCs w:val="17"/>
          <w14:ligatures w14:val="none"/>
        </w:rPr>
        <w:t>.</w:t>
      </w:r>
    </w:p>
    <w:p w14:paraId="1ACD64B7" w14:textId="77777777" w:rsidR="00C85748" w:rsidRPr="00C85748" w:rsidRDefault="00C85748" w:rsidP="00C85748">
      <w:pPr>
        <w:suppressAutoHyphens/>
        <w:ind w:left="-142"/>
        <w:contextualSpacing/>
        <w:jc w:val="both"/>
        <w:rPr>
          <w:rFonts w:eastAsia="Calibri" w:cs="Times New Roman"/>
          <w:sz w:val="18"/>
          <w:szCs w:val="17"/>
          <w14:ligatures w14:val="none"/>
        </w:rPr>
      </w:pPr>
      <w:r w:rsidRPr="00C85748">
        <w:rPr>
          <w:rFonts w:eastAsia="Calibri" w:cs="Times New Roman"/>
          <w:b/>
          <w:bCs/>
          <w:sz w:val="18"/>
          <w:szCs w:val="17"/>
          <w14:ligatures w14:val="none"/>
        </w:rPr>
        <w:t>4.</w:t>
      </w:r>
      <w:r w:rsidRPr="00C85748">
        <w:rPr>
          <w:rFonts w:eastAsia="Calibri" w:cs="Times New Roman"/>
          <w:sz w:val="18"/>
          <w:szCs w:val="17"/>
          <w14:ligatures w14:val="none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49D6DA9" w14:textId="77777777" w:rsidR="00C85748" w:rsidRPr="00C85748" w:rsidRDefault="00C85748" w:rsidP="00C85748">
      <w:pPr>
        <w:suppressAutoHyphens/>
        <w:ind w:left="-142"/>
        <w:jc w:val="both"/>
        <w:rPr>
          <w:rFonts w:eastAsia="Calibri" w:cs="Times New Roman"/>
          <w:sz w:val="18"/>
          <w:szCs w:val="17"/>
          <w14:ligatures w14:val="none"/>
        </w:rPr>
      </w:pPr>
      <w:r w:rsidRPr="00C85748">
        <w:rPr>
          <w:rFonts w:eastAsia="Calibri" w:cs="Times New Roman"/>
          <w:b/>
          <w:bCs/>
          <w:sz w:val="18"/>
          <w:szCs w:val="17"/>
          <w14:ligatures w14:val="none"/>
        </w:rPr>
        <w:t>5.</w:t>
      </w:r>
      <w:r w:rsidRPr="00C85748">
        <w:rPr>
          <w:rFonts w:eastAsia="Calibri" w:cs="Times New Roman"/>
          <w:sz w:val="18"/>
          <w:szCs w:val="17"/>
          <w14:ligatures w14:val="none"/>
        </w:rPr>
        <w:t xml:space="preserve"> Ответственность за достоверность представленных документов и информации несет претендент. </w:t>
      </w:r>
    </w:p>
    <w:p w14:paraId="3684DA8A" w14:textId="77777777" w:rsidR="00C85748" w:rsidRPr="00C85748" w:rsidRDefault="00C85748" w:rsidP="00C85748">
      <w:pPr>
        <w:suppressAutoHyphens/>
        <w:ind w:left="-142"/>
        <w:jc w:val="both"/>
        <w:rPr>
          <w:rFonts w:eastAsia="Calibri" w:cs="Times New Roman"/>
          <w:sz w:val="18"/>
          <w:szCs w:val="17"/>
          <w14:ligatures w14:val="none"/>
        </w:rPr>
      </w:pPr>
      <w:r w:rsidRPr="00C85748">
        <w:rPr>
          <w:rFonts w:eastAsia="Calibri" w:cs="Times New Roman"/>
          <w:b/>
          <w:bCs/>
          <w:sz w:val="18"/>
          <w:szCs w:val="17"/>
          <w14:ligatures w14:val="none"/>
        </w:rPr>
        <w:lastRenderedPageBreak/>
        <w:t>6.</w:t>
      </w:r>
      <w:r w:rsidRPr="00C85748">
        <w:rPr>
          <w:rFonts w:eastAsia="Calibri" w:cs="Times New Roman"/>
          <w:sz w:val="18"/>
          <w:szCs w:val="17"/>
          <w14:ligatures w14:val="none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C85748">
        <w:rPr>
          <w:rFonts w:eastAsia="Calibri" w:cs="Times New Roman"/>
          <w:color w:val="FF0000"/>
          <w:sz w:val="18"/>
          <w:szCs w:val="17"/>
          <w14:ligatures w14:val="none"/>
        </w:rPr>
        <w:t xml:space="preserve"> </w:t>
      </w:r>
      <w:r w:rsidRPr="00C85748">
        <w:rPr>
          <w:rFonts w:eastAsia="Calibri" w:cs="Times New Roman"/>
          <w:sz w:val="18"/>
          <w:szCs w:val="17"/>
          <w14:ligatures w14:val="none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21C0BA6C" w14:textId="77777777" w:rsidR="00C85748" w:rsidRPr="00C85748" w:rsidRDefault="00C85748" w:rsidP="00C85748">
      <w:pPr>
        <w:ind w:left="-142"/>
        <w:jc w:val="both"/>
        <w:rPr>
          <w:rFonts w:eastAsia="Calibri" w:cs="Times New Roman"/>
          <w:sz w:val="18"/>
          <w:szCs w:val="18"/>
          <w14:ligatures w14:val="none"/>
        </w:rPr>
      </w:pPr>
      <w:r w:rsidRPr="00C85748">
        <w:rPr>
          <w:rFonts w:eastAsia="Calibri" w:cs="Times New Roman"/>
          <w:b/>
          <w:bCs/>
          <w:sz w:val="18"/>
          <w:szCs w:val="17"/>
          <w14:ligatures w14:val="none"/>
        </w:rPr>
        <w:t>7.</w:t>
      </w:r>
      <w:r w:rsidRPr="00C85748">
        <w:rPr>
          <w:rFonts w:eastAsia="Calibri" w:cs="Times New Roman"/>
          <w:sz w:val="18"/>
          <w:szCs w:val="17"/>
          <w14:ligatures w14:val="none"/>
        </w:rPr>
        <w:t xml:space="preserve"> </w:t>
      </w:r>
      <w:r w:rsidRPr="00C85748">
        <w:rPr>
          <w:rFonts w:eastAsia="Calibri" w:cs="Times New Roman"/>
          <w:sz w:val="18"/>
          <w:szCs w:val="18"/>
          <w14:ligatures w14:val="none"/>
        </w:rPr>
        <w:t xml:space="preserve">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продажи, внесением изменений в информационное сообщение, а также приостановлением процедуры проведения продажи. При этом претендент считается уведомленным об отмене продажи, внесении изменений в информационное сообщение с даты публикации информации об отмене продажи,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www.torgi.gov.ru, официальном сайте администрации городского округа «Город Калининград» </w:t>
      </w:r>
      <w:hyperlink r:id="rId7" w:history="1">
        <w:r w:rsidRPr="00C85748">
          <w:rPr>
            <w:rFonts w:eastAsia="Calibri" w:cs="Times New Roman"/>
            <w:color w:val="0000FF"/>
            <w:sz w:val="18"/>
            <w:szCs w:val="18"/>
            <w:u w:val="single"/>
            <w14:ligatures w14:val="none"/>
          </w:rPr>
          <w:t>www.klgd.ru</w:t>
        </w:r>
      </w:hyperlink>
      <w:r w:rsidRPr="00C85748">
        <w:rPr>
          <w:rFonts w:eastAsia="Calibri" w:cs="Times New Roman"/>
          <w:sz w:val="18"/>
          <w:szCs w:val="18"/>
          <w14:ligatures w14:val="none"/>
        </w:rPr>
        <w:t>, и сайте оператора электронной площадки.</w:t>
      </w:r>
    </w:p>
    <w:p w14:paraId="79BC965A" w14:textId="77777777" w:rsidR="00C85748" w:rsidRPr="00C85748" w:rsidRDefault="00C85748" w:rsidP="00C85748">
      <w:pPr>
        <w:suppressAutoHyphens/>
        <w:ind w:left="-142"/>
        <w:jc w:val="both"/>
        <w:rPr>
          <w:rFonts w:eastAsia="Calibri" w:cs="Times New Roman"/>
          <w:sz w:val="18"/>
          <w:szCs w:val="17"/>
          <w14:ligatures w14:val="none"/>
        </w:rPr>
      </w:pPr>
      <w:r w:rsidRPr="00C85748">
        <w:rPr>
          <w:rFonts w:eastAsia="Calibri" w:cs="Times New Roman"/>
          <w:b/>
          <w:bCs/>
          <w:sz w:val="18"/>
          <w:szCs w:val="17"/>
          <w14:ligatures w14:val="none"/>
        </w:rPr>
        <w:t>8.</w:t>
      </w:r>
      <w:r w:rsidRPr="00C85748">
        <w:rPr>
          <w:rFonts w:eastAsia="Calibri" w:cs="Times New Roman"/>
          <w:sz w:val="18"/>
          <w:szCs w:val="17"/>
          <w14:ligatures w14:val="none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52E0E1B9" w14:textId="77777777" w:rsidR="00C85748" w:rsidRPr="00C85748" w:rsidRDefault="00C85748" w:rsidP="00C85748">
      <w:pPr>
        <w:ind w:left="-142"/>
        <w:jc w:val="both"/>
        <w:rPr>
          <w:rFonts w:eastAsia="Calibri" w:cs="Times New Roman"/>
          <w:sz w:val="18"/>
          <w:szCs w:val="17"/>
          <w14:ligatures w14:val="none"/>
        </w:rPr>
      </w:pPr>
    </w:p>
    <w:p w14:paraId="184046C2" w14:textId="77777777" w:rsidR="00C85748" w:rsidRPr="00C85748" w:rsidRDefault="00C85748" w:rsidP="00C85748">
      <w:pPr>
        <w:spacing w:after="20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74E73E11" w14:textId="77777777" w:rsidR="00C85748" w:rsidRPr="00C85748" w:rsidRDefault="00C85748" w:rsidP="00C85748">
      <w:pPr>
        <w:jc w:val="both"/>
        <w:rPr>
          <w:rFonts w:eastAsia="Calibri" w:cs="Times New Roman"/>
          <w:sz w:val="18"/>
          <w:szCs w:val="17"/>
          <w14:ligatures w14:val="none"/>
        </w:rPr>
      </w:pPr>
      <w:r w:rsidRPr="00C85748">
        <w:rPr>
          <w:rFonts w:eastAsia="Calibri" w:cs="Times New Roman"/>
          <w:kern w:val="0"/>
          <w:szCs w:val="24"/>
          <w14:ligatures w14:val="none"/>
        </w:rPr>
        <w:t>«__</w:t>
      </w:r>
      <w:proofErr w:type="gramStart"/>
      <w:r w:rsidRPr="00C85748">
        <w:rPr>
          <w:rFonts w:eastAsia="Calibri" w:cs="Times New Roman"/>
          <w:kern w:val="0"/>
          <w:szCs w:val="24"/>
          <w14:ligatures w14:val="none"/>
        </w:rPr>
        <w:t>_»_</w:t>
      </w:r>
      <w:proofErr w:type="gramEnd"/>
      <w:r w:rsidRPr="00C85748">
        <w:rPr>
          <w:rFonts w:eastAsia="Calibri" w:cs="Times New Roman"/>
          <w:kern w:val="0"/>
          <w:szCs w:val="24"/>
          <w14:ligatures w14:val="none"/>
        </w:rPr>
        <w:t xml:space="preserve">____________ 202__г.____________________ (__________________) или </w:t>
      </w:r>
      <w:r w:rsidRPr="00C85748">
        <w:rPr>
          <w:rFonts w:eastAsia="Calibri" w:cs="Times New Roman"/>
          <w:sz w:val="18"/>
          <w:szCs w:val="17"/>
          <w14:ligatures w14:val="none"/>
        </w:rPr>
        <w:t>ЭП.</w:t>
      </w:r>
    </w:p>
    <w:p w14:paraId="6644F7DA" w14:textId="77777777" w:rsidR="00C85748" w:rsidRPr="00C85748" w:rsidRDefault="00C85748" w:rsidP="00C85748">
      <w:pPr>
        <w:spacing w:after="200" w:line="254" w:lineRule="auto"/>
        <w:jc w:val="left"/>
        <w:rPr>
          <w:rFonts w:eastAsia="Calibri" w:cs="Times New Roman"/>
          <w:i/>
          <w:kern w:val="0"/>
          <w:sz w:val="16"/>
          <w:szCs w:val="16"/>
          <w14:ligatures w14:val="none"/>
        </w:rPr>
      </w:pPr>
      <w:r w:rsidRPr="00C85748">
        <w:rPr>
          <w:rFonts w:eastAsia="Calibri" w:cs="Times New Roman"/>
          <w:i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(подпись)  </w:t>
      </w:r>
    </w:p>
    <w:p w14:paraId="7EE552C3" w14:textId="77777777" w:rsidR="00C85748" w:rsidRPr="00C85748" w:rsidRDefault="00C85748" w:rsidP="00C85748">
      <w:pPr>
        <w:keepNext/>
        <w:keepLines/>
        <w:spacing w:after="200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3EA50A9C" w14:textId="77777777" w:rsidR="00C85748" w:rsidRPr="00C85748" w:rsidRDefault="00C85748" w:rsidP="00C85748">
      <w:pPr>
        <w:keepNext/>
        <w:keepLines/>
        <w:contextualSpacing/>
        <w:jc w:val="left"/>
        <w:rPr>
          <w:rFonts w:eastAsia="Calibri" w:cs="Times New Roman"/>
          <w:kern w:val="0"/>
          <w:szCs w:val="24"/>
          <w14:ligatures w14:val="none"/>
        </w:rPr>
        <w:sectPr w:rsidR="00C85748" w:rsidRPr="00C85748" w:rsidSect="00C85748">
          <w:headerReference w:type="even" r:id="rId8"/>
          <w:headerReference w:type="default" r:id="rId9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5C94E19B" w14:textId="77777777" w:rsidR="00C85748" w:rsidRPr="00C85748" w:rsidRDefault="00C85748" w:rsidP="00C85748">
      <w:pPr>
        <w:autoSpaceDE w:val="0"/>
        <w:autoSpaceDN w:val="0"/>
        <w:adjustRightInd w:val="0"/>
        <w:ind w:left="5670"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kern w:val="0"/>
          <w:sz w:val="20"/>
          <w:szCs w:val="20"/>
          <w14:ligatures w14:val="none"/>
        </w:rPr>
        <w:lastRenderedPageBreak/>
        <w:t>Приложение № 2.1</w:t>
      </w:r>
    </w:p>
    <w:p w14:paraId="569FD677" w14:textId="77777777" w:rsidR="00C85748" w:rsidRPr="00C85748" w:rsidRDefault="00C85748" w:rsidP="00C85748">
      <w:pPr>
        <w:autoSpaceDE w:val="0"/>
        <w:autoSpaceDN w:val="0"/>
        <w:adjustRightInd w:val="0"/>
        <w:ind w:left="5670"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kern w:val="0"/>
          <w:sz w:val="20"/>
          <w:szCs w:val="20"/>
          <w14:ligatures w14:val="none"/>
        </w:rPr>
        <w:t xml:space="preserve">информационного сообщения </w:t>
      </w:r>
    </w:p>
    <w:p w14:paraId="4CF3874B" w14:textId="77777777" w:rsidR="00C85748" w:rsidRPr="00C85748" w:rsidRDefault="00C85748" w:rsidP="00C85748">
      <w:pPr>
        <w:autoSpaceDE w:val="0"/>
        <w:autoSpaceDN w:val="0"/>
        <w:adjustRightInd w:val="0"/>
        <w:ind w:left="5670"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kern w:val="0"/>
          <w:sz w:val="20"/>
          <w:szCs w:val="20"/>
          <w14:ligatures w14:val="none"/>
        </w:rPr>
        <w:t>«Заявка на участие в аукционе»</w:t>
      </w:r>
    </w:p>
    <w:p w14:paraId="359A2FF3" w14:textId="77777777" w:rsidR="00C85748" w:rsidRPr="00C85748" w:rsidRDefault="00C85748" w:rsidP="00C85748">
      <w:pPr>
        <w:keepNext/>
        <w:keepLines/>
        <w:autoSpaceDE w:val="0"/>
        <w:autoSpaceDN w:val="0"/>
        <w:adjustRightInd w:val="0"/>
        <w:ind w:left="5103"/>
        <w:jc w:val="both"/>
        <w:rPr>
          <w:rFonts w:eastAsia="Calibri" w:cs="Times New Roman"/>
          <w:kern w:val="0"/>
          <w:szCs w:val="24"/>
          <w14:ligatures w14:val="none"/>
        </w:rPr>
      </w:pPr>
      <w:r w:rsidRPr="00C85748">
        <w:rPr>
          <w:rFonts w:eastAsia="Calibri" w:cs="Times New Roman"/>
          <w:kern w:val="0"/>
          <w:szCs w:val="24"/>
          <w14:ligatures w14:val="none"/>
        </w:rPr>
        <w:t>Организатору торгов: 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772E3FBC" w14:textId="77777777" w:rsidR="00C85748" w:rsidRPr="00C85748" w:rsidRDefault="00C85748" w:rsidP="00C85748">
      <w:pPr>
        <w:rPr>
          <w:rFonts w:eastAsia="Calibri" w:cs="Times New Roman"/>
          <w:b/>
          <w:kern w:val="0"/>
          <w:szCs w:val="24"/>
          <w14:ligatures w14:val="none"/>
        </w:rPr>
      </w:pPr>
    </w:p>
    <w:p w14:paraId="445013EC" w14:textId="77777777" w:rsidR="00C85748" w:rsidRPr="00C85748" w:rsidRDefault="00C85748" w:rsidP="00C85748">
      <w:pPr>
        <w:rPr>
          <w:rFonts w:eastAsia="Calibri" w:cs="Times New Roman"/>
          <w:b/>
          <w:kern w:val="0"/>
          <w:szCs w:val="24"/>
          <w14:ligatures w14:val="none"/>
        </w:rPr>
      </w:pPr>
    </w:p>
    <w:p w14:paraId="4F190BB1" w14:textId="77777777" w:rsidR="00C85748" w:rsidRPr="00C85748" w:rsidRDefault="00C85748" w:rsidP="00C85748">
      <w:pPr>
        <w:rPr>
          <w:rFonts w:eastAsia="Calibri" w:cs="Times New Roman"/>
          <w:b/>
          <w:kern w:val="0"/>
          <w:szCs w:val="24"/>
          <w14:ligatures w14:val="none"/>
        </w:rPr>
      </w:pPr>
      <w:r w:rsidRPr="00C85748">
        <w:rPr>
          <w:rFonts w:eastAsia="Calibri" w:cs="Times New Roman"/>
          <w:b/>
          <w:kern w:val="0"/>
          <w:szCs w:val="24"/>
          <w14:ligatures w14:val="none"/>
        </w:rPr>
        <w:t>Согласие субъекта на обработку персональных данных на обработку его персональных данных</w:t>
      </w:r>
    </w:p>
    <w:p w14:paraId="0EE25FAB" w14:textId="77777777" w:rsidR="00C85748" w:rsidRPr="00C85748" w:rsidRDefault="00C85748" w:rsidP="00C85748">
      <w:pPr>
        <w:shd w:val="clear" w:color="auto" w:fill="FFFFFF"/>
        <w:jc w:val="both"/>
        <w:rPr>
          <w:rFonts w:eastAsia="Calibri" w:cs="Times New Roman"/>
          <w:kern w:val="0"/>
          <w:szCs w:val="24"/>
          <w14:ligatures w14:val="none"/>
        </w:rPr>
      </w:pPr>
      <w:r w:rsidRPr="00C85748">
        <w:rPr>
          <w:rFonts w:eastAsia="Calibri" w:cs="Times New Roman"/>
          <w:kern w:val="0"/>
          <w:szCs w:val="24"/>
          <w14:ligatures w14:val="none"/>
        </w:rPr>
        <w:t>Настоящим, я___________________________________________________________, в соответствии с требованиями п. 3 ст. 3, ст. 9 Федерального закона от 27.07.2006 № 152-ФЗ «О персональных данных» подтверждаю свое согласие на передачу и обработку персональных данных, а также согласие доверителя в целях прохождения процедур, необходимых для участия в торгах и порядком включения моих (доверителя) персональных данных в протоколы и их опубликовании №________________________________________________.</w:t>
      </w:r>
    </w:p>
    <w:p w14:paraId="1D7CD8D9" w14:textId="77777777" w:rsidR="00C85748" w:rsidRPr="00C85748" w:rsidRDefault="00C85748" w:rsidP="00C85748">
      <w:pPr>
        <w:ind w:left="4956" w:firstLine="708"/>
        <w:jc w:val="left"/>
        <w:rPr>
          <w:rFonts w:eastAsia="Calibri" w:cs="Times New Roman"/>
          <w:i/>
          <w:kern w:val="0"/>
          <w:sz w:val="16"/>
          <w:szCs w:val="16"/>
          <w14:ligatures w14:val="none"/>
        </w:rPr>
      </w:pPr>
      <w:r w:rsidRPr="00C85748">
        <w:rPr>
          <w:rFonts w:eastAsia="Calibri" w:cs="Times New Roman"/>
          <w:i/>
          <w:kern w:val="0"/>
          <w:sz w:val="16"/>
          <w:szCs w:val="16"/>
          <w14:ligatures w14:val="none"/>
        </w:rPr>
        <w:t xml:space="preserve">(наименование торгов) </w:t>
      </w:r>
    </w:p>
    <w:p w14:paraId="5997B95F" w14:textId="77777777" w:rsidR="00C85748" w:rsidRPr="00C85748" w:rsidRDefault="00C85748" w:rsidP="00C85748">
      <w:pPr>
        <w:shd w:val="clear" w:color="auto" w:fill="FFFFFF"/>
        <w:jc w:val="both"/>
        <w:rPr>
          <w:rFonts w:eastAsia="Calibri" w:cs="Times New Roman"/>
          <w:kern w:val="0"/>
          <w:szCs w:val="24"/>
          <w14:ligatures w14:val="none"/>
        </w:rPr>
      </w:pPr>
      <w:r w:rsidRPr="00C85748">
        <w:rPr>
          <w:rFonts w:eastAsia="Calibri" w:cs="Times New Roman"/>
          <w:kern w:val="0"/>
          <w:szCs w:val="24"/>
          <w14:ligatures w14:val="none"/>
        </w:rPr>
        <w:tab/>
        <w:t>Данное согласие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 комбинирование, обезличивание, исключение, блокирование, уничтожение персональных данных,</w:t>
      </w:r>
      <w:r w:rsidRPr="00C85748">
        <w:rPr>
          <w:rFonts w:eastAsia="Calibri" w:cs="Times New Roman"/>
          <w:kern w:val="0"/>
          <w14:ligatures w14:val="none"/>
        </w:rPr>
        <w:t xml:space="preserve"> </w:t>
      </w:r>
      <w:r w:rsidRPr="00C85748">
        <w:rPr>
          <w:rFonts w:eastAsia="Calibri" w:cs="Times New Roman"/>
          <w:kern w:val="0"/>
          <w:szCs w:val="24"/>
          <w14:ligatures w14:val="none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2CAF68B9" w14:textId="77777777" w:rsidR="00C85748" w:rsidRPr="00C85748" w:rsidRDefault="00C85748" w:rsidP="00C85748">
      <w:pPr>
        <w:ind w:firstLine="708"/>
        <w:jc w:val="both"/>
        <w:rPr>
          <w:rFonts w:eastAsia="Calibri" w:cs="Times New Roman"/>
          <w:kern w:val="0"/>
          <w:szCs w:val="24"/>
          <w14:ligatures w14:val="none"/>
        </w:rPr>
      </w:pPr>
      <w:r w:rsidRPr="00C85748">
        <w:rPr>
          <w:rFonts w:eastAsia="Calibri" w:cs="Times New Roman"/>
          <w:kern w:val="0"/>
          <w:szCs w:val="24"/>
          <w14:ligatures w14:val="none"/>
        </w:rPr>
        <w:t>Согласие дается на обработку в отношении всех сведений, указанных в передаваемых мною документах, в том числе следующих моих и/или доверителя 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0515AAB" w14:textId="77777777" w:rsidR="00C85748" w:rsidRPr="00C85748" w:rsidRDefault="00C85748" w:rsidP="00C85748">
      <w:pPr>
        <w:shd w:val="clear" w:color="auto" w:fill="FFFFFF"/>
        <w:ind w:firstLine="708"/>
        <w:jc w:val="both"/>
        <w:rPr>
          <w:rFonts w:eastAsia="Calibri" w:cs="Times New Roman"/>
          <w:kern w:val="0"/>
          <w:szCs w:val="24"/>
          <w14:ligatures w14:val="none"/>
        </w:rPr>
      </w:pPr>
      <w:r w:rsidRPr="00C85748">
        <w:rPr>
          <w:rFonts w:eastAsia="Calibri" w:cs="Times New Roman"/>
          <w:kern w:val="0"/>
          <w:szCs w:val="24"/>
          <w14:ligatures w14:val="none"/>
        </w:rPr>
        <w:t>Настоящее Согласие действует до дня отзыва в письменной форме.</w:t>
      </w:r>
    </w:p>
    <w:p w14:paraId="2C104DAE" w14:textId="77777777" w:rsidR="00C85748" w:rsidRPr="00C85748" w:rsidRDefault="00C85748" w:rsidP="00C85748">
      <w:pPr>
        <w:shd w:val="clear" w:color="auto" w:fill="FFFFFF"/>
        <w:ind w:firstLine="708"/>
        <w:jc w:val="both"/>
        <w:rPr>
          <w:rFonts w:eastAsia="Calibri" w:cs="Times New Roman"/>
          <w:kern w:val="0"/>
          <w:szCs w:val="24"/>
          <w14:ligatures w14:val="none"/>
        </w:rPr>
      </w:pPr>
      <w:r w:rsidRPr="00C85748">
        <w:rPr>
          <w:rFonts w:eastAsia="Calibri" w:cs="Times New Roman"/>
          <w:kern w:val="0"/>
          <w:szCs w:val="24"/>
          <w14:ligatures w14:val="none"/>
        </w:rPr>
        <w:t xml:space="preserve"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</w:t>
      </w:r>
      <w:r w:rsidRPr="00C85748">
        <w:rPr>
          <w:rFonts w:eastAsia="Calibri" w:cs="Times New Roman"/>
          <w:kern w:val="0"/>
          <w:szCs w:val="24"/>
          <w14:ligatures w14:val="none"/>
        </w:rPr>
        <w:br/>
        <w:t>№ 152-ФЗ, права и обязанности в области защиты персональных данных мне разъяснены.</w:t>
      </w:r>
    </w:p>
    <w:p w14:paraId="0880D3D9" w14:textId="77777777" w:rsidR="00C85748" w:rsidRPr="00C85748" w:rsidRDefault="00C85748" w:rsidP="00C85748">
      <w:pPr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514BD1D2" w14:textId="77777777" w:rsidR="00C85748" w:rsidRPr="00C85748" w:rsidRDefault="00C85748" w:rsidP="00C85748">
      <w:pPr>
        <w:jc w:val="both"/>
        <w:rPr>
          <w:rFonts w:eastAsia="Calibri" w:cs="Times New Roman"/>
          <w:sz w:val="18"/>
          <w:szCs w:val="17"/>
          <w14:ligatures w14:val="none"/>
        </w:rPr>
      </w:pPr>
      <w:r w:rsidRPr="00C85748">
        <w:rPr>
          <w:rFonts w:eastAsia="Calibri" w:cs="Times New Roman"/>
          <w:kern w:val="0"/>
          <w:szCs w:val="24"/>
          <w14:ligatures w14:val="none"/>
        </w:rPr>
        <w:t xml:space="preserve"> «__</w:t>
      </w:r>
      <w:proofErr w:type="gramStart"/>
      <w:r w:rsidRPr="00C85748">
        <w:rPr>
          <w:rFonts w:eastAsia="Calibri" w:cs="Times New Roman"/>
          <w:kern w:val="0"/>
          <w:szCs w:val="24"/>
          <w14:ligatures w14:val="none"/>
        </w:rPr>
        <w:t>_»_</w:t>
      </w:r>
      <w:proofErr w:type="gramEnd"/>
      <w:r w:rsidRPr="00C85748">
        <w:rPr>
          <w:rFonts w:eastAsia="Calibri" w:cs="Times New Roman"/>
          <w:kern w:val="0"/>
          <w:szCs w:val="24"/>
          <w14:ligatures w14:val="none"/>
        </w:rPr>
        <w:t xml:space="preserve">____________ 202__г.____________________ (__________________) или </w:t>
      </w:r>
      <w:r w:rsidRPr="00C85748">
        <w:rPr>
          <w:rFonts w:eastAsia="Calibri" w:cs="Times New Roman"/>
          <w:sz w:val="18"/>
          <w:szCs w:val="17"/>
          <w14:ligatures w14:val="none"/>
        </w:rPr>
        <w:t>ЭП.</w:t>
      </w:r>
    </w:p>
    <w:p w14:paraId="64BD42A6" w14:textId="77777777" w:rsidR="00C85748" w:rsidRPr="00C85748" w:rsidRDefault="00C85748" w:rsidP="00C85748">
      <w:pPr>
        <w:jc w:val="left"/>
        <w:rPr>
          <w:rFonts w:eastAsia="Calibri" w:cs="Times New Roman"/>
          <w:i/>
          <w:kern w:val="0"/>
          <w:sz w:val="16"/>
          <w:szCs w:val="16"/>
          <w14:ligatures w14:val="none"/>
        </w:rPr>
      </w:pPr>
      <w:r w:rsidRPr="00C85748">
        <w:rPr>
          <w:rFonts w:eastAsia="Calibri" w:cs="Times New Roman"/>
          <w:i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(подпись)  </w:t>
      </w:r>
    </w:p>
    <w:p w14:paraId="4BB2C095" w14:textId="77777777" w:rsidR="00C85748" w:rsidRPr="00C85748" w:rsidRDefault="00C85748" w:rsidP="00C85748">
      <w:pPr>
        <w:shd w:val="clear" w:color="auto" w:fill="FFFFFF"/>
        <w:spacing w:after="200" w:line="276" w:lineRule="auto"/>
        <w:jc w:val="left"/>
        <w:rPr>
          <w:rFonts w:eastAsia="Times New Roman" w:cs="Times New Roman"/>
          <w:color w:val="34343C"/>
          <w:kern w:val="0"/>
          <w:szCs w:val="24"/>
          <w:lang w:eastAsia="ru-RU"/>
          <w14:ligatures w14:val="none"/>
        </w:rPr>
      </w:pPr>
    </w:p>
    <w:p w14:paraId="67C1DA50" w14:textId="0C499AEE" w:rsidR="00A56AEA" w:rsidRPr="00C85748" w:rsidRDefault="00A56AEA" w:rsidP="00C85748"/>
    <w:sectPr w:rsidR="00A56AEA" w:rsidRPr="00C85748" w:rsidSect="008A4B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F5A8" w14:textId="77777777" w:rsidR="00345220" w:rsidRDefault="00345220" w:rsidP="00845ED5">
      <w:r>
        <w:separator/>
      </w:r>
    </w:p>
  </w:endnote>
  <w:endnote w:type="continuationSeparator" w:id="0">
    <w:p w14:paraId="1164D62C" w14:textId="77777777" w:rsidR="00345220" w:rsidRDefault="00345220" w:rsidP="0084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6FA7" w14:textId="77777777" w:rsidR="00345220" w:rsidRDefault="00345220" w:rsidP="00845ED5">
      <w:r>
        <w:separator/>
      </w:r>
    </w:p>
  </w:footnote>
  <w:footnote w:type="continuationSeparator" w:id="0">
    <w:p w14:paraId="628A8E77" w14:textId="77777777" w:rsidR="00345220" w:rsidRDefault="00345220" w:rsidP="00845ED5">
      <w:r>
        <w:continuationSeparator/>
      </w:r>
    </w:p>
  </w:footnote>
  <w:footnote w:id="1">
    <w:p w14:paraId="2392EBA6" w14:textId="77777777" w:rsidR="00C85748" w:rsidRPr="000F1D3E" w:rsidRDefault="00C85748" w:rsidP="00C85748">
      <w:pPr>
        <w:pStyle w:val="a3"/>
        <w:ind w:left="-142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F8C6" w14:textId="77777777" w:rsidR="00C85748" w:rsidRDefault="00C85748">
    <w:pPr>
      <w:pStyle w:val="a8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EB29" w14:textId="77777777" w:rsidR="00C85748" w:rsidRPr="00B73A53" w:rsidRDefault="00C85748">
    <w:pPr>
      <w:pStyle w:val="a8"/>
    </w:pPr>
    <w:r w:rsidRPr="00B73A53">
      <w:fldChar w:fldCharType="begin"/>
    </w:r>
    <w:r w:rsidRPr="00B73A53">
      <w:instrText>PAGE   \* MERGEFORMAT</w:instrText>
    </w:r>
    <w:r w:rsidRPr="00B73A53">
      <w:fldChar w:fldCharType="separate"/>
    </w:r>
    <w:r>
      <w:rPr>
        <w:noProof/>
      </w:rPr>
      <w:t>14</w:t>
    </w:r>
    <w:r w:rsidRPr="00B73A5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9"/>
        </w:tabs>
        <w:ind w:left="1209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9"/>
        </w:tabs>
        <w:ind w:left="1209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2"/>
        </w:tabs>
        <w:ind w:left="25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2"/>
        </w:tabs>
        <w:ind w:left="30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2"/>
        </w:tabs>
        <w:ind w:left="35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2"/>
        </w:tabs>
        <w:ind w:left="45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2"/>
        </w:tabs>
        <w:ind w:left="5172" w:hanging="1440"/>
      </w:pPr>
      <w:rPr>
        <w:rFonts w:hint="default"/>
      </w:rPr>
    </w:lvl>
  </w:abstractNum>
  <w:abstractNum w:abstractNumId="1" w15:restartNumberingAfterBreak="0">
    <w:nsid w:val="126440F2"/>
    <w:multiLevelType w:val="multilevel"/>
    <w:tmpl w:val="7FAEC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2" w15:restartNumberingAfterBreak="0">
    <w:nsid w:val="4CC5616E"/>
    <w:multiLevelType w:val="hybridMultilevel"/>
    <w:tmpl w:val="00CCD118"/>
    <w:lvl w:ilvl="0" w:tplc="8020D438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1826699511">
    <w:abstractNumId w:val="0"/>
  </w:num>
  <w:num w:numId="2" w16cid:durableId="1477605316">
    <w:abstractNumId w:val="1"/>
  </w:num>
  <w:num w:numId="3" w16cid:durableId="1249387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D5"/>
    <w:rsid w:val="000007DB"/>
    <w:rsid w:val="00051D9D"/>
    <w:rsid w:val="001E2590"/>
    <w:rsid w:val="002A65E0"/>
    <w:rsid w:val="00343153"/>
    <w:rsid w:val="00345220"/>
    <w:rsid w:val="0038073E"/>
    <w:rsid w:val="003C05C4"/>
    <w:rsid w:val="00663955"/>
    <w:rsid w:val="00752932"/>
    <w:rsid w:val="007A4C0E"/>
    <w:rsid w:val="00845ED5"/>
    <w:rsid w:val="008A2347"/>
    <w:rsid w:val="008A4BD7"/>
    <w:rsid w:val="009227C9"/>
    <w:rsid w:val="009C7157"/>
    <w:rsid w:val="009C7E13"/>
    <w:rsid w:val="00A56AEA"/>
    <w:rsid w:val="00AB3C28"/>
    <w:rsid w:val="00B27566"/>
    <w:rsid w:val="00BD7539"/>
    <w:rsid w:val="00C85748"/>
    <w:rsid w:val="00CB1E0B"/>
    <w:rsid w:val="00CD1AE1"/>
    <w:rsid w:val="00D02A50"/>
    <w:rsid w:val="00DA4EB0"/>
    <w:rsid w:val="00E17417"/>
    <w:rsid w:val="00E65CB4"/>
    <w:rsid w:val="00EA248E"/>
    <w:rsid w:val="00EC16AB"/>
    <w:rsid w:val="00F027CE"/>
    <w:rsid w:val="00F151C2"/>
    <w:rsid w:val="00F54AFC"/>
    <w:rsid w:val="00F9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DC15"/>
  <w15:chartTrackingRefBased/>
  <w15:docId w15:val="{5F131450-B74C-4392-8DC0-F608644F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45ED5"/>
    <w:pPr>
      <w:jc w:val="left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Текст сноски Знак"/>
    <w:basedOn w:val="a0"/>
    <w:link w:val="a3"/>
    <w:uiPriority w:val="99"/>
    <w:rsid w:val="00845ED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uiPriority w:val="99"/>
    <w:rsid w:val="00845ED5"/>
    <w:rPr>
      <w:vertAlign w:val="superscript"/>
    </w:rPr>
  </w:style>
  <w:style w:type="table" w:styleId="a6">
    <w:name w:val="Table Grid"/>
    <w:basedOn w:val="a1"/>
    <w:uiPriority w:val="39"/>
    <w:rsid w:val="008A2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16AB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C857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g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Татьяна Сергеевна</dc:creator>
  <cp:keywords/>
  <dc:description/>
  <cp:lastModifiedBy>Дмитренко Татьяна Сергеевна</cp:lastModifiedBy>
  <cp:revision>14</cp:revision>
  <cp:lastPrinted>2024-09-26T13:35:00Z</cp:lastPrinted>
  <dcterms:created xsi:type="dcterms:W3CDTF">2024-09-26T10:48:00Z</dcterms:created>
  <dcterms:modified xsi:type="dcterms:W3CDTF">2025-10-22T08:19:00Z</dcterms:modified>
</cp:coreProperties>
</file>