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B5" w:rsidRDefault="00E70F21" w:rsidP="005F2331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«Согласовано»</w:t>
      </w:r>
      <w:r w:rsidR="005F2331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5F2331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B45E60">
        <w:rPr>
          <w:rFonts w:ascii="Times New Roman" w:hAnsi="Times New Roman"/>
          <w:b/>
          <w:sz w:val="28"/>
          <w:szCs w:val="28"/>
        </w:rPr>
        <w:t xml:space="preserve"> </w:t>
      </w:r>
      <w:r w:rsidR="0095193E" w:rsidRPr="00921347">
        <w:rPr>
          <w:rFonts w:ascii="Times New Roman" w:hAnsi="Times New Roman"/>
          <w:b/>
          <w:sz w:val="28"/>
          <w:szCs w:val="28"/>
        </w:rPr>
        <w:t>«</w:t>
      </w:r>
      <w:r w:rsidR="00B45E60">
        <w:rPr>
          <w:rFonts w:ascii="Times New Roman" w:hAnsi="Times New Roman"/>
          <w:b/>
          <w:sz w:val="28"/>
          <w:szCs w:val="28"/>
        </w:rPr>
        <w:t>Утверждаю</w:t>
      </w:r>
      <w:r w:rsidR="00FA698E" w:rsidRPr="00921347">
        <w:rPr>
          <w:rFonts w:ascii="Times New Roman" w:hAnsi="Times New Roman"/>
          <w:b/>
          <w:sz w:val="28"/>
          <w:szCs w:val="28"/>
        </w:rPr>
        <w:t xml:space="preserve">» </w:t>
      </w:r>
      <w:r w:rsidR="00B67A91" w:rsidRPr="00921347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FA698E" w:rsidRPr="00921347" w:rsidRDefault="00B67A91" w:rsidP="003721B5">
      <w:pPr>
        <w:spacing w:after="0" w:line="240" w:lineRule="auto"/>
        <w:ind w:left="-142" w:right="-426"/>
        <w:jc w:val="center"/>
        <w:rPr>
          <w:rFonts w:ascii="Times New Roman" w:hAnsi="Times New Roman"/>
          <w:b/>
          <w:sz w:val="28"/>
          <w:szCs w:val="28"/>
        </w:rPr>
      </w:pPr>
      <w:r w:rsidRPr="00921347">
        <w:rPr>
          <w:rFonts w:ascii="Times New Roman" w:hAnsi="Times New Roman"/>
          <w:b/>
          <w:sz w:val="28"/>
          <w:szCs w:val="28"/>
        </w:rPr>
        <w:t xml:space="preserve">   </w:t>
      </w:r>
    </w:p>
    <w:p w:rsidR="00B45E60" w:rsidRDefault="00E70F21" w:rsidP="00E70F21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3721B5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                                          </w:t>
      </w:r>
      <w:r w:rsidR="00406595" w:rsidRPr="003721B5">
        <w:rPr>
          <w:rFonts w:ascii="Times New Roman" w:hAnsi="Times New Roman"/>
          <w:sz w:val="28"/>
          <w:szCs w:val="28"/>
        </w:rPr>
        <w:t xml:space="preserve">Директор </w:t>
      </w:r>
      <w:r w:rsidR="00B45E60" w:rsidRPr="003721B5">
        <w:rPr>
          <w:rFonts w:ascii="Times New Roman" w:hAnsi="Times New Roman"/>
          <w:sz w:val="28"/>
          <w:szCs w:val="28"/>
        </w:rPr>
        <w:t>ООО «</w:t>
      </w:r>
      <w:r w:rsidR="007E0367">
        <w:rPr>
          <w:rFonts w:ascii="Times New Roman" w:hAnsi="Times New Roman"/>
          <w:sz w:val="28"/>
          <w:szCs w:val="28"/>
        </w:rPr>
        <w:t>Дом-сервис»</w:t>
      </w:r>
    </w:p>
    <w:p w:rsidR="00E70F21" w:rsidRDefault="00E70F21" w:rsidP="00E70F21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</w:p>
    <w:p w:rsidR="00406595" w:rsidRPr="00921347" w:rsidRDefault="00E70F21" w:rsidP="00E70F21">
      <w:pPr>
        <w:tabs>
          <w:tab w:val="left" w:pos="263"/>
          <w:tab w:val="right" w:pos="9781"/>
        </w:tabs>
        <w:spacing w:after="0" w:line="240" w:lineRule="auto"/>
        <w:ind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  <w:t>С.Б. Русович</w:t>
      </w:r>
      <w:r w:rsidR="005F2331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5A23C4" w:rsidRPr="00921347">
        <w:rPr>
          <w:rFonts w:ascii="Times New Roman" w:hAnsi="Times New Roman"/>
          <w:sz w:val="28"/>
          <w:szCs w:val="28"/>
        </w:rPr>
        <w:t>____________</w:t>
      </w:r>
      <w:r w:rsidR="0095193E" w:rsidRPr="00921347">
        <w:rPr>
          <w:rFonts w:ascii="Times New Roman" w:hAnsi="Times New Roman"/>
          <w:sz w:val="28"/>
          <w:szCs w:val="28"/>
        </w:rPr>
        <w:t xml:space="preserve"> </w:t>
      </w:r>
      <w:r w:rsidR="007E0367">
        <w:rPr>
          <w:rFonts w:ascii="Times New Roman" w:hAnsi="Times New Roman"/>
          <w:sz w:val="28"/>
          <w:szCs w:val="28"/>
        </w:rPr>
        <w:t>А.В. Ходорович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E70F21" w:rsidRDefault="00FA698E" w:rsidP="00E70F21">
      <w:pPr>
        <w:spacing w:after="0" w:line="240" w:lineRule="auto"/>
        <w:ind w:left="-142" w:right="-426"/>
        <w:jc w:val="center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406595" w:rsidRPr="003721B5" w:rsidRDefault="00E70F21" w:rsidP="00E70F21">
      <w:pPr>
        <w:spacing w:after="0" w:line="240" w:lineRule="auto"/>
        <w:ind w:left="-142" w:right="-426"/>
        <w:rPr>
          <w:rFonts w:ascii="Times New Roman" w:hAnsi="Times New Roman"/>
          <w:sz w:val="28"/>
          <w:szCs w:val="28"/>
        </w:rPr>
      </w:pPr>
      <w:r w:rsidRPr="00921347">
        <w:rPr>
          <w:rFonts w:ascii="Times New Roman" w:hAnsi="Times New Roman"/>
          <w:sz w:val="28"/>
          <w:szCs w:val="28"/>
        </w:rPr>
        <w:t>«___»______________2015г.</w:t>
      </w:r>
      <w:r w:rsidR="005F2331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95193E" w:rsidRPr="00921347">
        <w:rPr>
          <w:rFonts w:ascii="Times New Roman" w:hAnsi="Times New Roman"/>
          <w:sz w:val="28"/>
          <w:szCs w:val="28"/>
        </w:rPr>
        <w:t>«___»______________2015г.</w:t>
      </w:r>
      <w:r w:rsidR="00FA698E" w:rsidRPr="0092134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C68CF" w:rsidRPr="00921347">
        <w:rPr>
          <w:rFonts w:ascii="Times New Roman" w:hAnsi="Times New Roman"/>
          <w:sz w:val="28"/>
          <w:szCs w:val="28"/>
        </w:rPr>
        <w:tab/>
      </w:r>
      <w:r w:rsidR="00BC68CF" w:rsidRPr="00921347">
        <w:rPr>
          <w:rFonts w:ascii="Times New Roman" w:hAnsi="Times New Roman"/>
          <w:sz w:val="28"/>
          <w:szCs w:val="28"/>
        </w:rPr>
        <w:tab/>
      </w:r>
    </w:p>
    <w:p w:rsidR="00721FA6" w:rsidRDefault="00721FA6" w:rsidP="009A7AEB"/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Default="00B45E60" w:rsidP="008C147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9A7AEB" w:rsidRPr="0099346E">
        <w:rPr>
          <w:rFonts w:ascii="Times New Roman" w:hAnsi="Times New Roman"/>
          <w:sz w:val="28"/>
          <w:szCs w:val="28"/>
        </w:rPr>
        <w:t xml:space="preserve"> </w:t>
      </w:r>
      <w:r w:rsidR="005F2331">
        <w:rPr>
          <w:rFonts w:ascii="Times New Roman" w:hAnsi="Times New Roman"/>
          <w:sz w:val="28"/>
          <w:szCs w:val="28"/>
        </w:rPr>
        <w:t xml:space="preserve">капитальный </w:t>
      </w:r>
      <w:r w:rsidR="004304AC">
        <w:rPr>
          <w:rFonts w:ascii="Times New Roman" w:hAnsi="Times New Roman"/>
          <w:sz w:val="28"/>
          <w:szCs w:val="28"/>
        </w:rPr>
        <w:t xml:space="preserve">ремонт </w:t>
      </w:r>
      <w:r w:rsidR="005F2331">
        <w:rPr>
          <w:rFonts w:ascii="Times New Roman" w:hAnsi="Times New Roman"/>
          <w:sz w:val="28"/>
          <w:szCs w:val="28"/>
        </w:rPr>
        <w:t>крыши, чердачного перекрытия</w:t>
      </w:r>
      <w:r w:rsidR="0095193E">
        <w:rPr>
          <w:rFonts w:ascii="Times New Roman" w:hAnsi="Times New Roman"/>
          <w:sz w:val="28"/>
          <w:szCs w:val="28"/>
        </w:rPr>
        <w:t xml:space="preserve"> </w:t>
      </w:r>
      <w:r w:rsidR="009A7AEB" w:rsidRPr="0099346E">
        <w:rPr>
          <w:rFonts w:ascii="Times New Roman" w:hAnsi="Times New Roman"/>
          <w:sz w:val="28"/>
          <w:szCs w:val="28"/>
        </w:rPr>
        <w:t>многоквартирного д</w:t>
      </w:r>
      <w:r w:rsidR="00406595">
        <w:rPr>
          <w:rFonts w:ascii="Times New Roman" w:hAnsi="Times New Roman"/>
          <w:sz w:val="28"/>
          <w:szCs w:val="28"/>
        </w:rPr>
        <w:t xml:space="preserve">ома, расположенного </w:t>
      </w:r>
      <w:r w:rsidR="002812E8" w:rsidRPr="0099346E">
        <w:rPr>
          <w:rFonts w:ascii="Times New Roman" w:hAnsi="Times New Roman"/>
          <w:sz w:val="28"/>
          <w:szCs w:val="28"/>
        </w:rPr>
        <w:t xml:space="preserve">по адресу: </w:t>
      </w:r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proofErr w:type="gramStart"/>
      <w:r w:rsidR="005F23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Великолукска</w:t>
      </w:r>
      <w:r w:rsidR="00F60EE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 w:rsidR="00B313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д.</w:t>
      </w:r>
      <w:r w:rsidR="005F23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15-21</w:t>
      </w:r>
      <w:r>
        <w:rPr>
          <w:rFonts w:ascii="Times New Roman" w:hAnsi="Times New Roman"/>
          <w:sz w:val="28"/>
          <w:szCs w:val="28"/>
        </w:rPr>
        <w:t xml:space="preserve"> (во исполнение решения суда)</w:t>
      </w:r>
    </w:p>
    <w:p w:rsidR="00721FA6" w:rsidRDefault="00721FA6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Pr="008C1471" w:rsidRDefault="009A7AEB" w:rsidP="008C1471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5F233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 w:rsidR="005F2331">
              <w:rPr>
                <w:rFonts w:ascii="Times New Roman" w:hAnsi="Times New Roman"/>
                <w:color w:val="000000"/>
                <w:sz w:val="28"/>
                <w:szCs w:val="28"/>
              </w:rPr>
              <w:t>Великолукс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</w:rPr>
              <w:t>ая</w:t>
            </w: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A3E62"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  <w:r w:rsidR="005F2331">
              <w:rPr>
                <w:rFonts w:ascii="Times New Roman" w:hAnsi="Times New Roman"/>
                <w:color w:val="000000"/>
                <w:sz w:val="28"/>
                <w:szCs w:val="28"/>
              </w:rPr>
              <w:t>15-21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6C6E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5193E" w:rsidP="007E036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сервис»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721FA6" w:rsidRDefault="00721FA6" w:rsidP="004304AC">
      <w:pPr>
        <w:pStyle w:val="a3"/>
        <w:rPr>
          <w:rFonts w:ascii="Times New Roman" w:hAnsi="Times New Roman"/>
          <w:sz w:val="28"/>
          <w:szCs w:val="28"/>
        </w:rPr>
      </w:pPr>
    </w:p>
    <w:p w:rsidR="00D6536F" w:rsidRPr="008C1471" w:rsidRDefault="009A7AEB" w:rsidP="008C1471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5F23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Великолукс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="00F60EE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д. </w:t>
            </w:r>
            <w:r w:rsidR="005F23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15-21</w:t>
            </w:r>
            <w:r w:rsidR="0096052D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D653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  <w:proofErr w:type="gramEnd"/>
          </w:p>
          <w:p w:rsidR="00B31344" w:rsidRDefault="009A7AEB" w:rsidP="005F2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5F2331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5F2331" w:rsidRPr="00406595" w:rsidRDefault="005F2331" w:rsidP="005F2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чердачного перекрытия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7E036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аказчику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-сервис» и МКУ «</w:t>
            </w:r>
            <w:proofErr w:type="gramStart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7E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>асования с З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ООО «Дом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-сервис» и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5F233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9</w:t>
            </w:r>
            <w:r w:rsidR="0095193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5F23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технологического процесса выполнения работ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</w:t>
            </w:r>
            <w:r w:rsidR="006C6E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согласования с 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-сервис» 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6C6E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аказчика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7E03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-сервис»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ООО «</w:t>
            </w:r>
            <w:r w:rsidR="007E03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Дом</w:t>
            </w:r>
            <w:r w:rsidR="006771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-сервис» и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6C6E01" w:rsidP="007E0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ООО «</w:t>
            </w:r>
            <w:r w:rsidR="007E0367">
              <w:rPr>
                <w:rFonts w:ascii="Times New Roman" w:hAnsi="Times New Roman"/>
                <w:color w:val="000000"/>
                <w:sz w:val="28"/>
                <w:szCs w:val="28"/>
              </w:rPr>
              <w:t>Дом</w:t>
            </w:r>
            <w:r w:rsidR="0067719D">
              <w:rPr>
                <w:rFonts w:ascii="Times New Roman" w:hAnsi="Times New Roman"/>
                <w:color w:val="000000"/>
                <w:sz w:val="28"/>
                <w:szCs w:val="28"/>
              </w:rPr>
              <w:t>-сервис»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  <w:proofErr w:type="gramEnd"/>
          </w:p>
        </w:tc>
      </w:tr>
      <w:tr w:rsidR="009A7AEB" w:rsidTr="00BC68CF">
        <w:tc>
          <w:tcPr>
            <w:tcW w:w="426" w:type="dxa"/>
            <w:hideMark/>
          </w:tcPr>
          <w:p w:rsidR="009A7AEB" w:rsidRDefault="008C1F7E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8C1F7E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8B4E22" w:rsidRDefault="004F27C4" w:rsidP="008B4E2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8B4E22">
                <w:rPr>
                  <w:rStyle w:val="a7"/>
                  <w:b w:val="0"/>
                  <w:bCs w:val="0"/>
                  <w:sz w:val="28"/>
                  <w:szCs w:val="28"/>
                </w:rPr>
                <w:t>СП 71.13330.2012</w:t>
              </w:r>
            </w:hyperlink>
            <w:r w:rsidR="008B4E22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8B4E22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8B4E22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4545B4" w:rsidRPr="005F2331" w:rsidRDefault="008B4E22" w:rsidP="005F233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29.13330.2011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8B4E22" w:rsidRDefault="008B4E22" w:rsidP="008B4E22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Default="008B4E22" w:rsidP="008B4E2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30244-94 «Материалы строительные. Методы испытаний на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горючесть».</w:t>
            </w:r>
          </w:p>
        </w:tc>
      </w:tr>
    </w:tbl>
    <w:p w:rsidR="008B4E22" w:rsidRDefault="008B4E22" w:rsidP="008C57F3">
      <w:pPr>
        <w:pStyle w:val="a3"/>
        <w:rPr>
          <w:rFonts w:ascii="Times New Roman" w:hAnsi="Times New Roman"/>
          <w:b/>
          <w:sz w:val="28"/>
          <w:szCs w:val="28"/>
        </w:rPr>
      </w:pPr>
    </w:p>
    <w:p w:rsidR="006A08DB" w:rsidRPr="008C1471" w:rsidRDefault="009A7AEB" w:rsidP="008C14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163573" w:rsidTr="00BC56A3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КРЫША</w:t>
            </w:r>
          </w:p>
        </w:tc>
      </w:tr>
      <w:tr w:rsidR="00163573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590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5900C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Металлочерепица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Монтерей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>» (либо аналог) толщиной не менее 0,55 мм с полимерным покрытием.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56A3">
              <w:rPr>
                <w:rFonts w:ascii="Times New Roman" w:hAnsi="Times New Roman"/>
                <w:sz w:val="24"/>
                <w:szCs w:val="24"/>
              </w:rPr>
              <w:t>Сталь</w:t>
            </w:r>
            <w:proofErr w:type="gram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оцинкованная в рулонах толщиной 0,5 мм с полимерным покрытием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Доска обрезная толщиной не менее 25 -32 мм (в зависимости от шага стропильных ног)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Бруски обрезные, размеры не менее 50х50 мм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Доска обрезная для усиления стропильной системы 150х50мм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Брус обрезной 100х150мм, 150x150мм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Антисептик-антипирен «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Пирилакс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СС-2» или эквивалент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Кирпич керамический одинарный, марка 150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 xml:space="preserve">Пленка 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подкровельная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гидроизоляционная типа «ЮТАКОН» 135 либо аналог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16357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 xml:space="preserve">Доборные элементы к 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металлочерепице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толщиной не менее 0,55мм</w:t>
            </w:r>
          </w:p>
        </w:tc>
      </w:tr>
      <w:tr w:rsidR="0016357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BC56A3" w:rsidRDefault="00163573" w:rsidP="007559C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73" w:rsidRPr="00163573" w:rsidRDefault="00163573" w:rsidP="0016357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</w:rPr>
            </w:pPr>
            <w:r w:rsidRPr="00163573">
              <w:rPr>
                <w:rFonts w:ascii="Times New Roman" w:hAnsi="Times New Roman"/>
              </w:rPr>
              <w:t>ЧЕРДАЧНОЕ ПЕРЕКРЫТИЕ</w:t>
            </w:r>
          </w:p>
        </w:tc>
      </w:tr>
      <w:tr w:rsidR="00BC56A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BC56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4669A6">
            <w:pPr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Бруски обрезные хвойных пород  II сорта</w:t>
            </w:r>
          </w:p>
        </w:tc>
      </w:tr>
      <w:tr w:rsidR="00BC56A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BC56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466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BC56A3">
              <w:rPr>
                <w:rFonts w:ascii="Times New Roman" w:hAnsi="Times New Roman"/>
                <w:sz w:val="24"/>
                <w:szCs w:val="24"/>
              </w:rPr>
              <w:t xml:space="preserve">Плиты 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минераловатные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&lt;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Лайт-Баттс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>&gt; ROCKWOOL, или аналог</w:t>
            </w:r>
          </w:p>
        </w:tc>
      </w:tr>
      <w:tr w:rsidR="00BC56A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BC56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4669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C56A3">
              <w:rPr>
                <w:rFonts w:ascii="Times New Roman" w:hAnsi="Times New Roman"/>
                <w:sz w:val="24"/>
                <w:szCs w:val="24"/>
              </w:rPr>
              <w:t>нтисептик-антипирен &lt;ПИРИЛАКС СС-2&gt; для древесины или аналог</w:t>
            </w:r>
          </w:p>
        </w:tc>
      </w:tr>
      <w:tr w:rsidR="00BC56A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BC56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4669A6">
            <w:pPr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 xml:space="preserve">Пленка пароизоляционная ЮТАФОЛ (3-х 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слойная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BC56A3" w:rsidRPr="00921347" w:rsidTr="004545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BC56A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A3" w:rsidRPr="00BC56A3" w:rsidRDefault="00BC56A3" w:rsidP="004669A6">
            <w:pPr>
              <w:rPr>
                <w:rFonts w:ascii="Times New Roman" w:hAnsi="Times New Roman"/>
                <w:sz w:val="24"/>
                <w:szCs w:val="24"/>
              </w:rPr>
            </w:pPr>
            <w:r w:rsidRPr="00BC56A3">
              <w:rPr>
                <w:rFonts w:ascii="Times New Roman" w:hAnsi="Times New Roman"/>
                <w:sz w:val="24"/>
                <w:szCs w:val="24"/>
              </w:rPr>
              <w:t xml:space="preserve">Пленка диффузионная 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Tyvek</w:t>
            </w:r>
            <w:proofErr w:type="spellEnd"/>
            <w:r w:rsidRPr="00BC56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56A3">
              <w:rPr>
                <w:rFonts w:ascii="Times New Roman" w:hAnsi="Times New Roman"/>
                <w:sz w:val="24"/>
                <w:szCs w:val="24"/>
              </w:rPr>
              <w:t>Soft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аналог</w:t>
            </w:r>
          </w:p>
        </w:tc>
      </w:tr>
    </w:tbl>
    <w:p w:rsidR="004304AC" w:rsidRDefault="004304AC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AD7201" w:rsidRDefault="00AD7201" w:rsidP="004304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67A91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761A7F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3C5CFE" w:rsidRDefault="003C5CF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27C4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4F27C4" w:rsidRDefault="004F27C4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7AEB" w:rsidRDefault="00480223" w:rsidP="004F27C4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lastRenderedPageBreak/>
        <w:t>5. Общие орг</w:t>
      </w:r>
      <w:bookmarkStart w:id="0" w:name="_GoBack"/>
      <w:bookmarkEnd w:id="0"/>
      <w:r w:rsidRPr="00480223">
        <w:rPr>
          <w:rFonts w:ascii="Times New Roman" w:hAnsi="Times New Roman"/>
          <w:b/>
          <w:sz w:val="28"/>
          <w:szCs w:val="28"/>
        </w:rPr>
        <w:t>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случает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6C6E01">
        <w:rPr>
          <w:rFonts w:ascii="Times New Roman" w:hAnsi="Times New Roman"/>
          <w:sz w:val="28"/>
          <w:szCs w:val="28"/>
        </w:rPr>
        <w:t>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921347">
        <w:rPr>
          <w:rFonts w:ascii="Times New Roman" w:hAnsi="Times New Roman"/>
          <w:sz w:val="28"/>
          <w:szCs w:val="28"/>
        </w:rPr>
        <w:t>ООО «</w:t>
      </w:r>
      <w:r w:rsidR="007E0367">
        <w:rPr>
          <w:rFonts w:ascii="Times New Roman" w:hAnsi="Times New Roman"/>
          <w:sz w:val="28"/>
          <w:szCs w:val="28"/>
        </w:rPr>
        <w:t>Дом-</w:t>
      </w:r>
      <w:r w:rsidR="00921347">
        <w:rPr>
          <w:rFonts w:ascii="Times New Roman" w:hAnsi="Times New Roman"/>
          <w:sz w:val="28"/>
          <w:szCs w:val="28"/>
        </w:rPr>
        <w:t xml:space="preserve">сервис» и </w:t>
      </w:r>
      <w:r w:rsidR="00BC68CF">
        <w:rPr>
          <w:rFonts w:ascii="Times New Roman" w:hAnsi="Times New Roman"/>
          <w:sz w:val="28"/>
          <w:szCs w:val="28"/>
        </w:rPr>
        <w:t>МКУ «</w:t>
      </w:r>
      <w:proofErr w:type="gramStart"/>
      <w:r w:rsidR="00BC68CF">
        <w:rPr>
          <w:rFonts w:ascii="Times New Roman" w:hAnsi="Times New Roman"/>
          <w:sz w:val="28"/>
          <w:szCs w:val="28"/>
        </w:rPr>
        <w:t>КР</w:t>
      </w:r>
      <w:proofErr w:type="gramEnd"/>
      <w:r w:rsidR="00BC68CF">
        <w:rPr>
          <w:rFonts w:ascii="Times New Roman" w:hAnsi="Times New Roman"/>
          <w:sz w:val="28"/>
          <w:szCs w:val="28"/>
        </w:rPr>
        <w:t xml:space="preserve">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9A7AEB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6C6E01">
        <w:rPr>
          <w:rFonts w:ascii="Times New Roman" w:hAnsi="Times New Roman"/>
          <w:sz w:val="28"/>
          <w:szCs w:val="28"/>
        </w:rPr>
        <w:t>З</w:t>
      </w:r>
      <w:r w:rsidR="00921347">
        <w:rPr>
          <w:rFonts w:ascii="Times New Roman" w:hAnsi="Times New Roman"/>
          <w:sz w:val="28"/>
          <w:szCs w:val="28"/>
        </w:rPr>
        <w:t>аказчиком ООО «</w:t>
      </w:r>
      <w:r w:rsidR="007E0367">
        <w:rPr>
          <w:rFonts w:ascii="Times New Roman" w:hAnsi="Times New Roman"/>
          <w:sz w:val="28"/>
          <w:szCs w:val="28"/>
        </w:rPr>
        <w:t>Дом-</w:t>
      </w:r>
      <w:r w:rsidR="00921347">
        <w:rPr>
          <w:rFonts w:ascii="Times New Roman" w:hAnsi="Times New Roman"/>
          <w:sz w:val="28"/>
          <w:szCs w:val="28"/>
        </w:rPr>
        <w:t>сервис» и МКУ «</w:t>
      </w:r>
      <w:proofErr w:type="gramStart"/>
      <w:r w:rsidR="00921347">
        <w:rPr>
          <w:rFonts w:ascii="Times New Roman" w:hAnsi="Times New Roman"/>
          <w:sz w:val="28"/>
          <w:szCs w:val="28"/>
        </w:rPr>
        <w:t>КР</w:t>
      </w:r>
      <w:proofErr w:type="gramEnd"/>
      <w:r w:rsidR="00921347">
        <w:rPr>
          <w:rFonts w:ascii="Times New Roman" w:hAnsi="Times New Roman"/>
          <w:sz w:val="28"/>
          <w:szCs w:val="28"/>
        </w:rPr>
        <w:t xml:space="preserve"> МКД»</w:t>
      </w:r>
      <w:r w:rsidR="009A7AEB">
        <w:rPr>
          <w:rFonts w:ascii="Times New Roman" w:hAnsi="Times New Roman"/>
          <w:sz w:val="28"/>
          <w:szCs w:val="28"/>
        </w:rPr>
        <w:t xml:space="preserve">. </w:t>
      </w: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E5E4D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Е.Н. Циглер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30626D" w:rsidRPr="0030626D" w:rsidRDefault="00CD364E" w:rsidP="004304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sectPr w:rsidR="0030626D" w:rsidRPr="0030626D" w:rsidSect="00DE5E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8326D"/>
    <w:rsid w:val="0009791B"/>
    <w:rsid w:val="000A2388"/>
    <w:rsid w:val="000F5FC2"/>
    <w:rsid w:val="00123139"/>
    <w:rsid w:val="00130C92"/>
    <w:rsid w:val="0015710E"/>
    <w:rsid w:val="001619A1"/>
    <w:rsid w:val="00163573"/>
    <w:rsid w:val="001A19AE"/>
    <w:rsid w:val="001A3E62"/>
    <w:rsid w:val="00201F4E"/>
    <w:rsid w:val="00207897"/>
    <w:rsid w:val="00223A33"/>
    <w:rsid w:val="0022524F"/>
    <w:rsid w:val="00234193"/>
    <w:rsid w:val="00251CFD"/>
    <w:rsid w:val="002812E8"/>
    <w:rsid w:val="00282E46"/>
    <w:rsid w:val="002A7357"/>
    <w:rsid w:val="002D37D6"/>
    <w:rsid w:val="002F00BF"/>
    <w:rsid w:val="0030626D"/>
    <w:rsid w:val="00322128"/>
    <w:rsid w:val="00330D2B"/>
    <w:rsid w:val="003721B5"/>
    <w:rsid w:val="00376B65"/>
    <w:rsid w:val="00395690"/>
    <w:rsid w:val="003C51E2"/>
    <w:rsid w:val="003C5CFE"/>
    <w:rsid w:val="003C6763"/>
    <w:rsid w:val="00406595"/>
    <w:rsid w:val="0040683E"/>
    <w:rsid w:val="004071D1"/>
    <w:rsid w:val="0041503C"/>
    <w:rsid w:val="00423E19"/>
    <w:rsid w:val="004304AC"/>
    <w:rsid w:val="004545B4"/>
    <w:rsid w:val="00480223"/>
    <w:rsid w:val="0048623B"/>
    <w:rsid w:val="004A3268"/>
    <w:rsid w:val="004E09F2"/>
    <w:rsid w:val="004F27C4"/>
    <w:rsid w:val="0050709A"/>
    <w:rsid w:val="00544DD0"/>
    <w:rsid w:val="0057241D"/>
    <w:rsid w:val="005A23C4"/>
    <w:rsid w:val="005B32C3"/>
    <w:rsid w:val="005E4D2F"/>
    <w:rsid w:val="005F2331"/>
    <w:rsid w:val="0062088E"/>
    <w:rsid w:val="0067719D"/>
    <w:rsid w:val="00677BF8"/>
    <w:rsid w:val="006859E1"/>
    <w:rsid w:val="006A08DB"/>
    <w:rsid w:val="006C6E01"/>
    <w:rsid w:val="006D2B17"/>
    <w:rsid w:val="00721FA6"/>
    <w:rsid w:val="00721FD9"/>
    <w:rsid w:val="007527C0"/>
    <w:rsid w:val="00757AEB"/>
    <w:rsid w:val="00761A7F"/>
    <w:rsid w:val="007710FE"/>
    <w:rsid w:val="00777BA3"/>
    <w:rsid w:val="007A5B1A"/>
    <w:rsid w:val="007E0367"/>
    <w:rsid w:val="007F6365"/>
    <w:rsid w:val="00815DFA"/>
    <w:rsid w:val="008402B6"/>
    <w:rsid w:val="008532FD"/>
    <w:rsid w:val="0085740C"/>
    <w:rsid w:val="00857DB5"/>
    <w:rsid w:val="00863022"/>
    <w:rsid w:val="00880BEB"/>
    <w:rsid w:val="00883987"/>
    <w:rsid w:val="008B4E22"/>
    <w:rsid w:val="008C1471"/>
    <w:rsid w:val="008C1F7E"/>
    <w:rsid w:val="008C4176"/>
    <w:rsid w:val="008C57F3"/>
    <w:rsid w:val="008D2FBD"/>
    <w:rsid w:val="009200D6"/>
    <w:rsid w:val="00921347"/>
    <w:rsid w:val="009216E3"/>
    <w:rsid w:val="00937D33"/>
    <w:rsid w:val="0095193E"/>
    <w:rsid w:val="0096052D"/>
    <w:rsid w:val="0099034F"/>
    <w:rsid w:val="0099346E"/>
    <w:rsid w:val="009935BF"/>
    <w:rsid w:val="009A5B44"/>
    <w:rsid w:val="009A7AEB"/>
    <w:rsid w:val="009E30E0"/>
    <w:rsid w:val="00A003FF"/>
    <w:rsid w:val="00A113D1"/>
    <w:rsid w:val="00A70539"/>
    <w:rsid w:val="00A73072"/>
    <w:rsid w:val="00A73E0C"/>
    <w:rsid w:val="00AB09B4"/>
    <w:rsid w:val="00AD7201"/>
    <w:rsid w:val="00AE0917"/>
    <w:rsid w:val="00AF261D"/>
    <w:rsid w:val="00B244B9"/>
    <w:rsid w:val="00B27876"/>
    <w:rsid w:val="00B3008F"/>
    <w:rsid w:val="00B31344"/>
    <w:rsid w:val="00B45E60"/>
    <w:rsid w:val="00B67A91"/>
    <w:rsid w:val="00BB49A0"/>
    <w:rsid w:val="00BC0E9D"/>
    <w:rsid w:val="00BC432E"/>
    <w:rsid w:val="00BC56A3"/>
    <w:rsid w:val="00BC68CF"/>
    <w:rsid w:val="00C00C98"/>
    <w:rsid w:val="00C14AD2"/>
    <w:rsid w:val="00C32042"/>
    <w:rsid w:val="00C61145"/>
    <w:rsid w:val="00C756D8"/>
    <w:rsid w:val="00C94FC4"/>
    <w:rsid w:val="00CD11F2"/>
    <w:rsid w:val="00CD364E"/>
    <w:rsid w:val="00CD67FC"/>
    <w:rsid w:val="00CF435C"/>
    <w:rsid w:val="00D54A5A"/>
    <w:rsid w:val="00D612C6"/>
    <w:rsid w:val="00D6536F"/>
    <w:rsid w:val="00D71FFB"/>
    <w:rsid w:val="00D83B4D"/>
    <w:rsid w:val="00D8735F"/>
    <w:rsid w:val="00D90915"/>
    <w:rsid w:val="00DA26F7"/>
    <w:rsid w:val="00DB5710"/>
    <w:rsid w:val="00DE0D4C"/>
    <w:rsid w:val="00DE5E4D"/>
    <w:rsid w:val="00DF3C17"/>
    <w:rsid w:val="00DF6FF7"/>
    <w:rsid w:val="00E51BD7"/>
    <w:rsid w:val="00E70F21"/>
    <w:rsid w:val="00EA72B9"/>
    <w:rsid w:val="00EC37DB"/>
    <w:rsid w:val="00EE6BA4"/>
    <w:rsid w:val="00F32890"/>
    <w:rsid w:val="00F60EE3"/>
    <w:rsid w:val="00F915CE"/>
    <w:rsid w:val="00FA698E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B4E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8B4E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E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B4E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8B4E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3704-2E1D-4C2D-BC43-A0DDCD1A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157</cp:revision>
  <cp:lastPrinted>2015-11-13T08:35:00Z</cp:lastPrinted>
  <dcterms:created xsi:type="dcterms:W3CDTF">2014-07-18T10:49:00Z</dcterms:created>
  <dcterms:modified xsi:type="dcterms:W3CDTF">2015-11-13T08:37:00Z</dcterms:modified>
</cp:coreProperties>
</file>