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A54D4">
        <w:rPr>
          <w:color w:val="auto"/>
          <w:sz w:val="23"/>
          <w:szCs w:val="23"/>
        </w:rPr>
        <w:t xml:space="preserve">28 марта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</w:t>
      </w:r>
      <w:r w:rsidR="002A54D4">
        <w:rPr>
          <w:color w:val="auto"/>
          <w:sz w:val="23"/>
          <w:szCs w:val="23"/>
        </w:rPr>
        <w:t xml:space="preserve">дома: </w:t>
      </w:r>
      <w:r w:rsidR="002A54D4" w:rsidRPr="002A54D4">
        <w:rPr>
          <w:sz w:val="23"/>
          <w:szCs w:val="23"/>
        </w:rPr>
        <w:t>236005, г. Калининград, ул. Ольховая 2-4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</w:t>
      </w:r>
      <w:r w:rsidR="002A54D4">
        <w:rPr>
          <w:color w:val="auto"/>
          <w:sz w:val="23"/>
          <w:szCs w:val="23"/>
        </w:rPr>
        <w:t>ты (объекты): осуществление строительного контроля при проведении капитального ремонта крыши.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D371E" w:rsidRDefault="00762EA8" w:rsidP="001D371E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Заказчик: </w:t>
      </w:r>
      <w:r w:rsidR="002A54D4" w:rsidRPr="002A54D4">
        <w:rPr>
          <w:sz w:val="23"/>
          <w:szCs w:val="23"/>
        </w:rPr>
        <w:t>ООО «</w:t>
      </w:r>
      <w:proofErr w:type="spellStart"/>
      <w:r w:rsidR="002A54D4" w:rsidRPr="002A54D4">
        <w:rPr>
          <w:sz w:val="23"/>
          <w:szCs w:val="23"/>
        </w:rPr>
        <w:t>Теплосервис</w:t>
      </w:r>
      <w:proofErr w:type="spellEnd"/>
      <w:r w:rsidR="002A54D4" w:rsidRPr="002A54D4">
        <w:rPr>
          <w:sz w:val="23"/>
          <w:szCs w:val="23"/>
        </w:rPr>
        <w:t xml:space="preserve">» ИНН 3908027370/КПП 390801001, 236005, г. Калининград, ул. </w:t>
      </w:r>
      <w:proofErr w:type="gramStart"/>
      <w:r w:rsidR="002A54D4" w:rsidRPr="002A54D4">
        <w:rPr>
          <w:sz w:val="23"/>
          <w:szCs w:val="23"/>
        </w:rPr>
        <w:t>Тобольская</w:t>
      </w:r>
      <w:proofErr w:type="gramEnd"/>
      <w:r w:rsidR="002A54D4" w:rsidRPr="002A54D4">
        <w:rPr>
          <w:sz w:val="23"/>
          <w:szCs w:val="23"/>
        </w:rPr>
        <w:t xml:space="preserve">, д.6 «а», </w:t>
      </w:r>
      <w:proofErr w:type="spellStart"/>
      <w:r w:rsidR="002A54D4" w:rsidRPr="002A54D4">
        <w:rPr>
          <w:sz w:val="23"/>
          <w:szCs w:val="23"/>
        </w:rPr>
        <w:t>Черкас</w:t>
      </w:r>
      <w:proofErr w:type="spellEnd"/>
      <w:r w:rsidR="002A54D4" w:rsidRPr="002A54D4">
        <w:rPr>
          <w:sz w:val="23"/>
          <w:szCs w:val="23"/>
        </w:rPr>
        <w:t xml:space="preserve"> В.А. тел.: (4012) 65-25-37.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2A54D4">
        <w:rPr>
          <w:color w:val="auto"/>
          <w:sz w:val="23"/>
          <w:szCs w:val="23"/>
        </w:rPr>
        <w:t>1 369 738(один миллион триста шестьдесят девять тысяч семьсот тридцать восемь</w:t>
      </w:r>
      <w:r w:rsidRPr="0041719B">
        <w:rPr>
          <w:color w:val="auto"/>
          <w:sz w:val="23"/>
          <w:szCs w:val="23"/>
        </w:rPr>
        <w:t>) рублей.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BE44A2">
        <w:rPr>
          <w:color w:val="auto"/>
          <w:sz w:val="23"/>
          <w:szCs w:val="23"/>
        </w:rPr>
        <w:t xml:space="preserve"> 28 апреля </w:t>
      </w:r>
      <w:bookmarkStart w:id="0" w:name="_GoBack"/>
      <w:bookmarkEnd w:id="0"/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1D371E"/>
    <w:rsid w:val="002A54D4"/>
    <w:rsid w:val="002F1512"/>
    <w:rsid w:val="0041719B"/>
    <w:rsid w:val="00690A02"/>
    <w:rsid w:val="00762EA8"/>
    <w:rsid w:val="008A219D"/>
    <w:rsid w:val="00A52AFB"/>
    <w:rsid w:val="00BE44A2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2014-03-28T11:26:00Z</cp:lastPrinted>
  <dcterms:created xsi:type="dcterms:W3CDTF">2014-03-27T12:27:00Z</dcterms:created>
  <dcterms:modified xsi:type="dcterms:W3CDTF">2014-03-28T11:49:00Z</dcterms:modified>
</cp:coreProperties>
</file>