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2A75F6" w:rsidRPr="00F24682" w:rsidTr="00E31945">
        <w:tc>
          <w:tcPr>
            <w:tcW w:w="5647" w:type="dxa"/>
            <w:shd w:val="clear" w:color="auto" w:fill="auto"/>
          </w:tcPr>
          <w:p w:rsidR="002A75F6" w:rsidRPr="00F24682" w:rsidRDefault="002A75F6" w:rsidP="00E31945">
            <w:pPr>
              <w:rPr>
                <w:rFonts w:eastAsia="Calibri"/>
                <w:sz w:val="28"/>
                <w:szCs w:val="28"/>
              </w:rPr>
            </w:pPr>
            <w:r w:rsidRPr="00F24682">
              <w:rPr>
                <w:rFonts w:eastAsia="Calibri"/>
                <w:sz w:val="28"/>
                <w:szCs w:val="28"/>
              </w:rPr>
              <w:t>«Утверждаю»</w:t>
            </w:r>
          </w:p>
        </w:tc>
      </w:tr>
      <w:tr w:rsidR="002A75F6" w:rsidRPr="00F24682" w:rsidTr="00E31945">
        <w:tc>
          <w:tcPr>
            <w:tcW w:w="5647" w:type="dxa"/>
            <w:shd w:val="clear" w:color="auto" w:fill="auto"/>
          </w:tcPr>
          <w:p w:rsidR="002A75F6" w:rsidRPr="00F24682" w:rsidRDefault="002A75F6" w:rsidP="00E31945">
            <w:pPr>
              <w:rPr>
                <w:rFonts w:eastAsia="Calibri"/>
                <w:sz w:val="28"/>
                <w:szCs w:val="28"/>
              </w:rPr>
            </w:pPr>
            <w:r>
              <w:rPr>
                <w:rFonts w:eastAsia="Calibri"/>
                <w:sz w:val="28"/>
                <w:szCs w:val="28"/>
              </w:rPr>
              <w:t>Директор ООО УК</w:t>
            </w:r>
            <w:r w:rsidRPr="00FF10B8">
              <w:rPr>
                <w:rFonts w:eastAsia="Calibri"/>
                <w:sz w:val="28"/>
                <w:szCs w:val="28"/>
              </w:rPr>
              <w:t xml:space="preserve"> «</w:t>
            </w:r>
            <w:r>
              <w:rPr>
                <w:rFonts w:eastAsia="Calibri"/>
                <w:sz w:val="28"/>
                <w:szCs w:val="28"/>
              </w:rPr>
              <w:t>Мастер</w:t>
            </w:r>
            <w:r w:rsidRPr="00FF10B8">
              <w:rPr>
                <w:rFonts w:eastAsia="Calibri"/>
                <w:sz w:val="28"/>
                <w:szCs w:val="28"/>
              </w:rPr>
              <w:t>»</w:t>
            </w:r>
          </w:p>
        </w:tc>
      </w:tr>
      <w:tr w:rsidR="002A75F6" w:rsidRPr="00F24682" w:rsidTr="00E31945">
        <w:tc>
          <w:tcPr>
            <w:tcW w:w="5647" w:type="dxa"/>
            <w:shd w:val="clear" w:color="auto" w:fill="auto"/>
          </w:tcPr>
          <w:p w:rsidR="002A75F6" w:rsidRPr="00F24682" w:rsidRDefault="002A75F6" w:rsidP="00E31945">
            <w:pPr>
              <w:rPr>
                <w:rFonts w:eastAsia="Calibri"/>
                <w:sz w:val="28"/>
                <w:szCs w:val="28"/>
              </w:rPr>
            </w:pPr>
            <w:r>
              <w:rPr>
                <w:rFonts w:eastAsia="Calibri"/>
                <w:sz w:val="28"/>
                <w:szCs w:val="28"/>
              </w:rPr>
              <w:t xml:space="preserve">____________________/ И.Г. </w:t>
            </w:r>
            <w:proofErr w:type="spellStart"/>
            <w:r>
              <w:rPr>
                <w:rFonts w:eastAsia="Calibri"/>
                <w:sz w:val="28"/>
                <w:szCs w:val="28"/>
              </w:rPr>
              <w:t>Бородавко</w:t>
            </w:r>
            <w:proofErr w:type="spellEnd"/>
            <w:r w:rsidRPr="00F24682">
              <w:rPr>
                <w:rFonts w:eastAsia="Calibri"/>
                <w:sz w:val="28"/>
                <w:szCs w:val="28"/>
              </w:rPr>
              <w:t xml:space="preserve"> /</w:t>
            </w:r>
          </w:p>
        </w:tc>
      </w:tr>
      <w:tr w:rsidR="002A75F6" w:rsidRPr="00F24682" w:rsidTr="00E31945">
        <w:trPr>
          <w:trHeight w:val="694"/>
        </w:trPr>
        <w:tc>
          <w:tcPr>
            <w:tcW w:w="5647" w:type="dxa"/>
            <w:shd w:val="clear" w:color="auto" w:fill="auto"/>
          </w:tcPr>
          <w:p w:rsidR="002A75F6" w:rsidRPr="00F24682" w:rsidRDefault="002A75F6" w:rsidP="00E31945">
            <w:pPr>
              <w:rPr>
                <w:rFonts w:eastAsia="Calibri"/>
                <w:sz w:val="28"/>
                <w:szCs w:val="28"/>
              </w:rPr>
            </w:pPr>
          </w:p>
          <w:p w:rsidR="002A75F6" w:rsidRPr="00F24682" w:rsidRDefault="002A75F6" w:rsidP="00846E46">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846E46">
              <w:rPr>
                <w:rFonts w:eastAsia="Calibri"/>
                <w:sz w:val="28"/>
                <w:szCs w:val="28"/>
              </w:rPr>
              <w:t>19</w:t>
            </w:r>
            <w:r>
              <w:rPr>
                <w:rFonts w:eastAsia="Calibri"/>
                <w:sz w:val="28"/>
                <w:szCs w:val="28"/>
              </w:rPr>
              <w:t xml:space="preserve">   </w:t>
            </w:r>
            <w:r w:rsidRPr="00F24682">
              <w:rPr>
                <w:rFonts w:eastAsia="Calibri"/>
                <w:sz w:val="28"/>
                <w:szCs w:val="28"/>
              </w:rPr>
              <w:t xml:space="preserve">» </w:t>
            </w:r>
            <w:r w:rsidR="00690DA7">
              <w:rPr>
                <w:rFonts w:eastAsia="Calibri"/>
                <w:sz w:val="28"/>
                <w:szCs w:val="28"/>
              </w:rPr>
              <w:t xml:space="preserve">    </w:t>
            </w:r>
            <w:r w:rsidR="00846E46">
              <w:rPr>
                <w:rFonts w:eastAsia="Calibri"/>
                <w:sz w:val="28"/>
                <w:szCs w:val="28"/>
              </w:rPr>
              <w:t xml:space="preserve">        июня</w:t>
            </w:r>
            <w:r w:rsidR="00690DA7">
              <w:rPr>
                <w:rFonts w:eastAsia="Calibri"/>
                <w:sz w:val="28"/>
                <w:szCs w:val="28"/>
              </w:rPr>
              <w:t xml:space="preserve">           </w:t>
            </w:r>
            <w:r w:rsidR="00846E46">
              <w:rPr>
                <w:rFonts w:eastAsia="Calibri"/>
                <w:sz w:val="28"/>
                <w:szCs w:val="28"/>
              </w:rPr>
              <w:t xml:space="preserve"> </w:t>
            </w:r>
            <w:r>
              <w:rPr>
                <w:rFonts w:eastAsia="Calibri"/>
                <w:sz w:val="28"/>
                <w:szCs w:val="28"/>
              </w:rPr>
              <w:t xml:space="preserve">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C206D3" w:rsidRPr="008E7F89" w:rsidRDefault="00FC72AF" w:rsidP="00C206D3">
      <w:pPr>
        <w:pStyle w:val="Default"/>
        <w:jc w:val="center"/>
        <w:rPr>
          <w:color w:val="auto"/>
        </w:rPr>
      </w:pPr>
      <w:r w:rsidRPr="008E7F89">
        <w:rPr>
          <w:color w:val="auto"/>
        </w:rPr>
        <w:t xml:space="preserve"> </w:t>
      </w:r>
      <w:r w:rsidR="00C206D3" w:rsidRPr="008E7F89">
        <w:rPr>
          <w:color w:val="auto"/>
        </w:rPr>
        <w:t>Конкурсная документация</w:t>
      </w:r>
    </w:p>
    <w:p w:rsidR="00C206D3" w:rsidRPr="008E7F89" w:rsidRDefault="00C206D3" w:rsidP="00C206D3">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C206D3" w:rsidP="00C206D3">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Pr>
          <w:color w:val="auto"/>
        </w:rPr>
        <w:t>дворовой территории</w:t>
      </w:r>
    </w:p>
    <w:p w:rsidR="00C206D3" w:rsidRDefault="00C206D3" w:rsidP="00C206D3">
      <w:pPr>
        <w:pStyle w:val="Default"/>
        <w:jc w:val="center"/>
        <w:rPr>
          <w:color w:val="auto"/>
        </w:rPr>
      </w:pPr>
    </w:p>
    <w:p w:rsidR="00C206D3" w:rsidRPr="008E7F89" w:rsidRDefault="00C206D3" w:rsidP="00C206D3">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C206D3" w:rsidRDefault="00000E4A" w:rsidP="00D9177F">
      <w:pPr>
        <w:jc w:val="both"/>
        <w:rPr>
          <w:sz w:val="24"/>
          <w:szCs w:val="24"/>
        </w:rPr>
      </w:pPr>
      <w:r w:rsidRPr="00006382">
        <w:rPr>
          <w:sz w:val="24"/>
          <w:szCs w:val="24"/>
        </w:rPr>
        <w:t xml:space="preserve">1.1. </w:t>
      </w:r>
      <w:r w:rsidR="00C206D3"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капитального ремонта дворовой территории многоквартирного дома </w:t>
      </w:r>
      <w:r w:rsidR="00C206D3">
        <w:rPr>
          <w:sz w:val="24"/>
          <w:szCs w:val="24"/>
        </w:rPr>
        <w:t>№ 164-172</w:t>
      </w:r>
      <w:r w:rsidR="00C206D3" w:rsidRPr="003416F6">
        <w:rPr>
          <w:sz w:val="24"/>
          <w:szCs w:val="24"/>
        </w:rPr>
        <w:t xml:space="preserve"> по</w:t>
      </w:r>
      <w:r w:rsidR="00C206D3">
        <w:rPr>
          <w:sz w:val="24"/>
          <w:szCs w:val="24"/>
        </w:rPr>
        <w:t xml:space="preserve"> ул. Машиностроительная</w:t>
      </w:r>
      <w:r w:rsidR="00C206D3" w:rsidRPr="003416F6">
        <w:rPr>
          <w:sz w:val="24"/>
          <w:szCs w:val="24"/>
        </w:rPr>
        <w:t>, г. Калининград.</w:t>
      </w:r>
    </w:p>
    <w:p w:rsidR="00D9177F" w:rsidRPr="008E7F89" w:rsidRDefault="00D9177F" w:rsidP="00D9177F">
      <w:pPr>
        <w:jc w:val="both"/>
        <w:rPr>
          <w:sz w:val="24"/>
          <w:szCs w:val="24"/>
        </w:rPr>
      </w:pPr>
      <w:r w:rsidRPr="008E7F89">
        <w:rPr>
          <w:sz w:val="24"/>
          <w:szCs w:val="24"/>
        </w:rPr>
        <w:t xml:space="preserve">1.2. Заказчиком является: </w:t>
      </w:r>
      <w:r w:rsidR="008F56DB">
        <w:rPr>
          <w:b/>
          <w:sz w:val="24"/>
          <w:szCs w:val="24"/>
        </w:rPr>
        <w:t>ООО УК</w:t>
      </w:r>
      <w:r w:rsidR="00223849">
        <w:rPr>
          <w:b/>
          <w:sz w:val="24"/>
          <w:szCs w:val="24"/>
        </w:rPr>
        <w:t xml:space="preserve"> «</w:t>
      </w:r>
      <w:r w:rsidR="008F56DB">
        <w:rPr>
          <w:b/>
          <w:sz w:val="24"/>
          <w:szCs w:val="24"/>
        </w:rPr>
        <w:t>Мастер</w:t>
      </w:r>
      <w:r w:rsidR="00223849" w:rsidRPr="0017218F">
        <w:rPr>
          <w:b/>
          <w:sz w:val="24"/>
          <w:szCs w:val="24"/>
        </w:rPr>
        <w:t>»</w:t>
      </w:r>
    </w:p>
    <w:p w:rsidR="005276A6" w:rsidRDefault="005276A6" w:rsidP="005276A6">
      <w:pPr>
        <w:jc w:val="both"/>
        <w:rPr>
          <w:rFonts w:eastAsia="Calibri"/>
          <w:sz w:val="24"/>
          <w:szCs w:val="24"/>
          <w:lang w:eastAsia="en-US"/>
        </w:rPr>
      </w:pPr>
      <w:r w:rsidRPr="00BA7227">
        <w:rPr>
          <w:color w:val="000000" w:themeColor="text1"/>
          <w:sz w:val="24"/>
          <w:szCs w:val="24"/>
        </w:rPr>
        <w:t>Физический адрес:</w:t>
      </w:r>
      <w:r w:rsidRPr="00E1465E">
        <w:rPr>
          <w:color w:val="FF0000"/>
          <w:sz w:val="24"/>
          <w:szCs w:val="24"/>
        </w:rPr>
        <w:t xml:space="preserve"> </w:t>
      </w:r>
      <w:smartTag w:uri="urn:schemas-microsoft-com:office:smarttags" w:element="metricconverter">
        <w:smartTagPr>
          <w:attr w:name="ProductID" w:val="236011, г"/>
        </w:smartTagPr>
        <w:r w:rsidRPr="003518BB">
          <w:rPr>
            <w:rFonts w:eastAsia="Calibri"/>
            <w:sz w:val="24"/>
            <w:szCs w:val="24"/>
            <w:lang w:eastAsia="en-US"/>
          </w:rPr>
          <w:t>236011, г</w:t>
        </w:r>
      </w:smartTag>
      <w:r w:rsidRPr="003518BB">
        <w:rPr>
          <w:rFonts w:eastAsia="Calibri"/>
          <w:sz w:val="24"/>
          <w:szCs w:val="24"/>
          <w:lang w:eastAsia="en-US"/>
        </w:rPr>
        <w:t>. Калининград, ул.</w:t>
      </w:r>
      <w:r>
        <w:rPr>
          <w:rFonts w:eastAsia="Calibri"/>
          <w:sz w:val="24"/>
          <w:szCs w:val="24"/>
          <w:lang w:eastAsia="en-US"/>
        </w:rPr>
        <w:t xml:space="preserve"> </w:t>
      </w:r>
      <w:r w:rsidRPr="003518BB">
        <w:rPr>
          <w:rFonts w:eastAsia="Calibri"/>
          <w:sz w:val="24"/>
          <w:szCs w:val="24"/>
          <w:lang w:eastAsia="en-US"/>
        </w:rPr>
        <w:t>У.</w:t>
      </w:r>
      <w:r>
        <w:rPr>
          <w:rFonts w:eastAsia="Calibri"/>
          <w:sz w:val="24"/>
          <w:szCs w:val="24"/>
          <w:lang w:eastAsia="en-US"/>
        </w:rPr>
        <w:t xml:space="preserve"> </w:t>
      </w:r>
      <w:r w:rsidRPr="003518BB">
        <w:rPr>
          <w:rFonts w:eastAsia="Calibri"/>
          <w:sz w:val="24"/>
          <w:szCs w:val="24"/>
          <w:lang w:eastAsia="en-US"/>
        </w:rPr>
        <w:t>Громовой, 2-18</w:t>
      </w:r>
      <w:r>
        <w:rPr>
          <w:rFonts w:eastAsia="Calibri"/>
          <w:sz w:val="24"/>
          <w:szCs w:val="24"/>
          <w:lang w:eastAsia="en-US"/>
        </w:rPr>
        <w:t xml:space="preserve">. </w:t>
      </w:r>
      <w:r w:rsidRPr="003518BB">
        <w:rPr>
          <w:rFonts w:eastAsia="Calibri"/>
          <w:sz w:val="24"/>
          <w:szCs w:val="24"/>
          <w:lang w:eastAsia="en-US"/>
        </w:rPr>
        <w:t>ИНН 3906242124</w:t>
      </w:r>
      <w:r>
        <w:rPr>
          <w:rFonts w:eastAsia="Calibri"/>
          <w:sz w:val="24"/>
          <w:szCs w:val="24"/>
          <w:lang w:eastAsia="en-US"/>
        </w:rPr>
        <w:t xml:space="preserve"> </w:t>
      </w:r>
    </w:p>
    <w:p w:rsidR="005276A6" w:rsidRDefault="005276A6" w:rsidP="005276A6">
      <w:pPr>
        <w:jc w:val="both"/>
        <w:rPr>
          <w:sz w:val="24"/>
          <w:szCs w:val="24"/>
        </w:rPr>
      </w:pPr>
      <w:r w:rsidRPr="003518BB">
        <w:rPr>
          <w:rFonts w:eastAsia="Calibri"/>
          <w:sz w:val="24"/>
          <w:szCs w:val="24"/>
          <w:lang w:eastAsia="en-US"/>
        </w:rPr>
        <w:t>КПП 390601001</w:t>
      </w:r>
      <w:r>
        <w:rPr>
          <w:rFonts w:eastAsia="Calibri"/>
          <w:sz w:val="24"/>
          <w:szCs w:val="24"/>
          <w:lang w:eastAsia="en-US"/>
        </w:rPr>
        <w:t xml:space="preserve">. </w:t>
      </w:r>
      <w:r w:rsidRPr="003518BB">
        <w:rPr>
          <w:rFonts w:eastAsia="Calibri"/>
          <w:sz w:val="24"/>
          <w:szCs w:val="24"/>
          <w:lang w:eastAsia="en-US"/>
        </w:rPr>
        <w:t xml:space="preserve">Директор </w:t>
      </w:r>
      <w:proofErr w:type="spellStart"/>
      <w:r w:rsidRPr="003518BB">
        <w:rPr>
          <w:rFonts w:eastAsia="Calibri"/>
          <w:sz w:val="24"/>
          <w:szCs w:val="24"/>
          <w:lang w:eastAsia="en-US"/>
        </w:rPr>
        <w:t>Бородавко</w:t>
      </w:r>
      <w:proofErr w:type="spellEnd"/>
      <w:r w:rsidRPr="003518BB">
        <w:rPr>
          <w:rFonts w:eastAsia="Calibri"/>
          <w:sz w:val="24"/>
          <w:szCs w:val="24"/>
          <w:lang w:eastAsia="en-US"/>
        </w:rPr>
        <w:t xml:space="preserve"> Игорь Геннадьевич</w:t>
      </w:r>
      <w:r>
        <w:rPr>
          <w:rFonts w:eastAsia="Calibri"/>
          <w:sz w:val="24"/>
          <w:szCs w:val="24"/>
          <w:lang w:eastAsia="en-US"/>
        </w:rPr>
        <w:t xml:space="preserve">. </w:t>
      </w:r>
      <w:r w:rsidRPr="003518BB">
        <w:rPr>
          <w:rFonts w:eastAsia="Calibri"/>
          <w:sz w:val="24"/>
          <w:szCs w:val="24"/>
          <w:lang w:eastAsia="en-US"/>
        </w:rPr>
        <w:t>т</w:t>
      </w:r>
      <w:proofErr w:type="spellStart"/>
      <w:r w:rsidRPr="003518BB">
        <w:rPr>
          <w:rFonts w:eastAsia="Calibri"/>
          <w:sz w:val="24"/>
          <w:szCs w:val="24"/>
          <w:lang w:val="de-DE" w:eastAsia="en-US"/>
        </w:rPr>
        <w:t>ел</w:t>
      </w:r>
      <w:proofErr w:type="spellEnd"/>
      <w:r w:rsidRPr="003518BB">
        <w:rPr>
          <w:rFonts w:eastAsia="Calibri"/>
          <w:sz w:val="24"/>
          <w:szCs w:val="24"/>
          <w:lang w:eastAsia="en-US"/>
        </w:rPr>
        <w:t>/факс</w:t>
      </w:r>
      <w:r w:rsidRPr="003518BB">
        <w:rPr>
          <w:rFonts w:eastAsia="Calibri"/>
          <w:sz w:val="24"/>
          <w:szCs w:val="24"/>
          <w:lang w:val="de-DE" w:eastAsia="en-US"/>
        </w:rPr>
        <w:t xml:space="preserve"> </w:t>
      </w:r>
      <w:r w:rsidRPr="003518BB">
        <w:rPr>
          <w:rFonts w:eastAsia="Calibri"/>
          <w:sz w:val="24"/>
          <w:szCs w:val="24"/>
          <w:lang w:eastAsia="en-US"/>
        </w:rPr>
        <w:t>68-35-06</w:t>
      </w:r>
      <w:r w:rsidR="00654F30">
        <w:rPr>
          <w:rFonts w:eastAsia="Calibri"/>
          <w:sz w:val="24"/>
          <w:szCs w:val="24"/>
          <w:lang w:eastAsia="en-US"/>
        </w:rPr>
        <w:t>; 68-26-69</w:t>
      </w:r>
      <w:r>
        <w:rPr>
          <w:rFonts w:eastAsia="Calibri"/>
          <w:sz w:val="24"/>
          <w:szCs w:val="24"/>
          <w:lang w:eastAsia="en-US"/>
        </w:rPr>
        <w:t xml:space="preserve">. </w:t>
      </w:r>
      <w:proofErr w:type="spellStart"/>
      <w:r w:rsidRPr="003518BB">
        <w:rPr>
          <w:rFonts w:eastAsia="Calibri"/>
          <w:sz w:val="24"/>
          <w:szCs w:val="24"/>
          <w:lang w:val="de-DE" w:eastAsia="en-US"/>
        </w:rPr>
        <w:t>Электронный</w:t>
      </w:r>
      <w:proofErr w:type="spellEnd"/>
      <w:r w:rsidRPr="003518BB">
        <w:rPr>
          <w:rFonts w:eastAsia="Calibri"/>
          <w:sz w:val="24"/>
          <w:szCs w:val="24"/>
          <w:lang w:val="de-DE" w:eastAsia="en-US"/>
        </w:rPr>
        <w:t xml:space="preserve"> </w:t>
      </w:r>
      <w:proofErr w:type="spellStart"/>
      <w:r w:rsidRPr="003518BB">
        <w:rPr>
          <w:rFonts w:eastAsia="Calibri"/>
          <w:sz w:val="24"/>
          <w:szCs w:val="24"/>
          <w:lang w:val="de-DE" w:eastAsia="en-US"/>
        </w:rPr>
        <w:t>адрес</w:t>
      </w:r>
      <w:proofErr w:type="spellEnd"/>
      <w:r w:rsidRPr="003518BB">
        <w:rPr>
          <w:rFonts w:eastAsia="Calibri"/>
          <w:sz w:val="24"/>
          <w:szCs w:val="24"/>
          <w:lang w:val="de-DE" w:eastAsia="en-US"/>
        </w:rPr>
        <w:t xml:space="preserve">: </w:t>
      </w:r>
      <w:r w:rsidRPr="003518BB">
        <w:rPr>
          <w:rFonts w:eastAsia="Calibri"/>
          <w:sz w:val="24"/>
          <w:szCs w:val="24"/>
          <w:lang w:val="en-US" w:eastAsia="en-US"/>
        </w:rPr>
        <w:t>OOO</w:t>
      </w:r>
      <w:r w:rsidRPr="003518BB">
        <w:rPr>
          <w:rFonts w:eastAsia="Calibri"/>
          <w:sz w:val="24"/>
          <w:szCs w:val="24"/>
          <w:lang w:val="de-DE" w:eastAsia="en-US"/>
        </w:rPr>
        <w:t>-</w:t>
      </w:r>
      <w:r w:rsidRPr="003518BB">
        <w:rPr>
          <w:rFonts w:eastAsia="Calibri"/>
          <w:sz w:val="24"/>
          <w:szCs w:val="24"/>
          <w:lang w:val="en-US" w:eastAsia="en-US"/>
        </w:rPr>
        <w:t>YK</w:t>
      </w:r>
      <w:r w:rsidRPr="003518BB">
        <w:rPr>
          <w:rFonts w:eastAsia="Calibri"/>
          <w:sz w:val="24"/>
          <w:szCs w:val="24"/>
          <w:lang w:val="de-DE" w:eastAsia="en-US"/>
        </w:rPr>
        <w:t>-</w:t>
      </w:r>
      <w:r w:rsidRPr="003518BB">
        <w:rPr>
          <w:rFonts w:eastAsia="Calibri"/>
          <w:sz w:val="24"/>
          <w:szCs w:val="24"/>
          <w:lang w:val="en-US" w:eastAsia="en-US"/>
        </w:rPr>
        <w:t>Master</w:t>
      </w:r>
      <w:r w:rsidRPr="003518BB">
        <w:rPr>
          <w:rFonts w:eastAsia="Calibri"/>
          <w:sz w:val="24"/>
          <w:szCs w:val="24"/>
          <w:lang w:val="de-DE" w:eastAsia="en-US"/>
        </w:rPr>
        <w:t>@</w:t>
      </w:r>
      <w:proofErr w:type="spellStart"/>
      <w:r w:rsidRPr="003518BB">
        <w:rPr>
          <w:rFonts w:eastAsia="Calibri"/>
          <w:sz w:val="24"/>
          <w:szCs w:val="24"/>
          <w:lang w:val="en-US" w:eastAsia="en-US"/>
        </w:rPr>
        <w:t>yandex</w:t>
      </w:r>
      <w:proofErr w:type="spellEnd"/>
      <w:r w:rsidRPr="003518BB">
        <w:rPr>
          <w:rFonts w:eastAsia="Calibri"/>
          <w:sz w:val="24"/>
          <w:szCs w:val="24"/>
          <w:lang w:val="de-DE" w:eastAsia="en-US"/>
        </w:rPr>
        <w:t>.</w:t>
      </w:r>
      <w:proofErr w:type="spellStart"/>
      <w:r w:rsidRPr="003518BB">
        <w:rPr>
          <w:rFonts w:eastAsia="Calibri"/>
          <w:sz w:val="24"/>
          <w:szCs w:val="24"/>
          <w:lang w:val="en-US" w:eastAsia="en-US"/>
        </w:rPr>
        <w:t>ru</w:t>
      </w:r>
      <w:proofErr w:type="spellEnd"/>
      <w:r w:rsidRPr="008E7F89">
        <w:rPr>
          <w:sz w:val="24"/>
          <w:szCs w:val="24"/>
        </w:rPr>
        <w:t xml:space="preserve"> </w:t>
      </w:r>
    </w:p>
    <w:p w:rsidR="00FC72AF" w:rsidRPr="008E7F89" w:rsidRDefault="005276A6" w:rsidP="005276A6">
      <w:pPr>
        <w:jc w:val="both"/>
        <w:rPr>
          <w:sz w:val="24"/>
          <w:szCs w:val="24"/>
        </w:rPr>
      </w:pPr>
      <w:r>
        <w:rPr>
          <w:sz w:val="24"/>
          <w:szCs w:val="24"/>
        </w:rPr>
        <w:t>1.</w:t>
      </w:r>
      <w:r w:rsidR="00FC72AF"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8E7F89">
          <w:rPr>
            <w:sz w:val="24"/>
            <w:szCs w:val="24"/>
          </w:rPr>
          <w:t>236016, г</w:t>
        </w:r>
      </w:smartTag>
      <w:r w:rsidR="00FC72AF" w:rsidRPr="008E7F89">
        <w:rPr>
          <w:sz w:val="24"/>
          <w:szCs w:val="24"/>
        </w:rPr>
        <w:t>.</w:t>
      </w:r>
      <w:r w:rsidR="00FC72AF">
        <w:rPr>
          <w:sz w:val="24"/>
          <w:szCs w:val="24"/>
        </w:rPr>
        <w:t xml:space="preserve"> </w:t>
      </w:r>
      <w:r w:rsidR="00FC72AF" w:rsidRPr="008E7F89">
        <w:rPr>
          <w:sz w:val="24"/>
          <w:szCs w:val="24"/>
        </w:rPr>
        <w:t>Калининград, ул.</w:t>
      </w:r>
      <w:r w:rsidR="00FC72AF">
        <w:rPr>
          <w:sz w:val="24"/>
          <w:szCs w:val="24"/>
        </w:rPr>
        <w:t xml:space="preserve"> </w:t>
      </w:r>
      <w:r w:rsidR="00FC72AF" w:rsidRPr="008E7F89">
        <w:rPr>
          <w:sz w:val="24"/>
          <w:szCs w:val="24"/>
        </w:rPr>
        <w:t xml:space="preserve">Фрунзе, д.71; ИНН 3906290858/КПП 390601001; </w:t>
      </w:r>
      <w:hyperlink r:id="rId5" w:history="1">
        <w:r w:rsidR="00FC72AF" w:rsidRPr="008E7F89">
          <w:rPr>
            <w:rStyle w:val="a3"/>
            <w:sz w:val="24"/>
            <w:szCs w:val="24"/>
            <w:lang w:val="en-US"/>
          </w:rPr>
          <w:t>mkukrmkd</w:t>
        </w:r>
        <w:r w:rsidR="00FC72AF" w:rsidRPr="008E7F89">
          <w:rPr>
            <w:rStyle w:val="a3"/>
            <w:sz w:val="24"/>
            <w:szCs w:val="24"/>
          </w:rPr>
          <w:t>@</w:t>
        </w:r>
        <w:r w:rsidR="00FC72AF" w:rsidRPr="008E7F89">
          <w:rPr>
            <w:rStyle w:val="a3"/>
            <w:sz w:val="24"/>
            <w:szCs w:val="24"/>
            <w:lang w:val="en-US"/>
          </w:rPr>
          <w:t>klgd</w:t>
        </w:r>
        <w:r w:rsidR="00FC72AF" w:rsidRPr="008E7F89">
          <w:rPr>
            <w:rStyle w:val="a3"/>
            <w:sz w:val="24"/>
            <w:szCs w:val="24"/>
          </w:rPr>
          <w:t>.</w:t>
        </w:r>
        <w:proofErr w:type="spellStart"/>
        <w:r w:rsidR="00FC72AF" w:rsidRPr="008E7F89">
          <w:rPr>
            <w:rStyle w:val="a3"/>
            <w:sz w:val="24"/>
            <w:szCs w:val="24"/>
            <w:lang w:val="en-US"/>
          </w:rPr>
          <w:t>ru</w:t>
        </w:r>
        <w:proofErr w:type="spellEnd"/>
      </w:hyperlink>
      <w:r w:rsidR="00FC72AF" w:rsidRPr="008E7F89">
        <w:rPr>
          <w:sz w:val="24"/>
          <w:szCs w:val="24"/>
        </w:rPr>
        <w:t xml:space="preserve">, </w:t>
      </w:r>
      <w:r w:rsidR="00FC72AF">
        <w:rPr>
          <w:sz w:val="24"/>
          <w:szCs w:val="24"/>
        </w:rPr>
        <w:t>тел. 92-35-</w:t>
      </w:r>
      <w:proofErr w:type="gramStart"/>
      <w:r w:rsidR="00FC72AF">
        <w:rPr>
          <w:sz w:val="24"/>
          <w:szCs w:val="24"/>
        </w:rPr>
        <w:t>32;  92</w:t>
      </w:r>
      <w:proofErr w:type="gramEnd"/>
      <w:r w:rsidR="00FC72AF">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14% от суммы договора подряда. Начальная (максимальная) цена договора подряда</w:t>
      </w:r>
      <w:r w:rsidR="00936B35">
        <w:t>:</w:t>
      </w:r>
      <w:r>
        <w:t xml:space="preserve"> </w:t>
      </w:r>
      <w:r w:rsidR="00AD332A">
        <w:rPr>
          <w:b/>
          <w:lang w:eastAsia="ar-SA"/>
        </w:rPr>
        <w:t>2 490 812</w:t>
      </w:r>
      <w:r w:rsidR="00AD332A" w:rsidRPr="00AF6F34">
        <w:rPr>
          <w:b/>
          <w:lang w:eastAsia="ar-SA"/>
        </w:rPr>
        <w:t xml:space="preserve"> (</w:t>
      </w:r>
      <w:r w:rsidR="00AD332A">
        <w:rPr>
          <w:b/>
          <w:lang w:eastAsia="ar-SA"/>
        </w:rPr>
        <w:t>два миллиона четыреста девяносто тысяч восемьсот двенадцать) рублей</w:t>
      </w:r>
      <w:r w:rsidR="00AD332A" w:rsidRPr="00AF6F34">
        <w:rPr>
          <w:b/>
          <w:lang w:eastAsia="ar-SA"/>
        </w:rPr>
        <w:t xml:space="preserve">, </w:t>
      </w:r>
      <w:r w:rsidR="00AD332A" w:rsidRPr="00AF6F34">
        <w:rPr>
          <w:lang w:eastAsia="ar-SA"/>
        </w:rPr>
        <w:t>в том числе НДС 18%:</w:t>
      </w:r>
      <w:r w:rsidR="00AD332A">
        <w:rPr>
          <w:b/>
          <w:lang w:eastAsia="ar-SA"/>
        </w:rPr>
        <w:t xml:space="preserve"> 379 954, 37</w:t>
      </w:r>
      <w:r w:rsidR="00AD332A" w:rsidRPr="00AF6F34">
        <w:rPr>
          <w:b/>
          <w:lang w:eastAsia="ar-SA"/>
        </w:rPr>
        <w:t xml:space="preserve"> (</w:t>
      </w:r>
      <w:r w:rsidR="00AD332A">
        <w:rPr>
          <w:b/>
          <w:lang w:eastAsia="ar-SA"/>
        </w:rPr>
        <w:t>триста семьдесят девять тысяч девятьсот пятьдесят четыре) рубля 37 копеек</w:t>
      </w:r>
      <w:r w:rsidR="00AD332A"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w:t>
      </w:r>
      <w:proofErr w:type="gramStart"/>
      <w:r w:rsidR="004B6FCF">
        <w:rPr>
          <w:color w:val="000000" w:themeColor="text1"/>
        </w:rPr>
        <w:t xml:space="preserve">" </w:t>
      </w:r>
      <w:r w:rsidR="00013397">
        <w:rPr>
          <w:color w:val="000000" w:themeColor="text1"/>
        </w:rPr>
        <w:t xml:space="preserve"> </w:t>
      </w:r>
      <w:r w:rsidR="00846E46">
        <w:rPr>
          <w:color w:val="000000" w:themeColor="text1"/>
        </w:rPr>
        <w:t>20</w:t>
      </w:r>
      <w:proofErr w:type="gramEnd"/>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____</w:t>
      </w:r>
      <w:r w:rsidR="00F709DD">
        <w:rPr>
          <w:color w:val="000000" w:themeColor="text1"/>
        </w:rPr>
        <w:t>__</w:t>
      </w:r>
      <w:r w:rsidR="00846E46">
        <w:rPr>
          <w:color w:val="000000" w:themeColor="text1"/>
        </w:rPr>
        <w:t>июля</w:t>
      </w:r>
      <w:r w:rsidR="00F709DD">
        <w:rPr>
          <w:color w:val="000000" w:themeColor="text1"/>
        </w:rPr>
        <w:t>_</w:t>
      </w:r>
      <w:r w:rsidR="004B6FCF">
        <w:rPr>
          <w:color w:val="000000" w:themeColor="text1"/>
        </w:rPr>
        <w:t>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1.7. Официальное и</w:t>
      </w:r>
      <w:bookmarkStart w:id="0" w:name="_GoBack"/>
      <w:bookmarkEnd w:id="0"/>
      <w:r w:rsidRPr="008E7F89">
        <w:rPr>
          <w:color w:val="auto"/>
        </w:rPr>
        <w:t xml:space="preserve">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13397"/>
    <w:rsid w:val="00041BD4"/>
    <w:rsid w:val="00055FE7"/>
    <w:rsid w:val="000752AA"/>
    <w:rsid w:val="00094B46"/>
    <w:rsid w:val="000958F3"/>
    <w:rsid w:val="000A3610"/>
    <w:rsid w:val="000B2EE6"/>
    <w:rsid w:val="000E71A9"/>
    <w:rsid w:val="00106B1B"/>
    <w:rsid w:val="001171FD"/>
    <w:rsid w:val="001361D1"/>
    <w:rsid w:val="0014389B"/>
    <w:rsid w:val="001500D4"/>
    <w:rsid w:val="00163104"/>
    <w:rsid w:val="001D0B57"/>
    <w:rsid w:val="00223849"/>
    <w:rsid w:val="00223E49"/>
    <w:rsid w:val="0023563F"/>
    <w:rsid w:val="002A75F6"/>
    <w:rsid w:val="002F2E53"/>
    <w:rsid w:val="003011E9"/>
    <w:rsid w:val="003138EA"/>
    <w:rsid w:val="003416F6"/>
    <w:rsid w:val="00344EB1"/>
    <w:rsid w:val="00374B40"/>
    <w:rsid w:val="003E2711"/>
    <w:rsid w:val="004B6FCF"/>
    <w:rsid w:val="00516097"/>
    <w:rsid w:val="005276A6"/>
    <w:rsid w:val="0053283E"/>
    <w:rsid w:val="005530EC"/>
    <w:rsid w:val="005753DD"/>
    <w:rsid w:val="005E6B8F"/>
    <w:rsid w:val="00622423"/>
    <w:rsid w:val="00654F30"/>
    <w:rsid w:val="00690DA7"/>
    <w:rsid w:val="006D355C"/>
    <w:rsid w:val="006F02B2"/>
    <w:rsid w:val="007A058B"/>
    <w:rsid w:val="00825F8A"/>
    <w:rsid w:val="00846E46"/>
    <w:rsid w:val="00890281"/>
    <w:rsid w:val="008F56DB"/>
    <w:rsid w:val="00901907"/>
    <w:rsid w:val="009277A3"/>
    <w:rsid w:val="00936B35"/>
    <w:rsid w:val="009A2677"/>
    <w:rsid w:val="009A3814"/>
    <w:rsid w:val="009B54C4"/>
    <w:rsid w:val="00A0763A"/>
    <w:rsid w:val="00A40623"/>
    <w:rsid w:val="00A62BF4"/>
    <w:rsid w:val="00A66729"/>
    <w:rsid w:val="00AD332A"/>
    <w:rsid w:val="00B30895"/>
    <w:rsid w:val="00B5135D"/>
    <w:rsid w:val="00BC454F"/>
    <w:rsid w:val="00BF05AA"/>
    <w:rsid w:val="00C206D3"/>
    <w:rsid w:val="00C4111C"/>
    <w:rsid w:val="00C8638D"/>
    <w:rsid w:val="00CA3454"/>
    <w:rsid w:val="00CE0293"/>
    <w:rsid w:val="00D03F0D"/>
    <w:rsid w:val="00D84C5A"/>
    <w:rsid w:val="00D8641E"/>
    <w:rsid w:val="00D9177F"/>
    <w:rsid w:val="00E361B5"/>
    <w:rsid w:val="00EA0175"/>
    <w:rsid w:val="00F55499"/>
    <w:rsid w:val="00F709DD"/>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0355-C66D-42FD-BD17-D0FD82A2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5209</Words>
  <Characters>29692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94</cp:revision>
  <cp:lastPrinted>2015-06-19T11:54:00Z</cp:lastPrinted>
  <dcterms:created xsi:type="dcterms:W3CDTF">2014-02-28T12:44:00Z</dcterms:created>
  <dcterms:modified xsi:type="dcterms:W3CDTF">2015-06-19T12:07:00Z</dcterms:modified>
</cp:coreProperties>
</file>