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9A" w:rsidRDefault="0045229A" w:rsidP="0045229A">
      <w:pPr>
        <w:ind w:left="5103" w:right="-175"/>
        <w:jc w:val="both"/>
      </w:pPr>
      <w:r w:rsidRPr="00A07C5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12</w:t>
      </w:r>
    </w:p>
    <w:p w:rsidR="0045229A" w:rsidRDefault="0045229A" w:rsidP="0045229A">
      <w:pPr>
        <w:ind w:left="5103" w:right="-175"/>
        <w:jc w:val="both"/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45229A" w:rsidRDefault="0045229A" w:rsidP="0045229A">
      <w:pPr>
        <w:ind w:left="5103" w:right="-175"/>
        <w:jc w:val="both"/>
        <w:rPr>
          <w:i/>
        </w:rPr>
      </w:pPr>
    </w:p>
    <w:p w:rsidR="0045229A" w:rsidRDefault="0045229A" w:rsidP="0045229A">
      <w:pPr>
        <w:ind w:right="-175"/>
        <w:jc w:val="both"/>
        <w:rPr>
          <w:i/>
        </w:rPr>
      </w:pPr>
      <w:r w:rsidRPr="00A07C56">
        <w:rPr>
          <w:i/>
        </w:rPr>
        <w:t xml:space="preserve">Примерный бланк заявления </w:t>
      </w:r>
      <w:r>
        <w:rPr>
          <w:i/>
        </w:rPr>
        <w:t>об исправлении ошибки</w:t>
      </w:r>
    </w:p>
    <w:p w:rsidR="0045229A" w:rsidRPr="00A07C56" w:rsidRDefault="0045229A" w:rsidP="0045229A">
      <w:pPr>
        <w:rPr>
          <w:i/>
        </w:rPr>
      </w:pPr>
      <w:r w:rsidRPr="00A07C56">
        <w:rPr>
          <w:i/>
        </w:rPr>
        <w:t>(</w:t>
      </w:r>
      <w:r w:rsidRPr="00A07C56">
        <w:rPr>
          <w:i/>
          <w:lang w:eastAsia="en-US"/>
        </w:rPr>
        <w:t>для юридического лица и индивидуального предпринимателя</w:t>
      </w:r>
      <w:r w:rsidRPr="00A07C56">
        <w:rPr>
          <w:i/>
        </w:rPr>
        <w:t>)</w:t>
      </w:r>
    </w:p>
    <w:p w:rsidR="0045229A" w:rsidRPr="00A07C56" w:rsidRDefault="0045229A" w:rsidP="0045229A">
      <w:pPr>
        <w:ind w:left="5103"/>
        <w:jc w:val="both"/>
        <w:rPr>
          <w:lang w:eastAsia="en-US"/>
        </w:rPr>
      </w:pPr>
    </w:p>
    <w:p w:rsidR="0045229A" w:rsidRDefault="0045229A" w:rsidP="0045229A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45229A" w:rsidRPr="00056983" w:rsidRDefault="0045229A" w:rsidP="0045229A">
      <w:pPr>
        <w:ind w:left="5103"/>
      </w:pPr>
      <w:r>
        <w:t>городского округа «Город Калининград»</w:t>
      </w:r>
    </w:p>
    <w:p w:rsidR="0045229A" w:rsidRPr="00362A74" w:rsidRDefault="0045229A" w:rsidP="0045229A">
      <w:pPr>
        <w:jc w:val="center"/>
        <w:rPr>
          <w:lang w:eastAsia="en-US"/>
        </w:rPr>
      </w:pPr>
    </w:p>
    <w:p w:rsidR="0045229A" w:rsidRPr="00362A74" w:rsidRDefault="0045229A" w:rsidP="0045229A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:rsidR="0045229A" w:rsidRDefault="0045229A" w:rsidP="0045229A">
      <w:pPr>
        <w:ind w:left="-284"/>
        <w:jc w:val="center"/>
      </w:pPr>
      <w:proofErr w:type="gramStart"/>
      <w:r w:rsidRPr="0086116C">
        <w:t>на выдачу разрешения на осуществление земляных работ</w:t>
      </w:r>
      <w:r>
        <w:t xml:space="preserve">/решения о закрытии </w:t>
      </w:r>
      <w:r w:rsidRPr="0086116C">
        <w:t xml:space="preserve">разрешения </w:t>
      </w:r>
      <w:r>
        <w:br/>
      </w:r>
      <w:r w:rsidRPr="0086116C">
        <w:t>на осуществление земляных работ с исправлениями</w:t>
      </w:r>
      <w:proofErr w:type="gramEnd"/>
      <w:r w:rsidRPr="0086116C">
        <w:t xml:space="preserve"> опечаток и (или) ошибок, </w:t>
      </w:r>
      <w:r>
        <w:br/>
      </w:r>
      <w:r w:rsidRPr="0086116C">
        <w:t xml:space="preserve">допущенных при первичном оформлении </w:t>
      </w:r>
      <w:r>
        <w:t>документа</w:t>
      </w:r>
    </w:p>
    <w:p w:rsidR="0045229A" w:rsidRPr="0086116C" w:rsidRDefault="0045229A" w:rsidP="0045229A">
      <w:pPr>
        <w:ind w:left="-284" w:firstLine="710"/>
        <w:jc w:val="center"/>
      </w:pPr>
    </w:p>
    <w:tbl>
      <w:tblPr>
        <w:tblW w:w="10219" w:type="dxa"/>
        <w:tblInd w:w="-40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2"/>
        <w:gridCol w:w="494"/>
        <w:gridCol w:w="101"/>
        <w:gridCol w:w="552"/>
        <w:gridCol w:w="224"/>
        <w:gridCol w:w="526"/>
        <w:gridCol w:w="861"/>
        <w:gridCol w:w="144"/>
        <w:gridCol w:w="165"/>
        <w:gridCol w:w="350"/>
        <w:gridCol w:w="434"/>
        <w:gridCol w:w="46"/>
        <w:gridCol w:w="144"/>
        <w:gridCol w:w="136"/>
        <w:gridCol w:w="403"/>
        <w:gridCol w:w="1857"/>
        <w:gridCol w:w="606"/>
        <w:gridCol w:w="244"/>
        <w:gridCol w:w="2570"/>
      </w:tblGrid>
      <w:tr w:rsidR="0045229A" w:rsidRPr="00A07C56" w:rsidTr="00372599">
        <w:trPr>
          <w:trHeight w:val="289"/>
        </w:trPr>
        <w:tc>
          <w:tcPr>
            <w:tcW w:w="10219" w:type="dxa"/>
            <w:gridSpan w:val="19"/>
            <w:tcBorders>
              <w:bottom w:val="single" w:sz="4" w:space="0" w:color="auto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5229A" w:rsidRPr="00A07C56" w:rsidTr="00372599">
        <w:trPr>
          <w:trHeight w:val="397"/>
        </w:trPr>
        <w:tc>
          <w:tcPr>
            <w:tcW w:w="10219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5229A" w:rsidRPr="00A07C56" w:rsidTr="00372599">
        <w:tc>
          <w:tcPr>
            <w:tcW w:w="10219" w:type="dxa"/>
            <w:gridSpan w:val="19"/>
            <w:tcBorders>
              <w:top w:val="single" w:sz="4" w:space="0" w:color="auto"/>
            </w:tcBorders>
          </w:tcPr>
          <w:p w:rsidR="0045229A" w:rsidRPr="00A07C56" w:rsidRDefault="0045229A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45229A" w:rsidRPr="00A07C56" w:rsidTr="00372599">
        <w:tc>
          <w:tcPr>
            <w:tcW w:w="10219" w:type="dxa"/>
            <w:gridSpan w:val="19"/>
          </w:tcPr>
          <w:p w:rsidR="0045229A" w:rsidRPr="00A07C56" w:rsidRDefault="0045229A" w:rsidP="00372599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45229A" w:rsidRPr="00A07C56" w:rsidTr="00372599">
        <w:tc>
          <w:tcPr>
            <w:tcW w:w="856" w:type="dxa"/>
            <w:gridSpan w:val="2"/>
            <w:tcMar>
              <w:left w:w="0" w:type="dxa"/>
            </w:tcMar>
          </w:tcPr>
          <w:p w:rsidR="0045229A" w:rsidRPr="00A07C56" w:rsidRDefault="0045229A" w:rsidP="00372599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4" w:type="dxa"/>
            <w:gridSpan w:val="5"/>
            <w:tcBorders>
              <w:bottom w:val="single" w:sz="4" w:space="0" w:color="auto"/>
            </w:tcBorders>
          </w:tcPr>
          <w:p w:rsidR="0045229A" w:rsidRPr="00A07C56" w:rsidRDefault="0045229A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45229A" w:rsidRPr="00A07C56" w:rsidRDefault="0045229A" w:rsidP="00372599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6"/>
          </w:tcPr>
          <w:p w:rsidR="0045229A" w:rsidRPr="00A07C56" w:rsidRDefault="0045229A" w:rsidP="00372599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29A" w:rsidRPr="00A07C56" w:rsidRDefault="0045229A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0" w:type="dxa"/>
            <w:gridSpan w:val="2"/>
          </w:tcPr>
          <w:p w:rsidR="0045229A" w:rsidRPr="00A07C56" w:rsidRDefault="0045229A" w:rsidP="00372599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5229A" w:rsidRPr="00A07C56" w:rsidRDefault="0045229A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45229A" w:rsidRPr="00A07C56" w:rsidTr="00372599">
        <w:trPr>
          <w:trHeight w:val="473"/>
        </w:trPr>
        <w:tc>
          <w:tcPr>
            <w:tcW w:w="10219" w:type="dxa"/>
            <w:gridSpan w:val="19"/>
            <w:tcBorders>
              <w:bottom w:val="single" w:sz="4" w:space="0" w:color="auto"/>
            </w:tcBorders>
            <w:tcMar>
              <w:left w:w="0" w:type="dxa"/>
            </w:tcMar>
          </w:tcPr>
          <w:p w:rsidR="0045229A" w:rsidRPr="00A07C56" w:rsidRDefault="0045229A" w:rsidP="00372599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45229A" w:rsidRPr="00A07C56" w:rsidRDefault="0045229A" w:rsidP="00372599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45229A" w:rsidRPr="00A07C56" w:rsidRDefault="0045229A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45229A" w:rsidRPr="00A07C56" w:rsidTr="00372599">
        <w:trPr>
          <w:cantSplit/>
        </w:trPr>
        <w:tc>
          <w:tcPr>
            <w:tcW w:w="2259" w:type="dxa"/>
            <w:gridSpan w:val="6"/>
            <w:vMerge w:val="restart"/>
            <w:tcBorders>
              <w:top w:val="single" w:sz="4" w:space="0" w:color="auto"/>
            </w:tcBorders>
            <w:tcMar>
              <w:left w:w="0" w:type="dxa"/>
            </w:tcMar>
          </w:tcPr>
          <w:p w:rsidR="0045229A" w:rsidRPr="00A07C56" w:rsidRDefault="0045229A" w:rsidP="00372599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5229A" w:rsidRPr="00A07C56" w:rsidRDefault="0045229A" w:rsidP="00372599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45229A" w:rsidRPr="00A07C56" w:rsidTr="00372599">
        <w:trPr>
          <w:cantSplit/>
        </w:trPr>
        <w:tc>
          <w:tcPr>
            <w:tcW w:w="2259" w:type="dxa"/>
            <w:gridSpan w:val="6"/>
            <w:vMerge/>
            <w:vAlign w:val="center"/>
          </w:tcPr>
          <w:p w:rsidR="0045229A" w:rsidRPr="00A07C56" w:rsidRDefault="0045229A" w:rsidP="00372599"/>
        </w:tc>
        <w:tc>
          <w:tcPr>
            <w:tcW w:w="7960" w:type="dxa"/>
            <w:gridSpan w:val="13"/>
          </w:tcPr>
          <w:p w:rsidR="0045229A" w:rsidRPr="00A07C56" w:rsidRDefault="0045229A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45229A" w:rsidRPr="00A07C56" w:rsidTr="00372599">
        <w:trPr>
          <w:cantSplit/>
          <w:trHeight w:val="296"/>
        </w:trPr>
        <w:tc>
          <w:tcPr>
            <w:tcW w:w="2259" w:type="dxa"/>
            <w:gridSpan w:val="6"/>
            <w:tcMar>
              <w:left w:w="0" w:type="dxa"/>
            </w:tcMar>
            <w:vAlign w:val="bottom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0" w:type="dxa"/>
            <w:gridSpan w:val="6"/>
            <w:tcBorders>
              <w:bottom w:val="single" w:sz="4" w:space="0" w:color="auto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16" w:type="dxa"/>
            <w:gridSpan w:val="6"/>
            <w:vAlign w:val="bottom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45229A" w:rsidRPr="00A07C56" w:rsidTr="00372599">
        <w:trPr>
          <w:cantSplit/>
          <w:trHeight w:val="134"/>
        </w:trPr>
        <w:tc>
          <w:tcPr>
            <w:tcW w:w="4259" w:type="dxa"/>
            <w:gridSpan w:val="12"/>
          </w:tcPr>
          <w:p w:rsidR="0045229A" w:rsidRPr="00A07C56" w:rsidRDefault="0045229A" w:rsidP="00372599">
            <w:pPr>
              <w:spacing w:line="276" w:lineRule="auto"/>
            </w:pPr>
          </w:p>
        </w:tc>
        <w:tc>
          <w:tcPr>
            <w:tcW w:w="144" w:type="dxa"/>
          </w:tcPr>
          <w:p w:rsidR="0045229A" w:rsidRPr="00A07C56" w:rsidRDefault="0045229A" w:rsidP="00372599">
            <w:pPr>
              <w:spacing w:line="276" w:lineRule="auto"/>
            </w:pPr>
          </w:p>
        </w:tc>
        <w:tc>
          <w:tcPr>
            <w:tcW w:w="5816" w:type="dxa"/>
            <w:gridSpan w:val="6"/>
          </w:tcPr>
          <w:p w:rsidR="0045229A" w:rsidRPr="00A07C56" w:rsidRDefault="0045229A" w:rsidP="00372599">
            <w:pPr>
              <w:spacing w:line="276" w:lineRule="auto"/>
            </w:pPr>
          </w:p>
        </w:tc>
      </w:tr>
      <w:tr w:rsidR="0045229A" w:rsidRPr="00A07C56" w:rsidTr="00372599">
        <w:trPr>
          <w:cantSplit/>
          <w:trHeight w:val="3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29A" w:rsidRPr="00A07C56" w:rsidRDefault="0045229A" w:rsidP="00372599">
            <w:pPr>
              <w:jc w:val="center"/>
            </w:pPr>
          </w:p>
        </w:tc>
        <w:tc>
          <w:tcPr>
            <w:tcW w:w="9857" w:type="dxa"/>
            <w:gridSpan w:val="18"/>
            <w:vMerge w:val="restart"/>
            <w:tcMar>
              <w:left w:w="113" w:type="dxa"/>
            </w:tcMar>
            <w:vAlign w:val="bottom"/>
          </w:tcPr>
          <w:p w:rsidR="0045229A" w:rsidRPr="00A07C56" w:rsidRDefault="0045229A" w:rsidP="00372599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  <w:p w:rsidR="0045229A" w:rsidRDefault="0045229A" w:rsidP="00372599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  <w:p w:rsidR="0045229A" w:rsidRPr="00CC33DA" w:rsidRDefault="0045229A" w:rsidP="00372599">
            <w:pPr>
              <w:rPr>
                <w:i/>
                <w:iCs/>
                <w:sz w:val="6"/>
                <w:szCs w:val="6"/>
              </w:rPr>
            </w:pPr>
          </w:p>
          <w:p w:rsidR="0045229A" w:rsidRPr="00A07C56" w:rsidRDefault="0045229A" w:rsidP="00372599">
            <w:pPr>
              <w:rPr>
                <w:i/>
                <w:iCs/>
                <w:sz w:val="2"/>
                <w:szCs w:val="2"/>
              </w:rPr>
            </w:pPr>
          </w:p>
        </w:tc>
      </w:tr>
      <w:tr w:rsidR="0045229A" w:rsidRPr="00A07C56" w:rsidTr="00372599">
        <w:trPr>
          <w:cantSplit/>
        </w:trPr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229A" w:rsidRPr="00A07C56" w:rsidRDefault="0045229A" w:rsidP="00372599">
            <w:pPr>
              <w:rPr>
                <w:sz w:val="18"/>
                <w:szCs w:val="18"/>
              </w:rPr>
            </w:pPr>
          </w:p>
        </w:tc>
        <w:tc>
          <w:tcPr>
            <w:tcW w:w="9857" w:type="dxa"/>
            <w:gridSpan w:val="18"/>
            <w:vMerge/>
            <w:tcMar>
              <w:left w:w="113" w:type="dxa"/>
            </w:tcMar>
            <w:vAlign w:val="bottom"/>
          </w:tcPr>
          <w:p w:rsidR="0045229A" w:rsidRPr="00A07C56" w:rsidRDefault="0045229A" w:rsidP="0037259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5229A" w:rsidRPr="00A07C56" w:rsidTr="00372599">
        <w:trPr>
          <w:cantSplit/>
          <w:trHeight w:val="3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29A" w:rsidRPr="00A07C56" w:rsidRDefault="0045229A" w:rsidP="00372599">
            <w:pPr>
              <w:jc w:val="center"/>
            </w:pPr>
          </w:p>
        </w:tc>
        <w:tc>
          <w:tcPr>
            <w:tcW w:w="3067" w:type="dxa"/>
            <w:gridSpan w:val="8"/>
            <w:tcMar>
              <w:left w:w="113" w:type="dxa"/>
            </w:tcMar>
            <w:vAlign w:val="bottom"/>
          </w:tcPr>
          <w:p w:rsidR="0045229A" w:rsidRPr="00190B43" w:rsidRDefault="0045229A" w:rsidP="00372599">
            <w:pPr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7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29A" w:rsidRPr="00A07C56" w:rsidRDefault="0045229A" w:rsidP="00372599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45229A" w:rsidRPr="00A07C56" w:rsidTr="00372599">
        <w:trPr>
          <w:cantSplit/>
          <w:trHeight w:val="333"/>
        </w:trPr>
        <w:tc>
          <w:tcPr>
            <w:tcW w:w="10219" w:type="dxa"/>
            <w:gridSpan w:val="19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 xml:space="preserve">                                                                          </w:t>
            </w:r>
            <w:r>
              <w:t xml:space="preserve">                   </w:t>
            </w:r>
            <w:r w:rsidRPr="00A07C56">
              <w:t xml:space="preserve"> </w:t>
            </w:r>
            <w:r w:rsidRPr="00CC33DA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CC33DA">
              <w:rPr>
                <w:i/>
                <w:sz w:val="18"/>
                <w:szCs w:val="18"/>
              </w:rPr>
              <w:t>)</w:t>
            </w:r>
          </w:p>
        </w:tc>
      </w:tr>
      <w:tr w:rsidR="0045229A" w:rsidRPr="00A07C56" w:rsidTr="00372599">
        <w:trPr>
          <w:cantSplit/>
          <w:trHeight w:val="296"/>
        </w:trPr>
        <w:tc>
          <w:tcPr>
            <w:tcW w:w="10219" w:type="dxa"/>
            <w:gridSpan w:val="19"/>
            <w:tcMar>
              <w:left w:w="0" w:type="dxa"/>
            </w:tcMar>
          </w:tcPr>
          <w:p w:rsidR="0045229A" w:rsidRPr="002F1F3D" w:rsidRDefault="0045229A" w:rsidP="00372599">
            <w:pPr>
              <w:suppressAutoHyphens/>
              <w:ind w:right="-170"/>
            </w:pPr>
            <w:r w:rsidRPr="002F1F3D">
              <w:rPr>
                <w:lang w:eastAsia="ar-SA"/>
              </w:rPr>
              <w:t xml:space="preserve">прошу исправить следующие опечатки/ошибки </w:t>
            </w:r>
          </w:p>
        </w:tc>
      </w:tr>
      <w:tr w:rsidR="0045229A" w:rsidRPr="00A07C56" w:rsidTr="00372599">
        <w:trPr>
          <w:cantSplit/>
          <w:trHeight w:val="3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29A" w:rsidRPr="002F1F3D" w:rsidRDefault="0045229A" w:rsidP="00372599">
            <w:pPr>
              <w:jc w:val="center"/>
            </w:pPr>
          </w:p>
        </w:tc>
        <w:tc>
          <w:tcPr>
            <w:tcW w:w="9857" w:type="dxa"/>
            <w:gridSpan w:val="18"/>
            <w:tcMar>
              <w:left w:w="113" w:type="dxa"/>
            </w:tcMar>
            <w:vAlign w:val="bottom"/>
          </w:tcPr>
          <w:p w:rsidR="0045229A" w:rsidRPr="002F1F3D" w:rsidRDefault="0045229A" w:rsidP="00372599">
            <w:pPr>
              <w:rPr>
                <w:i/>
                <w:iCs/>
                <w:sz w:val="2"/>
                <w:szCs w:val="2"/>
              </w:rPr>
            </w:pPr>
            <w:r w:rsidRPr="002F1F3D">
              <w:rPr>
                <w:lang w:eastAsia="ar-SA"/>
              </w:rPr>
              <w:t>разрешения на осуществление земляных работ</w:t>
            </w:r>
            <w:r w:rsidRPr="002F1F3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45229A" w:rsidRPr="00A07C56" w:rsidTr="00372599">
        <w:trPr>
          <w:cantSplit/>
          <w:trHeight w:val="173"/>
        </w:trPr>
        <w:tc>
          <w:tcPr>
            <w:tcW w:w="362" w:type="dxa"/>
            <w:tcMar>
              <w:left w:w="57" w:type="dxa"/>
              <w:right w:w="0" w:type="dxa"/>
            </w:tcMar>
            <w:vAlign w:val="bottom"/>
          </w:tcPr>
          <w:p w:rsidR="0045229A" w:rsidRPr="002F1F3D" w:rsidRDefault="0045229A" w:rsidP="00372599"/>
        </w:tc>
        <w:tc>
          <w:tcPr>
            <w:tcW w:w="595" w:type="dxa"/>
            <w:gridSpan w:val="2"/>
            <w:tcMar>
              <w:left w:w="113" w:type="dxa"/>
            </w:tcMar>
            <w:vAlign w:val="bottom"/>
          </w:tcPr>
          <w:p w:rsidR="0045229A" w:rsidRPr="002F1F3D" w:rsidRDefault="0045229A" w:rsidP="00372599">
            <w:r w:rsidRPr="002F1F3D">
              <w:t>от «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bottom"/>
          </w:tcPr>
          <w:p w:rsidR="0045229A" w:rsidRPr="002F1F3D" w:rsidRDefault="0045229A" w:rsidP="00372599"/>
        </w:tc>
        <w:tc>
          <w:tcPr>
            <w:tcW w:w="224" w:type="dxa"/>
            <w:vAlign w:val="bottom"/>
          </w:tcPr>
          <w:p w:rsidR="0045229A" w:rsidRPr="002F1F3D" w:rsidRDefault="0045229A" w:rsidP="00372599">
            <w:r w:rsidRPr="002F1F3D">
              <w:t>»</w:t>
            </w:r>
          </w:p>
        </w:tc>
        <w:tc>
          <w:tcPr>
            <w:tcW w:w="1696" w:type="dxa"/>
            <w:gridSpan w:val="4"/>
            <w:tcBorders>
              <w:bottom w:val="single" w:sz="4" w:space="0" w:color="auto"/>
            </w:tcBorders>
            <w:vAlign w:val="bottom"/>
          </w:tcPr>
          <w:p w:rsidR="0045229A" w:rsidRPr="002F1F3D" w:rsidRDefault="0045229A" w:rsidP="00372599"/>
        </w:tc>
        <w:tc>
          <w:tcPr>
            <w:tcW w:w="350" w:type="dxa"/>
            <w:vAlign w:val="bottom"/>
          </w:tcPr>
          <w:p w:rsidR="0045229A" w:rsidRPr="002F1F3D" w:rsidRDefault="0045229A" w:rsidP="00372599">
            <w:pPr>
              <w:jc w:val="right"/>
            </w:pPr>
            <w:r w:rsidRPr="002F1F3D"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45229A" w:rsidRPr="002F1F3D" w:rsidRDefault="0045229A" w:rsidP="00372599"/>
        </w:tc>
        <w:tc>
          <w:tcPr>
            <w:tcW w:w="729" w:type="dxa"/>
            <w:gridSpan w:val="4"/>
            <w:vAlign w:val="bottom"/>
          </w:tcPr>
          <w:p w:rsidR="0045229A" w:rsidRPr="002F1F3D" w:rsidRDefault="0045229A" w:rsidP="00372599">
            <w:proofErr w:type="gramStart"/>
            <w:r w:rsidRPr="002F1F3D">
              <w:t>г</w:t>
            </w:r>
            <w:proofErr w:type="gramEnd"/>
            <w:r w:rsidRPr="002F1F3D">
              <w:t>.    №</w:t>
            </w: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vAlign w:val="bottom"/>
          </w:tcPr>
          <w:p w:rsidR="0045229A" w:rsidRPr="002F1F3D" w:rsidRDefault="0045229A" w:rsidP="00372599"/>
        </w:tc>
        <w:tc>
          <w:tcPr>
            <w:tcW w:w="2814" w:type="dxa"/>
            <w:gridSpan w:val="2"/>
            <w:vAlign w:val="bottom"/>
          </w:tcPr>
          <w:p w:rsidR="0045229A" w:rsidRPr="002F1F3D" w:rsidRDefault="0045229A" w:rsidP="00372599">
            <w:pPr>
              <w:rPr>
                <w:sz w:val="28"/>
                <w:szCs w:val="28"/>
              </w:rPr>
            </w:pPr>
          </w:p>
        </w:tc>
      </w:tr>
      <w:tr w:rsidR="0045229A" w:rsidRPr="00A07C56" w:rsidTr="00372599">
        <w:trPr>
          <w:cantSplit/>
          <w:trHeight w:val="296"/>
        </w:trPr>
        <w:tc>
          <w:tcPr>
            <w:tcW w:w="10219" w:type="dxa"/>
            <w:gridSpan w:val="19"/>
          </w:tcPr>
          <w:p w:rsidR="0045229A" w:rsidRPr="002F1F3D" w:rsidRDefault="0045229A" w:rsidP="00372599">
            <w:pPr>
              <w:jc w:val="both"/>
              <w:rPr>
                <w:i/>
                <w:sz w:val="18"/>
                <w:szCs w:val="18"/>
              </w:rPr>
            </w:pPr>
            <w:r w:rsidRPr="002F1F3D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45229A" w:rsidRPr="00A07C56" w:rsidTr="00372599">
        <w:trPr>
          <w:cantSplit/>
        </w:trPr>
        <w:tc>
          <w:tcPr>
            <w:tcW w:w="10219" w:type="dxa"/>
            <w:gridSpan w:val="19"/>
            <w:vAlign w:val="bottom"/>
          </w:tcPr>
          <w:p w:rsidR="0045229A" w:rsidRPr="002F1F3D" w:rsidRDefault="0045229A" w:rsidP="00372599">
            <w:pPr>
              <w:rPr>
                <w:sz w:val="12"/>
                <w:szCs w:val="12"/>
                <w:lang w:eastAsia="ar-SA"/>
              </w:rPr>
            </w:pPr>
          </w:p>
        </w:tc>
      </w:tr>
      <w:tr w:rsidR="0045229A" w:rsidRPr="00A07C56" w:rsidTr="00372599">
        <w:trPr>
          <w:cantSplit/>
          <w:trHeight w:val="3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229A" w:rsidRPr="002F1F3D" w:rsidRDefault="0045229A" w:rsidP="00372599">
            <w:pPr>
              <w:jc w:val="center"/>
            </w:pPr>
          </w:p>
        </w:tc>
        <w:tc>
          <w:tcPr>
            <w:tcW w:w="9857" w:type="dxa"/>
            <w:gridSpan w:val="18"/>
            <w:tcMar>
              <w:left w:w="113" w:type="dxa"/>
            </w:tcMar>
            <w:vAlign w:val="bottom"/>
          </w:tcPr>
          <w:p w:rsidR="0045229A" w:rsidRPr="002F1F3D" w:rsidRDefault="0045229A" w:rsidP="00372599">
            <w:pPr>
              <w:rPr>
                <w:i/>
              </w:rPr>
            </w:pPr>
            <w:r w:rsidRPr="002F1F3D">
              <w:t xml:space="preserve">решения о закрытии разрешения </w:t>
            </w:r>
            <w:r w:rsidRPr="002F1F3D">
              <w:rPr>
                <w:lang w:eastAsia="ar-SA"/>
              </w:rPr>
              <w:t>на осуществление земляных работ</w:t>
            </w:r>
          </w:p>
        </w:tc>
      </w:tr>
      <w:tr w:rsidR="0045229A" w:rsidRPr="00A07C56" w:rsidTr="00372599">
        <w:trPr>
          <w:cantSplit/>
          <w:trHeight w:val="173"/>
        </w:trPr>
        <w:tc>
          <w:tcPr>
            <w:tcW w:w="362" w:type="dxa"/>
            <w:tcMar>
              <w:left w:w="57" w:type="dxa"/>
              <w:right w:w="0" w:type="dxa"/>
            </w:tcMar>
            <w:vAlign w:val="bottom"/>
          </w:tcPr>
          <w:p w:rsidR="0045229A" w:rsidRPr="00A07C56" w:rsidRDefault="0045229A" w:rsidP="00372599"/>
        </w:tc>
        <w:tc>
          <w:tcPr>
            <w:tcW w:w="595" w:type="dxa"/>
            <w:gridSpan w:val="2"/>
            <w:tcMar>
              <w:left w:w="113" w:type="dxa"/>
            </w:tcMar>
            <w:vAlign w:val="bottom"/>
          </w:tcPr>
          <w:p w:rsidR="0045229A" w:rsidRPr="00A07C56" w:rsidRDefault="0045229A" w:rsidP="00372599">
            <w:r w:rsidRPr="00A07C56">
              <w:t>от «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bottom"/>
          </w:tcPr>
          <w:p w:rsidR="0045229A" w:rsidRPr="00A07C56" w:rsidRDefault="0045229A" w:rsidP="00372599"/>
        </w:tc>
        <w:tc>
          <w:tcPr>
            <w:tcW w:w="224" w:type="dxa"/>
            <w:vAlign w:val="bottom"/>
          </w:tcPr>
          <w:p w:rsidR="0045229A" w:rsidRPr="00A07C56" w:rsidRDefault="0045229A" w:rsidP="00372599">
            <w:r w:rsidRPr="00A07C56">
              <w:t>»</w:t>
            </w:r>
          </w:p>
        </w:tc>
        <w:tc>
          <w:tcPr>
            <w:tcW w:w="1696" w:type="dxa"/>
            <w:gridSpan w:val="4"/>
            <w:tcBorders>
              <w:bottom w:val="single" w:sz="4" w:space="0" w:color="auto"/>
            </w:tcBorders>
            <w:vAlign w:val="bottom"/>
          </w:tcPr>
          <w:p w:rsidR="0045229A" w:rsidRPr="00A07C56" w:rsidRDefault="0045229A" w:rsidP="00372599"/>
        </w:tc>
        <w:tc>
          <w:tcPr>
            <w:tcW w:w="350" w:type="dxa"/>
            <w:vAlign w:val="bottom"/>
          </w:tcPr>
          <w:p w:rsidR="0045229A" w:rsidRPr="00A07C56" w:rsidRDefault="0045229A" w:rsidP="00372599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45229A" w:rsidRPr="00A07C56" w:rsidRDefault="0045229A" w:rsidP="00372599"/>
        </w:tc>
        <w:tc>
          <w:tcPr>
            <w:tcW w:w="729" w:type="dxa"/>
            <w:gridSpan w:val="4"/>
            <w:vAlign w:val="bottom"/>
          </w:tcPr>
          <w:p w:rsidR="0045229A" w:rsidRPr="00A07C56" w:rsidRDefault="0045229A" w:rsidP="0037259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463" w:type="dxa"/>
            <w:gridSpan w:val="2"/>
            <w:tcBorders>
              <w:bottom w:val="single" w:sz="4" w:space="0" w:color="auto"/>
            </w:tcBorders>
            <w:vAlign w:val="bottom"/>
          </w:tcPr>
          <w:p w:rsidR="0045229A" w:rsidRPr="00A07C56" w:rsidRDefault="0045229A" w:rsidP="00372599"/>
        </w:tc>
        <w:tc>
          <w:tcPr>
            <w:tcW w:w="2814" w:type="dxa"/>
            <w:gridSpan w:val="2"/>
            <w:vAlign w:val="bottom"/>
          </w:tcPr>
          <w:p w:rsidR="0045229A" w:rsidRPr="00A07C56" w:rsidRDefault="0045229A" w:rsidP="00372599">
            <w:pPr>
              <w:rPr>
                <w:sz w:val="28"/>
                <w:szCs w:val="28"/>
              </w:rPr>
            </w:pPr>
          </w:p>
        </w:tc>
      </w:tr>
      <w:tr w:rsidR="0045229A" w:rsidRPr="00A07C56" w:rsidTr="00372599">
        <w:trPr>
          <w:cantSplit/>
          <w:trHeight w:val="296"/>
        </w:trPr>
        <w:tc>
          <w:tcPr>
            <w:tcW w:w="10219" w:type="dxa"/>
            <w:gridSpan w:val="19"/>
          </w:tcPr>
          <w:p w:rsidR="0045229A" w:rsidRPr="0060374D" w:rsidRDefault="0045229A" w:rsidP="00372599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45229A" w:rsidRPr="00A07C56" w:rsidTr="00372599">
        <w:trPr>
          <w:cantSplit/>
          <w:trHeight w:val="684"/>
        </w:trPr>
        <w:tc>
          <w:tcPr>
            <w:tcW w:w="10219" w:type="dxa"/>
            <w:gridSpan w:val="19"/>
            <w:tcBorders>
              <w:bottom w:val="single" w:sz="4" w:space="0" w:color="auto"/>
            </w:tcBorders>
          </w:tcPr>
          <w:p w:rsidR="0045229A" w:rsidRDefault="0045229A" w:rsidP="0037259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</w:t>
            </w:r>
          </w:p>
          <w:p w:rsidR="0045229A" w:rsidRDefault="0045229A" w:rsidP="00372599">
            <w:pPr>
              <w:jc w:val="both"/>
              <w:rPr>
                <w:i/>
                <w:sz w:val="18"/>
                <w:szCs w:val="18"/>
              </w:rPr>
            </w:pPr>
          </w:p>
          <w:p w:rsidR="0045229A" w:rsidRPr="00A07C56" w:rsidRDefault="0045229A" w:rsidP="00372599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45229A" w:rsidRPr="00A07C56" w:rsidTr="00372599">
        <w:trPr>
          <w:cantSplit/>
          <w:trHeight w:val="296"/>
        </w:trPr>
        <w:tc>
          <w:tcPr>
            <w:tcW w:w="10219" w:type="dxa"/>
            <w:gridSpan w:val="19"/>
            <w:tcBorders>
              <w:top w:val="single" w:sz="4" w:space="0" w:color="auto"/>
            </w:tcBorders>
          </w:tcPr>
          <w:p w:rsidR="0045229A" w:rsidRPr="00A07C56" w:rsidRDefault="0045229A" w:rsidP="0037259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(</w:t>
            </w:r>
            <w:r w:rsidRPr="00E470C7">
              <w:rPr>
                <w:i/>
                <w:sz w:val="20"/>
                <w:szCs w:val="20"/>
                <w:lang w:eastAsia="ar-SA"/>
              </w:rPr>
              <w:t>указать, какие именно допущены опечатки/ошибки)</w:t>
            </w:r>
          </w:p>
        </w:tc>
      </w:tr>
    </w:tbl>
    <w:p w:rsidR="0045229A" w:rsidRDefault="0045229A" w:rsidP="0045229A">
      <w:pPr>
        <w:jc w:val="both"/>
      </w:pPr>
    </w:p>
    <w:p w:rsidR="0045229A" w:rsidRDefault="0045229A" w:rsidP="0045229A">
      <w:pPr>
        <w:widowControl w:val="0"/>
        <w:ind w:left="-420" w:right="-161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45229A" w:rsidRDefault="0045229A" w:rsidP="0045229A">
      <w:pPr>
        <w:widowControl w:val="0"/>
        <w:ind w:left="-420" w:right="-161"/>
        <w:jc w:val="both"/>
      </w:pPr>
    </w:p>
    <w:p w:rsidR="0045229A" w:rsidRDefault="0045229A" w:rsidP="0045229A">
      <w:pPr>
        <w:widowControl w:val="0"/>
        <w:ind w:left="-420" w:right="-161"/>
        <w:jc w:val="both"/>
      </w:pPr>
    </w:p>
    <w:p w:rsidR="0045229A" w:rsidRPr="00A07C56" w:rsidRDefault="0045229A" w:rsidP="0045229A">
      <w:pPr>
        <w:jc w:val="both"/>
      </w:pPr>
      <w:r w:rsidRPr="00A07C56">
        <w:lastRenderedPageBreak/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45229A" w:rsidRPr="00A07C56" w:rsidRDefault="0045229A" w:rsidP="0045229A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45229A" w:rsidRPr="00A07C56" w:rsidTr="00372599">
        <w:tc>
          <w:tcPr>
            <w:tcW w:w="196" w:type="dxa"/>
            <w:vAlign w:val="bottom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45229A" w:rsidRPr="00A07C56" w:rsidRDefault="0045229A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45229A" w:rsidRPr="00A07C56" w:rsidRDefault="0045229A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45229A" w:rsidRPr="00A07C56" w:rsidRDefault="0045229A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45229A" w:rsidRPr="00E470C7" w:rsidRDefault="0045229A" w:rsidP="0045229A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:rsidR="0045229A" w:rsidRDefault="0045229A" w:rsidP="0045229A">
      <w:pPr>
        <w:jc w:val="both"/>
      </w:pPr>
      <w:r>
        <w:t>Способ получения результата предоставления муниципальной услуги</w:t>
      </w:r>
    </w:p>
    <w:p w:rsidR="0045229A" w:rsidRDefault="0045229A" w:rsidP="0045229A">
      <w:pPr>
        <w:jc w:val="both"/>
      </w:pPr>
    </w:p>
    <w:tbl>
      <w:tblPr>
        <w:tblpPr w:leftFromText="180" w:rightFromText="180" w:bottomFromText="160" w:vertAnchor="text" w:horzAnchor="margin" w:tblpX="8" w:tblpY="29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85"/>
      </w:tblGrid>
      <w:tr w:rsidR="0045229A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85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45229A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85" w:type="dxa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5229A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8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45229A" w:rsidTr="00372599">
        <w:trPr>
          <w:trHeight w:val="281"/>
        </w:trPr>
        <w:tc>
          <w:tcPr>
            <w:tcW w:w="9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45229A" w:rsidTr="00372599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85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:rsidR="0045229A" w:rsidRDefault="0045229A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45229A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29A" w:rsidRDefault="0045229A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85" w:type="dxa"/>
            <w:vMerge/>
            <w:tcBorders>
              <w:left w:val="nil"/>
              <w:bottom w:val="nil"/>
              <w:right w:val="nil"/>
            </w:tcBorders>
          </w:tcPr>
          <w:p w:rsidR="0045229A" w:rsidRDefault="0045229A" w:rsidP="00372599">
            <w:pPr>
              <w:tabs>
                <w:tab w:val="left" w:pos="3030"/>
              </w:tabs>
            </w:pPr>
          </w:p>
        </w:tc>
      </w:tr>
    </w:tbl>
    <w:p w:rsidR="0045229A" w:rsidRDefault="0045229A" w:rsidP="0045229A">
      <w:pPr>
        <w:jc w:val="both"/>
      </w:pPr>
    </w:p>
    <w:p w:rsidR="0045229A" w:rsidRDefault="0045229A" w:rsidP="0045229A">
      <w:pPr>
        <w:jc w:val="both"/>
      </w:pPr>
    </w:p>
    <w:tbl>
      <w:tblPr>
        <w:tblW w:w="771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3999"/>
      </w:tblGrid>
      <w:tr w:rsidR="0045229A" w:rsidRPr="00A07C56" w:rsidTr="00372599">
        <w:trPr>
          <w:trHeight w:val="478"/>
        </w:trPr>
        <w:tc>
          <w:tcPr>
            <w:tcW w:w="7713" w:type="dxa"/>
            <w:gridSpan w:val="3"/>
            <w:vAlign w:val="bottom"/>
          </w:tcPr>
          <w:p w:rsidR="0045229A" w:rsidRPr="00A07C56" w:rsidRDefault="0045229A" w:rsidP="00372599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45229A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45229A" w:rsidRPr="00E93022" w:rsidRDefault="0045229A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5229A" w:rsidRPr="00E93022" w:rsidRDefault="0045229A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vAlign w:val="bottom"/>
          </w:tcPr>
          <w:p w:rsidR="0045229A" w:rsidRPr="00A07C56" w:rsidRDefault="0045229A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45229A" w:rsidRPr="00A07C56" w:rsidRDefault="0045229A" w:rsidP="0045229A">
      <w:pPr>
        <w:rPr>
          <w:sz w:val="20"/>
          <w:szCs w:val="20"/>
        </w:rPr>
      </w:pPr>
    </w:p>
    <w:p w:rsidR="0045229A" w:rsidRPr="00A07C56" w:rsidRDefault="0045229A" w:rsidP="0045229A">
      <w:pPr>
        <w:rPr>
          <w:sz w:val="20"/>
          <w:szCs w:val="20"/>
        </w:rPr>
      </w:pPr>
    </w:p>
    <w:p w:rsidR="0045229A" w:rsidRPr="00663E8B" w:rsidRDefault="0045229A" w:rsidP="0045229A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45229A" w:rsidRPr="00663E8B" w:rsidRDefault="0045229A" w:rsidP="0045229A">
      <w:pPr>
        <w:jc w:val="both"/>
      </w:pPr>
      <w:r w:rsidRPr="00663E8B">
        <w:t>**</w:t>
      </w:r>
      <w:r>
        <w:t xml:space="preserve"> </w:t>
      </w:r>
      <w:r w:rsidRPr="00D53D0C">
        <w:t xml:space="preserve">Данный способ получения результата заявитель сможет использовать при наличии 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45229A" w:rsidRPr="00C16D05" w:rsidRDefault="0045229A" w:rsidP="0045229A">
      <w:pPr>
        <w:jc w:val="center"/>
      </w:pPr>
    </w:p>
    <w:p w:rsidR="0045229A" w:rsidRDefault="0045229A" w:rsidP="0045229A">
      <w:pPr>
        <w:jc w:val="center"/>
      </w:pPr>
    </w:p>
    <w:p w:rsidR="0045229A" w:rsidRDefault="0045229A" w:rsidP="0045229A">
      <w:pPr>
        <w:jc w:val="center"/>
      </w:pPr>
    </w:p>
    <w:p w:rsidR="0045229A" w:rsidRPr="00C16D05" w:rsidRDefault="0045229A" w:rsidP="0045229A">
      <w:pPr>
        <w:jc w:val="center"/>
      </w:pPr>
    </w:p>
    <w:p w:rsidR="0045229A" w:rsidRPr="00C16D05" w:rsidRDefault="0045229A" w:rsidP="0045229A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45229A" w:rsidRPr="00E470C7" w:rsidRDefault="0045229A" w:rsidP="0045229A">
      <w:pPr>
        <w:widowControl w:val="0"/>
        <w:suppressAutoHyphens/>
        <w:ind w:left="5320"/>
        <w:jc w:val="both"/>
        <w:rPr>
          <w:spacing w:val="6"/>
          <w:lang w:eastAsia="ar-SA"/>
        </w:rPr>
      </w:pPr>
    </w:p>
    <w:p w:rsidR="0045229A" w:rsidRPr="00E470C7" w:rsidRDefault="0045229A" w:rsidP="0045229A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:rsidR="0045229A" w:rsidRPr="00E470C7" w:rsidRDefault="0045229A" w:rsidP="0045229A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:rsidR="00955AA8" w:rsidRDefault="0045229A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9A"/>
    <w:rsid w:val="0020508B"/>
    <w:rsid w:val="0036256F"/>
    <w:rsid w:val="0045229A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9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9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2024-03-13T09:15:00Z</dcterms:created>
  <dcterms:modified xsi:type="dcterms:W3CDTF">2024-03-13T09:15:00Z</dcterms:modified>
</cp:coreProperties>
</file>