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E64" w:rsidRDefault="00AE5E64" w:rsidP="00AE5E64">
      <w:pPr>
        <w:tabs>
          <w:tab w:val="left" w:pos="8222"/>
        </w:tabs>
        <w:jc w:val="center"/>
        <w:rPr>
          <w:sz w:val="24"/>
          <w:szCs w:val="24"/>
        </w:rPr>
      </w:pPr>
      <w:r>
        <w:rPr>
          <w:sz w:val="24"/>
          <w:szCs w:val="24"/>
        </w:rPr>
        <w:t xml:space="preserve">                                                                                          «УТВЕРЖДАЮ»</w:t>
      </w:r>
    </w:p>
    <w:p w:rsidR="00AE5E64" w:rsidRDefault="00AE5E64" w:rsidP="00AE5E64">
      <w:pPr>
        <w:tabs>
          <w:tab w:val="left" w:pos="8222"/>
        </w:tabs>
        <w:jc w:val="center"/>
        <w:rPr>
          <w:sz w:val="24"/>
          <w:szCs w:val="24"/>
        </w:rPr>
      </w:pPr>
      <w:r>
        <w:rPr>
          <w:sz w:val="24"/>
          <w:szCs w:val="24"/>
        </w:rPr>
        <w:t xml:space="preserve">                                                                                   Директор ООО «Дом-сервис»</w:t>
      </w:r>
    </w:p>
    <w:p w:rsidR="00AE5E64" w:rsidRDefault="00AE5E64" w:rsidP="00AE5E64">
      <w:pPr>
        <w:tabs>
          <w:tab w:val="left" w:pos="8222"/>
        </w:tabs>
        <w:jc w:val="right"/>
        <w:rPr>
          <w:sz w:val="24"/>
          <w:szCs w:val="24"/>
        </w:rPr>
      </w:pPr>
      <w:r>
        <w:rPr>
          <w:sz w:val="24"/>
          <w:szCs w:val="24"/>
        </w:rPr>
        <w:t>________________(А.В. Ходорович)</w:t>
      </w:r>
    </w:p>
    <w:p w:rsidR="00AE5E64" w:rsidRDefault="00AE5E64" w:rsidP="00AE5E64">
      <w:pPr>
        <w:pStyle w:val="Default"/>
        <w:tabs>
          <w:tab w:val="left" w:pos="6120"/>
        </w:tabs>
        <w:ind w:left="5954"/>
        <w:jc w:val="both"/>
      </w:pPr>
    </w:p>
    <w:p w:rsidR="00AE5E64" w:rsidRDefault="00AE5E64" w:rsidP="00AE5E64">
      <w:pPr>
        <w:pStyle w:val="Default"/>
        <w:tabs>
          <w:tab w:val="left" w:pos="6120"/>
        </w:tabs>
        <w:jc w:val="both"/>
        <w:rPr>
          <w:color w:val="auto"/>
        </w:rPr>
      </w:pPr>
      <w:r>
        <w:t xml:space="preserve">                                                                                             «____»_______________2015г</w:t>
      </w:r>
      <w:r>
        <w:rPr>
          <w:color w:val="auto"/>
        </w:rPr>
        <w:t xml:space="preserve">    </w:t>
      </w:r>
    </w:p>
    <w:p w:rsidR="00A921D5" w:rsidRPr="008E7F89" w:rsidRDefault="00A921D5" w:rsidP="00AE5E64">
      <w:pPr>
        <w:jc w:val="right"/>
        <w:rPr>
          <w:sz w:val="24"/>
          <w:szCs w:val="24"/>
        </w:rPr>
      </w:pPr>
    </w:p>
    <w:p w:rsidR="00A921D5" w:rsidRPr="008E7F89" w:rsidRDefault="00A921D5" w:rsidP="00A921D5">
      <w:pPr>
        <w:pStyle w:val="Default"/>
        <w:ind w:left="5954"/>
        <w:jc w:val="both"/>
        <w:rPr>
          <w:color w:val="auto"/>
        </w:rPr>
      </w:pPr>
    </w:p>
    <w:p w:rsidR="00A921D5" w:rsidRPr="008E7F89" w:rsidRDefault="00A921D5" w:rsidP="00A921D5">
      <w:pPr>
        <w:pStyle w:val="Default"/>
        <w:jc w:val="center"/>
        <w:rPr>
          <w:color w:val="auto"/>
        </w:rPr>
      </w:pPr>
      <w:r w:rsidRPr="008E7F89">
        <w:rPr>
          <w:color w:val="auto"/>
        </w:rPr>
        <w:t xml:space="preserve"> Конкурсная документация</w:t>
      </w:r>
    </w:p>
    <w:p w:rsidR="00A921D5" w:rsidRPr="008E7F89" w:rsidRDefault="00A921D5" w:rsidP="00A921D5">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1D5" w:rsidRPr="008E7F89" w:rsidRDefault="00A921D5" w:rsidP="00A921D5">
      <w:pPr>
        <w:pStyle w:val="Default"/>
        <w:jc w:val="center"/>
        <w:rPr>
          <w:color w:val="auto"/>
        </w:rPr>
      </w:pPr>
    </w:p>
    <w:p w:rsidR="00A921D5" w:rsidRPr="008E7F89" w:rsidRDefault="00A921D5" w:rsidP="0020343B">
      <w:pPr>
        <w:pStyle w:val="Default"/>
        <w:jc w:val="both"/>
        <w:rPr>
          <w:color w:val="auto"/>
        </w:rPr>
      </w:pPr>
      <w:r w:rsidRPr="008E7F89">
        <w:rPr>
          <w:color w:val="auto"/>
        </w:rPr>
        <w:t>1. Общие положения.</w:t>
      </w:r>
    </w:p>
    <w:p w:rsidR="007614FE" w:rsidRPr="007614FE" w:rsidRDefault="00A921D5" w:rsidP="0020343B">
      <w:pPr>
        <w:pStyle w:val="Default"/>
        <w:jc w:val="both"/>
        <w:rPr>
          <w:color w:val="auto"/>
        </w:rPr>
      </w:pPr>
      <w:r w:rsidRPr="008E7F89">
        <w:rPr>
          <w:color w:val="auto"/>
        </w:rPr>
        <w:t xml:space="preserve">1.1. </w:t>
      </w:r>
      <w:r w:rsidR="007614FE" w:rsidRPr="007614FE">
        <w:rPr>
          <w:color w:val="auto"/>
        </w:rPr>
        <w:t xml:space="preserve">Предметом настоящего конкурса является право заключения договора подряда на выполнение  работ по капитальному ремонту </w:t>
      </w:r>
      <w:r w:rsidR="00F269FD" w:rsidRPr="00665BB7">
        <w:rPr>
          <w:color w:val="auto"/>
        </w:rPr>
        <w:t>крыши</w:t>
      </w:r>
      <w:r w:rsidR="00665BB7" w:rsidRPr="00665BB7">
        <w:rPr>
          <w:color w:val="auto"/>
        </w:rPr>
        <w:t>, чердачного перекрытия</w:t>
      </w:r>
      <w:r w:rsidR="007614FE" w:rsidRPr="00665BB7">
        <w:rPr>
          <w:color w:val="auto"/>
        </w:rPr>
        <w:t xml:space="preserve"> </w:t>
      </w:r>
      <w:r w:rsidR="007614FE" w:rsidRPr="007614FE">
        <w:rPr>
          <w:color w:val="auto"/>
        </w:rPr>
        <w:t>МКД №</w:t>
      </w:r>
      <w:r w:rsidR="00F269FD">
        <w:rPr>
          <w:color w:val="auto"/>
        </w:rPr>
        <w:t>15-21</w:t>
      </w:r>
      <w:r w:rsidR="007614FE" w:rsidRPr="007614FE">
        <w:rPr>
          <w:color w:val="auto"/>
        </w:rPr>
        <w:t xml:space="preserve"> по ул. </w:t>
      </w:r>
      <w:proofErr w:type="gramStart"/>
      <w:r w:rsidR="00F269FD">
        <w:rPr>
          <w:color w:val="auto"/>
        </w:rPr>
        <w:t>Великолук</w:t>
      </w:r>
      <w:r w:rsidR="00210D56">
        <w:rPr>
          <w:color w:val="auto"/>
        </w:rPr>
        <w:t>ск</w:t>
      </w:r>
      <w:r w:rsidR="007614FE" w:rsidRPr="007614FE">
        <w:rPr>
          <w:color w:val="auto"/>
        </w:rPr>
        <w:t>ая</w:t>
      </w:r>
      <w:proofErr w:type="gramEnd"/>
      <w:r w:rsidR="007614FE" w:rsidRPr="007614FE">
        <w:rPr>
          <w:color w:val="auto"/>
        </w:rPr>
        <w:t xml:space="preserve"> г. Калининграда.</w:t>
      </w:r>
    </w:p>
    <w:p w:rsidR="00A921D5" w:rsidRPr="00AB7B56" w:rsidRDefault="007614FE" w:rsidP="00A70745">
      <w:pPr>
        <w:jc w:val="both"/>
        <w:rPr>
          <w:sz w:val="24"/>
          <w:szCs w:val="24"/>
        </w:rPr>
      </w:pPr>
      <w:r w:rsidRPr="00AB7B56">
        <w:rPr>
          <w:sz w:val="24"/>
          <w:szCs w:val="24"/>
        </w:rPr>
        <w:t xml:space="preserve">1.2. </w:t>
      </w:r>
      <w:r w:rsidR="00B16359" w:rsidRPr="00AB7B56">
        <w:rPr>
          <w:sz w:val="24"/>
          <w:szCs w:val="24"/>
        </w:rPr>
        <w:t>З</w:t>
      </w:r>
      <w:r w:rsidRPr="00AB7B56">
        <w:rPr>
          <w:sz w:val="24"/>
          <w:szCs w:val="24"/>
        </w:rPr>
        <w:t xml:space="preserve">аказчиком по договору является: </w:t>
      </w:r>
      <w:r w:rsidR="00A70745" w:rsidRPr="00AB7B56">
        <w:rPr>
          <w:sz w:val="24"/>
          <w:szCs w:val="24"/>
        </w:rPr>
        <w:t xml:space="preserve">ООО «Дом-сервис», 236005 г. Калининград, ул. </w:t>
      </w:r>
      <w:proofErr w:type="gramStart"/>
      <w:r w:rsidR="00A70745" w:rsidRPr="00AB7B56">
        <w:rPr>
          <w:sz w:val="24"/>
          <w:szCs w:val="24"/>
        </w:rPr>
        <w:t>Киевская</w:t>
      </w:r>
      <w:proofErr w:type="gramEnd"/>
      <w:r w:rsidR="00A70745" w:rsidRPr="00AB7B56">
        <w:rPr>
          <w:sz w:val="24"/>
          <w:szCs w:val="24"/>
        </w:rPr>
        <w:t>,67, ИНН 3906294718, КПП390601001, к/с 30101810100000000634, БИК042748634.</w:t>
      </w:r>
    </w:p>
    <w:p w:rsidR="00F269FD" w:rsidRPr="004C034E" w:rsidRDefault="00A921D5" w:rsidP="00F269FD">
      <w:pPr>
        <w:jc w:val="both"/>
        <w:rPr>
          <w:b/>
          <w:color w:val="000000"/>
          <w:sz w:val="24"/>
          <w:szCs w:val="24"/>
        </w:rPr>
      </w:pPr>
      <w:r w:rsidRPr="00AB7B56">
        <w:rPr>
          <w:sz w:val="24"/>
          <w:szCs w:val="24"/>
        </w:rPr>
        <w:t>1.4.</w:t>
      </w:r>
      <w:r w:rsidR="007614FE" w:rsidRPr="00AB7B56">
        <w:rPr>
          <w:sz w:val="24"/>
          <w:szCs w:val="24"/>
        </w:rPr>
        <w:t xml:space="preserve"> </w:t>
      </w:r>
      <w:r w:rsidR="00CA32A7" w:rsidRPr="004C034E">
        <w:rPr>
          <w:b/>
          <w:color w:val="000000"/>
          <w:sz w:val="24"/>
          <w:szCs w:val="24"/>
        </w:rPr>
        <w:t>Начальная (максимальная) цена договора</w:t>
      </w:r>
      <w:r w:rsidR="00CA32A7" w:rsidRPr="004C034E">
        <w:rPr>
          <w:b/>
          <w:sz w:val="24"/>
          <w:szCs w:val="24"/>
        </w:rPr>
        <w:t xml:space="preserve"> на ведение строительного контроля при проведении  капитального ремонта общего имущества многоквартирного дома не более 2,14% от суммы договора подряда и составляет </w:t>
      </w:r>
      <w:r w:rsidR="00CA32A7">
        <w:rPr>
          <w:b/>
          <w:sz w:val="24"/>
          <w:szCs w:val="24"/>
        </w:rPr>
        <w:t>72 961</w:t>
      </w:r>
      <w:r w:rsidR="00CA32A7" w:rsidRPr="004C034E">
        <w:rPr>
          <w:b/>
          <w:color w:val="000000"/>
          <w:sz w:val="24"/>
          <w:szCs w:val="24"/>
        </w:rPr>
        <w:t xml:space="preserve"> (</w:t>
      </w:r>
      <w:r w:rsidR="00CA32A7">
        <w:rPr>
          <w:b/>
          <w:color w:val="000000"/>
          <w:sz w:val="24"/>
          <w:szCs w:val="24"/>
        </w:rPr>
        <w:t>семьдесят две тысячи девятьсот шестьдесят один</w:t>
      </w:r>
      <w:r w:rsidR="00CA32A7" w:rsidRPr="004C034E">
        <w:rPr>
          <w:b/>
          <w:color w:val="000000"/>
          <w:sz w:val="24"/>
          <w:szCs w:val="24"/>
        </w:rPr>
        <w:t>) рубл</w:t>
      </w:r>
      <w:r w:rsidR="00CA32A7">
        <w:rPr>
          <w:b/>
          <w:color w:val="000000"/>
          <w:sz w:val="24"/>
          <w:szCs w:val="24"/>
        </w:rPr>
        <w:t>ь</w:t>
      </w:r>
      <w:r w:rsidR="00CA32A7" w:rsidRPr="004C034E">
        <w:rPr>
          <w:b/>
          <w:color w:val="000000"/>
          <w:sz w:val="24"/>
          <w:szCs w:val="24"/>
        </w:rPr>
        <w:t xml:space="preserve">, в том числе НДС 18%: </w:t>
      </w:r>
      <w:r w:rsidR="00CA32A7">
        <w:rPr>
          <w:b/>
          <w:color w:val="000000"/>
          <w:sz w:val="24"/>
          <w:szCs w:val="24"/>
        </w:rPr>
        <w:t>11 129</w:t>
      </w:r>
      <w:r w:rsidR="00CA32A7" w:rsidRPr="004C034E">
        <w:rPr>
          <w:b/>
          <w:color w:val="000000"/>
          <w:sz w:val="24"/>
          <w:szCs w:val="24"/>
        </w:rPr>
        <w:t xml:space="preserve"> (</w:t>
      </w:r>
      <w:r w:rsidR="00CA32A7">
        <w:rPr>
          <w:b/>
          <w:color w:val="000000"/>
          <w:sz w:val="24"/>
          <w:szCs w:val="24"/>
        </w:rPr>
        <w:t>одиннадцать тысяч сто двадцать девять</w:t>
      </w:r>
      <w:r w:rsidR="00CA32A7" w:rsidRPr="004C034E">
        <w:rPr>
          <w:b/>
          <w:color w:val="000000"/>
          <w:sz w:val="24"/>
          <w:szCs w:val="24"/>
        </w:rPr>
        <w:t xml:space="preserve"> рубл</w:t>
      </w:r>
      <w:r w:rsidR="00CA32A7">
        <w:rPr>
          <w:b/>
          <w:color w:val="000000"/>
          <w:sz w:val="24"/>
          <w:szCs w:val="24"/>
        </w:rPr>
        <w:t>ей</w:t>
      </w:r>
      <w:r w:rsidR="00CA32A7" w:rsidRPr="004C034E">
        <w:rPr>
          <w:b/>
          <w:color w:val="000000"/>
          <w:sz w:val="24"/>
          <w:szCs w:val="24"/>
        </w:rPr>
        <w:t xml:space="preserve">) </w:t>
      </w:r>
      <w:r w:rsidR="00CA32A7">
        <w:rPr>
          <w:b/>
          <w:color w:val="000000"/>
          <w:sz w:val="24"/>
          <w:szCs w:val="24"/>
        </w:rPr>
        <w:t>64</w:t>
      </w:r>
      <w:r w:rsidR="00CA32A7" w:rsidRPr="004C034E">
        <w:rPr>
          <w:b/>
          <w:color w:val="000000"/>
          <w:sz w:val="24"/>
          <w:szCs w:val="24"/>
        </w:rPr>
        <w:t xml:space="preserve"> копе</w:t>
      </w:r>
      <w:r w:rsidR="00CA32A7">
        <w:rPr>
          <w:b/>
          <w:color w:val="000000"/>
          <w:sz w:val="24"/>
          <w:szCs w:val="24"/>
        </w:rPr>
        <w:t>й</w:t>
      </w:r>
      <w:r w:rsidR="00CA32A7" w:rsidRPr="004C034E">
        <w:rPr>
          <w:b/>
          <w:color w:val="000000"/>
          <w:sz w:val="24"/>
          <w:szCs w:val="24"/>
        </w:rPr>
        <w:t>к</w:t>
      </w:r>
      <w:r w:rsidR="00CA32A7">
        <w:rPr>
          <w:b/>
          <w:color w:val="000000"/>
          <w:sz w:val="24"/>
          <w:szCs w:val="24"/>
        </w:rPr>
        <w:t>и</w:t>
      </w:r>
      <w:r w:rsidR="00CA32A7" w:rsidRPr="004C034E">
        <w:rPr>
          <w:b/>
          <w:sz w:val="24"/>
          <w:szCs w:val="24"/>
        </w:rPr>
        <w:t>.</w:t>
      </w:r>
      <w:r w:rsidR="00CA32A7" w:rsidRPr="004C034E">
        <w:rPr>
          <w:b/>
          <w:color w:val="000000"/>
          <w:sz w:val="24"/>
          <w:szCs w:val="24"/>
        </w:rPr>
        <w:t xml:space="preserve"> </w:t>
      </w:r>
      <w:r w:rsidR="00F269FD" w:rsidRPr="002870DB">
        <w:rPr>
          <w:b/>
          <w:color w:val="000000"/>
          <w:sz w:val="24"/>
          <w:szCs w:val="24"/>
        </w:rPr>
        <w:t xml:space="preserve">Срок  выполнения работ составляет не более </w:t>
      </w:r>
      <w:r w:rsidR="00F269FD">
        <w:rPr>
          <w:b/>
          <w:color w:val="000000"/>
          <w:sz w:val="24"/>
          <w:szCs w:val="24"/>
        </w:rPr>
        <w:t>9</w:t>
      </w:r>
      <w:r w:rsidR="00F269FD" w:rsidRPr="002870DB">
        <w:rPr>
          <w:b/>
          <w:color w:val="000000"/>
          <w:sz w:val="24"/>
          <w:szCs w:val="24"/>
        </w:rPr>
        <w:t>0 календарных дней.</w:t>
      </w:r>
    </w:p>
    <w:p w:rsidR="00A921D5" w:rsidRPr="00F269FD" w:rsidRDefault="00A921D5" w:rsidP="00F269FD">
      <w:pPr>
        <w:jc w:val="both"/>
        <w:rPr>
          <w:sz w:val="24"/>
          <w:szCs w:val="24"/>
        </w:rPr>
      </w:pPr>
      <w:r w:rsidRPr="00F269FD">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269FD">
        <w:rPr>
          <w:sz w:val="24"/>
          <w:szCs w:val="24"/>
        </w:rPr>
        <w:t>каб</w:t>
      </w:r>
      <w:proofErr w:type="spellEnd"/>
      <w:r w:rsidRPr="00F269FD">
        <w:rPr>
          <w:sz w:val="24"/>
          <w:szCs w:val="24"/>
        </w:rPr>
        <w:t>. 15, часы работы: с 9-00 часов до 18-00 часов, обед: с 13-00 часов до 14-00 часов.</w:t>
      </w:r>
    </w:p>
    <w:p w:rsidR="00A921D5" w:rsidRPr="008E7F89" w:rsidRDefault="00A921D5" w:rsidP="00A921D5">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8A6A69" w:rsidRPr="008A6A69">
        <w:rPr>
          <w:color w:val="auto"/>
        </w:rPr>
        <w:t xml:space="preserve">" </w:t>
      </w:r>
      <w:r w:rsidR="00D92C5F">
        <w:rPr>
          <w:color w:val="auto"/>
        </w:rPr>
        <w:t>30</w:t>
      </w:r>
      <w:r w:rsidR="008A6A69" w:rsidRPr="00707F28">
        <w:rPr>
          <w:color w:val="auto"/>
        </w:rPr>
        <w:t xml:space="preserve"> </w:t>
      </w:r>
      <w:r w:rsidRPr="00707F28">
        <w:rPr>
          <w:color w:val="auto"/>
        </w:rPr>
        <w:t xml:space="preserve">" </w:t>
      </w:r>
      <w:r w:rsidR="008A6A69" w:rsidRPr="00707F28">
        <w:rPr>
          <w:color w:val="auto"/>
        </w:rPr>
        <w:t>ноября</w:t>
      </w:r>
      <w:r w:rsidRPr="00707F28">
        <w:rPr>
          <w:color w:val="auto"/>
        </w:rPr>
        <w:t xml:space="preserve"> </w:t>
      </w:r>
      <w:r w:rsidRPr="008A6A69">
        <w:rPr>
          <w:color w:val="auto"/>
        </w:rPr>
        <w:t xml:space="preserve">2015 </w:t>
      </w:r>
      <w:r w:rsidRPr="008E7F89">
        <w:rPr>
          <w:color w:val="auto"/>
        </w:rPr>
        <w:t xml:space="preserve">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1D5" w:rsidRPr="008E7F89" w:rsidRDefault="00A921D5" w:rsidP="00A921D5">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1D1A30">
        <w:rPr>
          <w:color w:val="auto"/>
        </w:rPr>
        <w:t>1</w:t>
      </w:r>
      <w:r w:rsidRPr="007952F0">
        <w:rPr>
          <w:b/>
          <w:color w:val="auto"/>
        </w:rPr>
        <w:t>0 дней</w:t>
      </w:r>
      <w:r w:rsidRPr="008E7F89">
        <w:rPr>
          <w:color w:val="auto"/>
        </w:rPr>
        <w:t xml:space="preserve"> до даты проведения конкурса. </w:t>
      </w:r>
      <w:r w:rsidR="00CA32A7" w:rsidRPr="008E7F89">
        <w:rPr>
          <w:color w:val="auto"/>
        </w:rPr>
        <w:t xml:space="preserve">Официальные результаты открытого конкурса публикуются на интернет-сайте </w:t>
      </w:r>
      <w:r w:rsidR="00CA32A7" w:rsidRPr="008E7F89">
        <w:rPr>
          <w:color w:val="auto"/>
          <w:lang w:val="en-US"/>
        </w:rPr>
        <w:t>www</w:t>
      </w:r>
      <w:r w:rsidR="00CA32A7" w:rsidRPr="008E7F89">
        <w:rPr>
          <w:color w:val="auto"/>
        </w:rPr>
        <w:t>.</w:t>
      </w:r>
      <w:proofErr w:type="spellStart"/>
      <w:r w:rsidR="00CA32A7" w:rsidRPr="008E7F89">
        <w:rPr>
          <w:color w:val="auto"/>
          <w:lang w:val="en-US"/>
        </w:rPr>
        <w:t>klgd</w:t>
      </w:r>
      <w:proofErr w:type="spellEnd"/>
      <w:r w:rsidR="00CA32A7" w:rsidRPr="008E7F89">
        <w:rPr>
          <w:color w:val="auto"/>
        </w:rPr>
        <w:t>.</w:t>
      </w:r>
      <w:proofErr w:type="spellStart"/>
      <w:r w:rsidR="00CA32A7" w:rsidRPr="008E7F89">
        <w:rPr>
          <w:color w:val="auto"/>
          <w:lang w:val="en-US"/>
        </w:rPr>
        <w:t>ru</w:t>
      </w:r>
      <w:proofErr w:type="spellEnd"/>
      <w:r w:rsidR="00CA32A7" w:rsidRPr="008E7F89">
        <w:rPr>
          <w:color w:val="auto"/>
        </w:rPr>
        <w:t xml:space="preserve"> в </w:t>
      </w:r>
      <w:r w:rsidR="00CA32A7">
        <w:rPr>
          <w:color w:val="auto"/>
        </w:rPr>
        <w:t>десяти</w:t>
      </w:r>
      <w:r w:rsidR="00CA32A7" w:rsidRPr="008E7F89">
        <w:rPr>
          <w:color w:val="auto"/>
        </w:rPr>
        <w:t xml:space="preserve">дневный срок </w:t>
      </w:r>
      <w:proofErr w:type="gramStart"/>
      <w:r w:rsidR="00CA32A7" w:rsidRPr="008E7F89">
        <w:rPr>
          <w:color w:val="auto"/>
        </w:rPr>
        <w:t>с даты вскрытия</w:t>
      </w:r>
      <w:proofErr w:type="gramEnd"/>
      <w:r w:rsidR="00CA32A7" w:rsidRPr="008E7F89">
        <w:rPr>
          <w:color w:val="auto"/>
        </w:rPr>
        <w:t xml:space="preserve"> конвертов. </w:t>
      </w:r>
    </w:p>
    <w:p w:rsidR="00CA32A7" w:rsidRPr="008E7F89" w:rsidRDefault="00A921D5" w:rsidP="00CA32A7">
      <w:pPr>
        <w:pStyle w:val="Default"/>
        <w:jc w:val="both"/>
        <w:rPr>
          <w:color w:val="auto"/>
        </w:rPr>
      </w:pPr>
      <w:r w:rsidRPr="008E7F89">
        <w:rPr>
          <w:color w:val="auto"/>
        </w:rPr>
        <w:t>1.</w:t>
      </w:r>
      <w:r>
        <w:rPr>
          <w:color w:val="auto"/>
        </w:rPr>
        <w:t>8</w:t>
      </w:r>
      <w:r w:rsidR="00CA32A7">
        <w:rPr>
          <w:color w:val="auto"/>
        </w:rPr>
        <w:t>.</w:t>
      </w:r>
      <w:r w:rsidR="00CA32A7" w:rsidRPr="00CA32A7">
        <w:t xml:space="preserve"> </w:t>
      </w:r>
      <w:r w:rsidR="00CA32A7" w:rsidRPr="008E7F89">
        <w:rPr>
          <w:color w:val="auto"/>
        </w:rPr>
        <w:t xml:space="preserve">Участники конкурса предоставляют обеспечение заявки  в размере </w:t>
      </w:r>
      <w:r w:rsidR="00CA32A7">
        <w:rPr>
          <w:color w:val="auto"/>
        </w:rPr>
        <w:t>5</w:t>
      </w:r>
      <w:r w:rsidR="00CA32A7" w:rsidRPr="008E7F89">
        <w:rPr>
          <w:color w:val="auto"/>
        </w:rPr>
        <w:t xml:space="preserve">% от начальной цены договора </w:t>
      </w:r>
      <w:r w:rsidR="00CA32A7" w:rsidRPr="0050672D">
        <w:t xml:space="preserve"> </w:t>
      </w:r>
      <w:r w:rsidR="00CA32A7" w:rsidRPr="0050672D">
        <w:rPr>
          <w:color w:val="auto"/>
        </w:rPr>
        <w:t xml:space="preserve"> </w:t>
      </w:r>
      <w:r w:rsidR="00CA32A7">
        <w:rPr>
          <w:color w:val="auto"/>
        </w:rPr>
        <w:t xml:space="preserve">на </w:t>
      </w:r>
      <w:r w:rsidR="00CA32A7" w:rsidRPr="008E7F89">
        <w:rPr>
          <w:color w:val="auto"/>
        </w:rPr>
        <w:t xml:space="preserve"> </w:t>
      </w:r>
      <w:r w:rsidR="00CA32A7">
        <w:rPr>
          <w:color w:val="auto"/>
        </w:rPr>
        <w:t xml:space="preserve">ведение строительного контроля при проведении </w:t>
      </w:r>
      <w:r w:rsidR="00CA32A7" w:rsidRPr="008E7F89">
        <w:rPr>
          <w:color w:val="auto"/>
        </w:rPr>
        <w:t xml:space="preserve"> капитально</w:t>
      </w:r>
      <w:r w:rsidR="00CA32A7">
        <w:rPr>
          <w:color w:val="auto"/>
        </w:rPr>
        <w:t>го</w:t>
      </w:r>
      <w:r w:rsidR="00CA32A7" w:rsidRPr="008E7F89">
        <w:rPr>
          <w:color w:val="auto"/>
        </w:rPr>
        <w:t xml:space="preserve"> ремонт</w:t>
      </w:r>
      <w:r w:rsidR="00CA32A7">
        <w:rPr>
          <w:color w:val="auto"/>
        </w:rPr>
        <w:t>а общего имущества многоквартирного дома</w:t>
      </w:r>
      <w:r w:rsidR="00CA32A7" w:rsidRPr="008E7F89">
        <w:rPr>
          <w:color w:val="auto"/>
        </w:rPr>
        <w:t xml:space="preserve">. </w:t>
      </w:r>
    </w:p>
    <w:p w:rsidR="00CA32A7" w:rsidRPr="00A35E3B" w:rsidRDefault="00A921D5" w:rsidP="00CA32A7">
      <w:pPr>
        <w:pStyle w:val="Default"/>
        <w:jc w:val="both"/>
        <w:rPr>
          <w:color w:val="auto"/>
        </w:rPr>
      </w:pPr>
      <w:r>
        <w:rPr>
          <w:color w:val="auto"/>
        </w:rPr>
        <w:t>1.9</w:t>
      </w:r>
      <w:r w:rsidRPr="008E7F89">
        <w:rPr>
          <w:color w:val="auto"/>
        </w:rPr>
        <w:t xml:space="preserve">. </w:t>
      </w:r>
      <w:r w:rsidR="00CA32A7" w:rsidRPr="008E7F89">
        <w:rPr>
          <w:color w:val="auto"/>
        </w:rPr>
        <w:t xml:space="preserve">Участники конкурса должны перечислить сумму в </w:t>
      </w:r>
      <w:r w:rsidR="00CA32A7">
        <w:rPr>
          <w:color w:val="auto"/>
        </w:rPr>
        <w:t xml:space="preserve">размере </w:t>
      </w:r>
      <w:r w:rsidR="00CA32A7">
        <w:rPr>
          <w:color w:val="auto"/>
        </w:rPr>
        <w:t>3 648.05</w:t>
      </w:r>
      <w:r w:rsidR="00CA32A7" w:rsidRPr="001555CD">
        <w:t xml:space="preserve"> (</w:t>
      </w:r>
      <w:r w:rsidR="00CA32A7">
        <w:t>три</w:t>
      </w:r>
      <w:r w:rsidR="00CA32A7">
        <w:t xml:space="preserve"> тысяч</w:t>
      </w:r>
      <w:r w:rsidR="00CA32A7">
        <w:t>и шестьсот сорок восемь рублей пять</w:t>
      </w:r>
      <w:r w:rsidR="00CA32A7">
        <w:t xml:space="preserve"> копеек</w:t>
      </w:r>
      <w:r w:rsidR="00CA32A7" w:rsidRPr="001555CD">
        <w:t>)</w:t>
      </w:r>
      <w:r w:rsidR="00CA32A7" w:rsidRPr="008E7F89">
        <w:rPr>
          <w:color w:val="auto"/>
        </w:rPr>
        <w:t>. (</w:t>
      </w:r>
      <w:r w:rsidR="00CA32A7">
        <w:rPr>
          <w:color w:val="auto"/>
        </w:rPr>
        <w:t>5</w:t>
      </w:r>
      <w:r w:rsidR="00CA32A7" w:rsidRPr="008E7F89">
        <w:rPr>
          <w:color w:val="auto"/>
        </w:rPr>
        <w:t xml:space="preserve">% от начальной цены договора </w:t>
      </w:r>
      <w:r w:rsidR="00CA32A7" w:rsidRPr="0050672D">
        <w:t xml:space="preserve"> </w:t>
      </w:r>
      <w:r w:rsidR="00CA32A7" w:rsidRPr="0050672D">
        <w:rPr>
          <w:color w:val="auto"/>
        </w:rPr>
        <w:t xml:space="preserve"> </w:t>
      </w:r>
      <w:r w:rsidR="00CA32A7">
        <w:rPr>
          <w:color w:val="auto"/>
        </w:rPr>
        <w:t xml:space="preserve">на </w:t>
      </w:r>
      <w:r w:rsidR="00CA32A7" w:rsidRPr="008E7F89">
        <w:rPr>
          <w:color w:val="auto"/>
        </w:rPr>
        <w:t xml:space="preserve"> </w:t>
      </w:r>
      <w:r w:rsidR="00CA32A7">
        <w:rPr>
          <w:color w:val="auto"/>
        </w:rPr>
        <w:t xml:space="preserve">ведение строительного контроля при проведении </w:t>
      </w:r>
      <w:r w:rsidR="00CA32A7" w:rsidRPr="008E7F89">
        <w:rPr>
          <w:color w:val="auto"/>
        </w:rPr>
        <w:t xml:space="preserve"> капитально</w:t>
      </w:r>
      <w:r w:rsidR="00CA32A7">
        <w:rPr>
          <w:color w:val="auto"/>
        </w:rPr>
        <w:t>го</w:t>
      </w:r>
      <w:r w:rsidR="00CA32A7" w:rsidRPr="008E7F89">
        <w:rPr>
          <w:color w:val="auto"/>
        </w:rPr>
        <w:t xml:space="preserve"> ремонт</w:t>
      </w:r>
      <w:r w:rsidR="00CA32A7">
        <w:rPr>
          <w:color w:val="auto"/>
        </w:rPr>
        <w:t>а общего имущества многоквартирного дома</w:t>
      </w:r>
      <w:r w:rsidR="00CA32A7" w:rsidRPr="008E7F89">
        <w:rPr>
          <w:color w:val="auto"/>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w:t>
      </w:r>
      <w:proofErr w:type="gramStart"/>
      <w:r w:rsidR="00CA32A7" w:rsidRPr="008E7F89">
        <w:rPr>
          <w:color w:val="auto"/>
        </w:rPr>
        <w:t>р</w:t>
      </w:r>
      <w:proofErr w:type="gramEnd"/>
      <w:r w:rsidR="00CA32A7" w:rsidRPr="008E7F89">
        <w:rPr>
          <w:color w:val="auto"/>
        </w:rPr>
        <w:t>/с 40302810127483000094, БИК 042748001, ГРКЦ ГУ Банка России по Калининградской области, г. Калининград, ОКПО 22885619, ОКАТО 27401368000, ОГРН 1133926010833.</w:t>
      </w:r>
      <w:r w:rsidR="00CA32A7">
        <w:rPr>
          <w:color w:val="auto"/>
        </w:rPr>
        <w:t xml:space="preserve"> </w:t>
      </w:r>
      <w:r w:rsidR="00CA32A7" w:rsidRPr="00A35E3B">
        <w:rPr>
          <w:color w:val="auto"/>
        </w:rPr>
        <w:t>Денежные ср</w:t>
      </w:r>
      <w:bookmarkStart w:id="0" w:name="_GoBack"/>
      <w:bookmarkEnd w:id="0"/>
      <w:r w:rsidR="00CA32A7" w:rsidRPr="00A35E3B">
        <w:rPr>
          <w:color w:val="auto"/>
        </w:rPr>
        <w:t xml:space="preserve">едства должны поступить на счет организатора конкурса </w:t>
      </w:r>
      <w:r w:rsidR="00CA32A7" w:rsidRPr="00F17892">
        <w:rPr>
          <w:color w:val="auto"/>
        </w:rPr>
        <w:t>не позднее одного дня</w:t>
      </w:r>
      <w:r w:rsidR="00CA32A7" w:rsidRPr="00A61C50">
        <w:rPr>
          <w:color w:val="auto"/>
        </w:rPr>
        <w:t xml:space="preserve"> до дня вскрытия конвертов. Запрещается вносить обеспечение за претендента иным лицом, не участвующим в конкурсе. В плате</w:t>
      </w:r>
      <w:r w:rsidR="00CA32A7">
        <w:rPr>
          <w:color w:val="auto"/>
        </w:rPr>
        <w:t>ж</w:t>
      </w:r>
      <w:r w:rsidR="00CA32A7" w:rsidRPr="00A61C50">
        <w:rPr>
          <w:color w:val="auto"/>
        </w:rPr>
        <w:t xml:space="preserve">ном </w:t>
      </w:r>
      <w:r w:rsidR="00CA32A7">
        <w:rPr>
          <w:color w:val="auto"/>
        </w:rPr>
        <w:t xml:space="preserve">документе </w:t>
      </w:r>
      <w:r w:rsidR="00CA32A7" w:rsidRPr="00A61C50">
        <w:rPr>
          <w:color w:val="auto"/>
        </w:rPr>
        <w:t xml:space="preserve"> указывается назначение платежа</w:t>
      </w:r>
      <w:r w:rsidR="00CA32A7">
        <w:rPr>
          <w:color w:val="auto"/>
        </w:rPr>
        <w:t>,</w:t>
      </w:r>
      <w:r w:rsidR="00CA32A7" w:rsidRPr="00A61C50">
        <w:rPr>
          <w:color w:val="auto"/>
        </w:rPr>
        <w:t xml:space="preserve"> в соответствии с заявленным предметом конкурса  и адрес объекта, указанного в лоте.</w:t>
      </w:r>
    </w:p>
    <w:p w:rsidR="00A921D5" w:rsidRPr="0023711B" w:rsidRDefault="00A921D5" w:rsidP="00CA32A7">
      <w:pPr>
        <w:pStyle w:val="Default"/>
        <w:jc w:val="both"/>
      </w:pPr>
      <w:r>
        <w:lastRenderedPageBreak/>
        <w:t>1.10</w:t>
      </w:r>
      <w:r w:rsidRPr="008E7F89">
        <w:t xml:space="preserve">. </w:t>
      </w:r>
      <w:r w:rsidRPr="0023711B">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lang w:val="en-US"/>
        </w:rPr>
        <w:t>mkukrmkd</w:t>
      </w:r>
      <w:proofErr w:type="spellEnd"/>
      <w:r w:rsidRPr="0023711B">
        <w:t>@</w:t>
      </w:r>
      <w:proofErr w:type="spellStart"/>
      <w:r w:rsidRPr="0023711B">
        <w:rPr>
          <w:lang w:val="en-US"/>
        </w:rPr>
        <w:t>klgd</w:t>
      </w:r>
      <w:proofErr w:type="spellEnd"/>
      <w:r w:rsidRPr="0023711B">
        <w:t>.</w:t>
      </w:r>
      <w:proofErr w:type="spellStart"/>
      <w:r w:rsidRPr="0023711B">
        <w:rPr>
          <w:lang w:val="en-US"/>
        </w:rPr>
        <w:t>ru</w:t>
      </w:r>
      <w:proofErr w:type="spellEnd"/>
      <w:r w:rsidRPr="0023711B">
        <w:t>.</w:t>
      </w:r>
    </w:p>
    <w:p w:rsidR="00A921D5" w:rsidRPr="008E7F89" w:rsidRDefault="00A921D5" w:rsidP="00A921D5">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w:t>
      </w:r>
      <w:r w:rsidRPr="008E7F89">
        <w:rPr>
          <w:color w:val="auto"/>
        </w:rPr>
        <w:lastRenderedPageBreak/>
        <w:t xml:space="preserve">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3.9. В случае, если по окончании срока подачи заявок на участие в открытом конкурсе </w:t>
      </w:r>
      <w:r w:rsidRPr="00DD4F8E">
        <w:rPr>
          <w:rFonts w:eastAsiaTheme="minorHAnsi"/>
          <w:sz w:val="24"/>
          <w:szCs w:val="24"/>
          <w:lang w:eastAsia="en-US"/>
        </w:rPr>
        <w:lastRenderedPageBreak/>
        <w:t>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w:t>
      </w:r>
      <w:r w:rsidRPr="008E7F89">
        <w:rPr>
          <w:color w:val="auto"/>
        </w:rPr>
        <w:lastRenderedPageBreak/>
        <w:t xml:space="preserve">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w:t>
            </w:r>
            <w:r w:rsidRPr="008E7F89">
              <w:rPr>
                <w:color w:val="auto"/>
              </w:rPr>
              <w:lastRenderedPageBreak/>
              <w:t xml:space="preserve">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lastRenderedPageBreak/>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A921D5" w:rsidRPr="00A5543E" w:rsidRDefault="00A921D5" w:rsidP="00A921D5">
      <w:pPr>
        <w:pStyle w:val="Default"/>
        <w:jc w:val="both"/>
        <w:rPr>
          <w:b/>
          <w:color w:val="auto"/>
        </w:rPr>
      </w:pPr>
      <w:r w:rsidRPr="008E7F89">
        <w:rPr>
          <w:color w:val="auto"/>
        </w:rPr>
        <w:lastRenderedPageBreak/>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lastRenderedPageBreak/>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lastRenderedPageBreak/>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lastRenderedPageBreak/>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rsidSect="007614FE">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B102A"/>
    <w:rsid w:val="001746BE"/>
    <w:rsid w:val="001D1A30"/>
    <w:rsid w:val="0020343B"/>
    <w:rsid w:val="00210D56"/>
    <w:rsid w:val="002E4743"/>
    <w:rsid w:val="003053B6"/>
    <w:rsid w:val="003277D9"/>
    <w:rsid w:val="0038543E"/>
    <w:rsid w:val="0048100C"/>
    <w:rsid w:val="004E5034"/>
    <w:rsid w:val="0054172D"/>
    <w:rsid w:val="005B7166"/>
    <w:rsid w:val="005D1B9C"/>
    <w:rsid w:val="00665BB7"/>
    <w:rsid w:val="006A68D5"/>
    <w:rsid w:val="00707F28"/>
    <w:rsid w:val="007614FE"/>
    <w:rsid w:val="007636C5"/>
    <w:rsid w:val="008A6A69"/>
    <w:rsid w:val="008E7FF6"/>
    <w:rsid w:val="00923576"/>
    <w:rsid w:val="00A70745"/>
    <w:rsid w:val="00A921D5"/>
    <w:rsid w:val="00AB7B56"/>
    <w:rsid w:val="00AE5E64"/>
    <w:rsid w:val="00B16359"/>
    <w:rsid w:val="00B9267F"/>
    <w:rsid w:val="00B9797F"/>
    <w:rsid w:val="00C94550"/>
    <w:rsid w:val="00CA32A7"/>
    <w:rsid w:val="00D92C5F"/>
    <w:rsid w:val="00DD4F8E"/>
    <w:rsid w:val="00E0558C"/>
    <w:rsid w:val="00EE0AA6"/>
    <w:rsid w:val="00F269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24005">
      <w:bodyDiv w:val="1"/>
      <w:marLeft w:val="0"/>
      <w:marRight w:val="0"/>
      <w:marTop w:val="0"/>
      <w:marBottom w:val="0"/>
      <w:divBdr>
        <w:top w:val="none" w:sz="0" w:space="0" w:color="auto"/>
        <w:left w:val="none" w:sz="0" w:space="0" w:color="auto"/>
        <w:bottom w:val="none" w:sz="0" w:space="0" w:color="auto"/>
        <w:right w:val="none" w:sz="0" w:space="0" w:color="auto"/>
      </w:divBdr>
    </w:div>
    <w:div w:id="5632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16</Pages>
  <Words>5589</Words>
  <Characters>31861</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cp:lastPrinted>2015-11-10T06:51:00Z</cp:lastPrinted>
  <dcterms:created xsi:type="dcterms:W3CDTF">2015-10-14T12:21:00Z</dcterms:created>
  <dcterms:modified xsi:type="dcterms:W3CDTF">2015-11-17T09:55:00Z</dcterms:modified>
</cp:coreProperties>
</file>