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3A1FF" w14:textId="77777777" w:rsidR="00DB6FF3" w:rsidRDefault="00DB6FF3">
      <w:pPr>
        <w:ind w:left="284"/>
        <w:jc w:val="right"/>
        <w:rPr>
          <w:bCs/>
          <w:sz w:val="16"/>
          <w:szCs w:val="16"/>
        </w:rPr>
      </w:pPr>
    </w:p>
    <w:p w14:paraId="12EAA408" w14:textId="77777777" w:rsidR="00DB6FF3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4EA38C11" w14:textId="77777777" w:rsidR="00DB6FF3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734134C0" w14:textId="77777777" w:rsidR="00DB6FF3" w:rsidRDefault="00DB6FF3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27919C04" w14:textId="77777777" w:rsidR="00DB6FF3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181B1F72" w14:textId="77777777" w:rsidR="00DB6FF3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639211A8" w14:textId="77777777" w:rsidR="00DB6FF3" w:rsidRDefault="00DB6FF3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75BC518A" w14:textId="77777777" w:rsidR="00DB6FF3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54911078" w14:textId="77777777" w:rsidR="00DB6FF3" w:rsidRDefault="00DB6FF3">
      <w:pPr>
        <w:pStyle w:val="20"/>
        <w:rPr>
          <w:sz w:val="28"/>
          <w:szCs w:val="28"/>
        </w:rPr>
      </w:pPr>
    </w:p>
    <w:p w14:paraId="5C31B6D1" w14:textId="77777777" w:rsidR="00DB6FF3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7A3F46FD" w14:textId="77777777" w:rsidR="00DB6FF3" w:rsidRDefault="00DB6FF3">
      <w:pPr>
        <w:pStyle w:val="20"/>
        <w:ind w:firstLine="709"/>
        <w:rPr>
          <w:sz w:val="28"/>
          <w:szCs w:val="28"/>
        </w:rPr>
      </w:pPr>
    </w:p>
    <w:p w14:paraId="68935AA8" w14:textId="77777777" w:rsidR="00DB6FF3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7809DDE2" w14:textId="77777777" w:rsidR="00DB6FF3" w:rsidRDefault="00DB6FF3">
      <w:pPr>
        <w:jc w:val="center"/>
        <w:rPr>
          <w:b/>
          <w:sz w:val="28"/>
          <w:szCs w:val="28"/>
        </w:rPr>
      </w:pPr>
    </w:p>
    <w:p w14:paraId="2D9214CC" w14:textId="07A5FDEC" w:rsidR="00DB6FF3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подвал № 0, расположенное по адресу: Российская Федерация, Калининградская область, г. Калининград, ул. Потемкина, д. 27, с кадастровым номером 39:15:131835:408, общей площадью 12,1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AE548B">
        <w:rPr>
          <w:rFonts w:ascii="Times New Roman" w:hAnsi="Times New Roman" w:cs="Times New Roman"/>
          <w:sz w:val="28"/>
          <w:szCs w:val="28"/>
        </w:rPr>
        <w:t>15.04.2026</w:t>
      </w:r>
      <w:r>
        <w:rPr>
          <w:rFonts w:ascii="Times New Roman" w:hAnsi="Times New Roman" w:cs="Times New Roman"/>
          <w:sz w:val="28"/>
          <w:szCs w:val="28"/>
        </w:rPr>
        <w:t xml:space="preserve"> г. № КУВИ-</w:t>
      </w:r>
      <w:r w:rsidR="00AE548B">
        <w:rPr>
          <w:rFonts w:ascii="Times New Roman" w:hAnsi="Times New Roman" w:cs="Times New Roman"/>
          <w:sz w:val="28"/>
          <w:szCs w:val="28"/>
        </w:rPr>
        <w:t>001/2026-51755443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834ACF3" w14:textId="6F7949EA" w:rsidR="00DB6FF3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AE548B">
        <w:rPr>
          <w:rFonts w:ascii="Times New Roman" w:hAnsi="Times New Roman" w:cs="Times New Roman"/>
          <w:sz w:val="28"/>
          <w:szCs w:val="28"/>
        </w:rPr>
        <w:t>11.03.2025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39:15:131835:408-39/</w:t>
      </w:r>
      <w:r w:rsidR="00AE548B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>/</w:t>
      </w:r>
      <w:r w:rsidR="00AE548B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>-</w:t>
      </w:r>
      <w:r w:rsidR="00AE54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DBD41E" w14:textId="77777777" w:rsidR="00DB6FF3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47658E0A" w14:textId="77777777" w:rsidR="00DB6FF3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1E06FB50" w14:textId="77777777" w:rsidR="00DB6FF3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0CE3F233" w14:textId="77777777" w:rsidR="00DB6FF3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1FCF429B" w14:textId="77777777" w:rsidR="00DB6FF3" w:rsidRDefault="00DB6FF3">
      <w:pPr>
        <w:pStyle w:val="20"/>
        <w:ind w:firstLine="0"/>
        <w:rPr>
          <w:sz w:val="28"/>
          <w:szCs w:val="28"/>
        </w:rPr>
      </w:pPr>
    </w:p>
    <w:p w14:paraId="6D3AF100" w14:textId="77777777" w:rsidR="00DB6FF3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093C6BCA" w14:textId="77777777" w:rsidR="00DB6FF3" w:rsidRDefault="00DB6FF3">
      <w:pPr>
        <w:jc w:val="center"/>
        <w:rPr>
          <w:rStyle w:val="a3"/>
          <w:sz w:val="28"/>
          <w:szCs w:val="28"/>
        </w:rPr>
      </w:pPr>
    </w:p>
    <w:p w14:paraId="6DFFCF50" w14:textId="77777777" w:rsidR="00DB6FF3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09C13357" w14:textId="77777777" w:rsidR="00DB6FF3" w:rsidRDefault="00DB6FF3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3DB4D12" w14:textId="77777777" w:rsidR="00DB6FF3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1F289BC9" w14:textId="77777777" w:rsidR="00DB6FF3" w:rsidRDefault="00DB6FF3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73ED253D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6BBA9057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6F404B1F" w14:textId="77777777" w:rsidR="00DB6FF3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88 572 (восемьдесят восемь тысяч пятьсот семьдесят два) рубля 00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108EC54C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5033B0C7" w14:textId="77777777" w:rsidR="00DB6FF3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6A1196A9" w14:textId="77777777" w:rsidR="00DB6FF3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3FCDBF77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53370B8D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01C2F977" w14:textId="77777777" w:rsidR="00DB6FF3" w:rsidRDefault="00DB6FF3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2FE90A85" w14:textId="77777777" w:rsidR="00DB6FF3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1A456451" w14:textId="77777777" w:rsidR="00DB6FF3" w:rsidRDefault="00DB6FF3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7326334A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1B8AA31C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30A01B26" w14:textId="77777777" w:rsidR="00DB6FF3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093E6091" w14:textId="77777777" w:rsidR="00DB6FF3" w:rsidRDefault="00DB6FF3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390B5366" w14:textId="77777777" w:rsidR="00DB6FF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028B36CB" w14:textId="77777777" w:rsidR="00DB6FF3" w:rsidRDefault="00DB6FF3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31C1A8D8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6D77288E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0F5BC860" w14:textId="77777777" w:rsidR="00DB6FF3" w:rsidRDefault="00DB6FF3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4F22B6DB" w14:textId="77777777" w:rsidR="00DB6FF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01CDE14E" w14:textId="77777777" w:rsidR="00DB6FF3" w:rsidRDefault="00DB6FF3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2491679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58EFEF15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07B3E248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1AFC9BFB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67F8AC05" w14:textId="77777777" w:rsidR="00DB6FF3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49EC32BA" w14:textId="77777777" w:rsidR="00DB6FF3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0562ED87" w14:textId="77777777" w:rsidR="00DB6FF3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3F3F135C" w14:textId="77777777" w:rsidR="00DB6FF3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71D6768D" w14:textId="77777777" w:rsidR="00DB6FF3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4B8F0006" w14:textId="77777777" w:rsidR="00DB6FF3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4800C94F" w14:textId="77777777" w:rsidR="00DB6FF3" w:rsidRDefault="00DB6FF3">
      <w:pPr>
        <w:jc w:val="center"/>
        <w:rPr>
          <w:b/>
          <w:sz w:val="28"/>
          <w:szCs w:val="28"/>
        </w:rPr>
      </w:pPr>
    </w:p>
    <w:p w14:paraId="6137C173" w14:textId="77777777" w:rsidR="00DB6FF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33054C3E" w14:textId="77777777" w:rsidR="00DB6FF3" w:rsidRDefault="00DB6FF3">
      <w:pPr>
        <w:jc w:val="center"/>
        <w:rPr>
          <w:b/>
          <w:sz w:val="28"/>
          <w:szCs w:val="28"/>
        </w:rPr>
      </w:pPr>
    </w:p>
    <w:p w14:paraId="6D4ABCD7" w14:textId="77777777" w:rsidR="00DB6FF3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673B6789" w14:textId="77777777" w:rsidR="00DB6FF3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6CFFCE1B" w14:textId="77777777" w:rsidR="00DB6FF3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2C92CBC2" w14:textId="77777777" w:rsidR="00DB6FF3" w:rsidRDefault="00DB6FF3">
      <w:pPr>
        <w:pStyle w:val="20"/>
        <w:rPr>
          <w:rStyle w:val="a3"/>
          <w:b w:val="0"/>
          <w:sz w:val="28"/>
          <w:szCs w:val="28"/>
        </w:rPr>
      </w:pPr>
    </w:p>
    <w:p w14:paraId="169FA553" w14:textId="77777777" w:rsidR="00DB6FF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05961E73" w14:textId="77777777" w:rsidR="00DB6FF3" w:rsidRDefault="00DB6FF3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B1AC537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7D0CCBF5" w14:textId="77777777" w:rsidR="00DB6FF3" w:rsidRDefault="00DB6FF3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6EF9754E" w14:textId="77777777" w:rsidR="00DB6FF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7316228D" w14:textId="77777777" w:rsidR="00DB6FF3" w:rsidRDefault="00DB6FF3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333866BF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15CA7A0B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13B8A482" w14:textId="77777777" w:rsidR="00DB6FF3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2D8BBEA8" w14:textId="77777777" w:rsidR="00DB6FF3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651E0C0B" w14:textId="77777777" w:rsidR="00DB6FF3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4CC0FA1B" w14:textId="77777777" w:rsidR="00DB6FF3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2247BE2B" w14:textId="77777777" w:rsidR="00DB6FF3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355741BA" w14:textId="77777777" w:rsidR="00DB6FF3" w:rsidRDefault="00DB6FF3">
      <w:pPr>
        <w:pStyle w:val="ac"/>
        <w:spacing w:line="240" w:lineRule="auto"/>
        <w:ind w:firstLine="680"/>
        <w:rPr>
          <w:sz w:val="28"/>
          <w:szCs w:val="28"/>
        </w:rPr>
      </w:pPr>
    </w:p>
    <w:p w14:paraId="6F8148B2" w14:textId="77777777" w:rsidR="00DB6FF3" w:rsidRDefault="00DB6FF3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4DCEC37C" w14:textId="77777777" w:rsidR="00DB6FF3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102E3867" w14:textId="77777777" w:rsidR="00DB6FF3" w:rsidRDefault="00DB6FF3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58367E6A" w14:textId="77777777" w:rsidR="00DB6FF3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3D9C8EC9" w14:textId="77777777" w:rsidR="00DB6FF3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3A1E8C89" w14:textId="77777777" w:rsidR="00DB6FF3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4102439A" w14:textId="77777777" w:rsidR="00DB6FF3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0EE85100" w14:textId="77777777" w:rsidR="00DB6FF3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01782F9E" w14:textId="77777777" w:rsidR="00DB6FF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7AC75FDD" w14:textId="77777777" w:rsidR="00DB6FF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4DB5AC94" w14:textId="77777777" w:rsidR="00DB6FF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4DAA828E" w14:textId="77777777" w:rsidR="00DB6FF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215F64CB" w14:textId="77777777" w:rsidR="00DB6FF3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63AA861A" w14:textId="77777777" w:rsidR="00DB6FF3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1FE782CB" w14:textId="77777777" w:rsidR="00DB6FF3" w:rsidRDefault="00DB6FF3">
      <w:pPr>
        <w:jc w:val="both"/>
        <w:rPr>
          <w:color w:val="000000"/>
          <w:sz w:val="28"/>
          <w:szCs w:val="28"/>
        </w:rPr>
      </w:pPr>
    </w:p>
    <w:p w14:paraId="0F915614" w14:textId="77777777" w:rsidR="00DB6FF3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559FF6CF" w14:textId="77777777" w:rsidR="00DB6FF3" w:rsidRDefault="00DB6FF3">
      <w:pPr>
        <w:ind w:left="708"/>
        <w:jc w:val="both"/>
        <w:rPr>
          <w:b/>
          <w:color w:val="000000"/>
          <w:sz w:val="28"/>
          <w:szCs w:val="28"/>
        </w:rPr>
      </w:pPr>
    </w:p>
    <w:p w14:paraId="74CC5038" w14:textId="77777777" w:rsidR="00DB6FF3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5D2E5932" w14:textId="77777777" w:rsidR="00DB6FF3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5620BFE2" w14:textId="77777777" w:rsidR="00DB6FF3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416E3072" w14:textId="77777777" w:rsidR="00DB6FF3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3B455C1B" w14:textId="77777777" w:rsidR="00DB6FF3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6EEB57B7" w14:textId="77777777" w:rsidR="00DB6FF3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5590F480" w14:textId="77777777" w:rsidR="00DB6FF3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3500B76E" w14:textId="77777777" w:rsidR="00DB6FF3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7789C422" w14:textId="77777777" w:rsidR="00DB6FF3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7B364FFF" w14:textId="77777777" w:rsidR="00DB6FF3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6DA7EF62" w14:textId="77777777" w:rsidR="00DB6FF3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5E976548" w14:textId="77777777" w:rsidR="00DB6FF3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71155D89" w14:textId="77777777" w:rsidR="00DB6FF3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5BB23D90" w14:textId="77777777" w:rsidR="00DB6FF3" w:rsidRDefault="00DB6FF3">
      <w:pPr>
        <w:jc w:val="both"/>
        <w:rPr>
          <w:sz w:val="28"/>
          <w:szCs w:val="28"/>
        </w:rPr>
      </w:pPr>
    </w:p>
    <w:p w14:paraId="5FF0B39F" w14:textId="77777777" w:rsidR="00DB6FF3" w:rsidRDefault="00DB6FF3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000" w:firstRow="0" w:lastRow="0" w:firstColumn="0" w:lastColumn="0" w:noHBand="0" w:noVBand="0"/>
      </w:tblPr>
      <w:tblGrid>
        <w:gridCol w:w="4840"/>
        <w:gridCol w:w="4836"/>
      </w:tblGrid>
      <w:tr w:rsidR="00DB6FF3" w14:paraId="738747D1" w14:textId="77777777">
        <w:trPr>
          <w:jc w:val="center"/>
        </w:trPr>
        <w:tc>
          <w:tcPr>
            <w:tcW w:w="4840" w:type="dxa"/>
          </w:tcPr>
          <w:p w14:paraId="3027D3B3" w14:textId="77777777" w:rsidR="00DB6FF3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02F133F3" w14:textId="77777777" w:rsidR="00DB6FF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7A62B469" w14:textId="77777777" w:rsidR="00DB6FF3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37B016C2" w14:textId="77777777" w:rsidR="00DB6FF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7965EF8F" w14:textId="77777777" w:rsidR="00DB6FF3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56A42E0B" w14:textId="77777777" w:rsidR="00DB6FF3" w:rsidRDefault="00DB6FF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6FF3" w14:paraId="5883C9BE" w14:textId="77777777">
        <w:trPr>
          <w:jc w:val="center"/>
        </w:trPr>
        <w:tc>
          <w:tcPr>
            <w:tcW w:w="4840" w:type="dxa"/>
          </w:tcPr>
          <w:p w14:paraId="27DB0561" w14:textId="77777777" w:rsidR="00DB6FF3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186A15CF" w14:textId="77777777" w:rsidR="00DB6FF3" w:rsidRDefault="00DB6FF3">
            <w:pPr>
              <w:rPr>
                <w:b/>
                <w:sz w:val="28"/>
                <w:szCs w:val="28"/>
              </w:rPr>
            </w:pPr>
          </w:p>
          <w:p w14:paraId="38D36930" w14:textId="77777777" w:rsidR="00DB6FF3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217718C0" w14:textId="77777777" w:rsidR="00DB6FF3" w:rsidRDefault="00DB6FF3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70FD4E12" w14:textId="77777777" w:rsidR="00DB6FF3" w:rsidRDefault="00DB6FF3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40A8FDF4" w14:textId="77777777" w:rsidR="00DB6FF3" w:rsidRDefault="00DB6FF3">
            <w:pPr>
              <w:jc w:val="both"/>
              <w:rPr>
                <w:b/>
                <w:sz w:val="28"/>
                <w:szCs w:val="28"/>
              </w:rPr>
            </w:pPr>
          </w:p>
          <w:p w14:paraId="2E234565" w14:textId="77777777" w:rsidR="00DB6FF3" w:rsidRDefault="00DB6FF3">
            <w:pPr>
              <w:jc w:val="both"/>
              <w:rPr>
                <w:b/>
                <w:sz w:val="28"/>
                <w:szCs w:val="28"/>
              </w:rPr>
            </w:pPr>
          </w:p>
          <w:p w14:paraId="1A29FFAC" w14:textId="77777777" w:rsidR="00DB6FF3" w:rsidRDefault="00DB6FF3">
            <w:pPr>
              <w:jc w:val="both"/>
              <w:rPr>
                <w:b/>
                <w:sz w:val="28"/>
                <w:szCs w:val="28"/>
              </w:rPr>
            </w:pPr>
          </w:p>
          <w:p w14:paraId="58422401" w14:textId="77777777" w:rsidR="00DB6FF3" w:rsidRDefault="00DB6FF3">
            <w:pPr>
              <w:jc w:val="both"/>
              <w:rPr>
                <w:b/>
                <w:sz w:val="28"/>
                <w:szCs w:val="28"/>
              </w:rPr>
            </w:pPr>
          </w:p>
          <w:p w14:paraId="7C6C0EE1" w14:textId="77777777" w:rsidR="00DB6FF3" w:rsidRDefault="00DB6FF3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52DF6F8A" w14:textId="77777777" w:rsidR="00DB6FF3" w:rsidRDefault="00DB6FF3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60C6E217" w14:textId="77777777" w:rsidR="00DB6FF3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48DC67D8" w14:textId="77777777" w:rsidR="00DB6FF3" w:rsidRDefault="00DB6FF3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4A889AFE" w14:textId="77777777" w:rsidR="00DB6FF3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75AECDB9" w14:textId="77777777" w:rsidR="00DB6FF3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4E172F09" w14:textId="77777777" w:rsidR="00DB6FF3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6A745DC9" w14:textId="77777777" w:rsidR="00DB6FF3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0D3EC8FB" w14:textId="77777777" w:rsidR="00DB6FF3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подвал № 0, расположенное по адресу: Российская Федерация, Калининградская область, г. Калининград, ул. Потемкина, д. 27, с кадастровым номером 39:15:131835:408, общей площадью 12,1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3CB0FA4F" w14:textId="77777777" w:rsidR="00DB6FF3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6C7F7A38" w14:textId="77777777" w:rsidR="00DB6FF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7180A828" w14:textId="77777777" w:rsidR="00DB6FF3" w:rsidRDefault="00DB6FF3">
      <w:pPr>
        <w:pStyle w:val="ac"/>
        <w:spacing w:line="240" w:lineRule="auto"/>
        <w:ind w:firstLine="680"/>
        <w:rPr>
          <w:sz w:val="22"/>
          <w:szCs w:val="22"/>
        </w:rPr>
      </w:pPr>
    </w:p>
    <w:p w14:paraId="6FC0036F" w14:textId="77777777" w:rsidR="00DB6FF3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3450B1BC" w14:textId="77777777" w:rsidR="00DB6FF3" w:rsidRDefault="00DB6FF3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DB6FF3" w14:paraId="6D068EA1" w14:textId="77777777">
        <w:trPr>
          <w:trHeight w:val="1723"/>
        </w:trPr>
        <w:tc>
          <w:tcPr>
            <w:tcW w:w="4962" w:type="dxa"/>
          </w:tcPr>
          <w:p w14:paraId="16BF4F3E" w14:textId="77777777" w:rsidR="00DB6FF3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444FBE1D" w14:textId="77777777" w:rsidR="00DB6FF3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423D280A" w14:textId="77777777" w:rsidR="00DB6FF3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3F35E8BE" w14:textId="77777777" w:rsidR="00DB6FF3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122E8416" w14:textId="77777777" w:rsidR="00DB6FF3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1D8E0946" w14:textId="77777777" w:rsidR="00DB6FF3" w:rsidRDefault="00DB6FF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B6FF3" w14:paraId="5B88BEDF" w14:textId="77777777">
        <w:trPr>
          <w:trHeight w:val="557"/>
        </w:trPr>
        <w:tc>
          <w:tcPr>
            <w:tcW w:w="4962" w:type="dxa"/>
          </w:tcPr>
          <w:p w14:paraId="2F9AAC47" w14:textId="77777777" w:rsidR="00DB6FF3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5BCFE7F3" w14:textId="77777777" w:rsidR="00DB6FF3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52022C0B" w14:textId="77777777" w:rsidR="00DB6FF3" w:rsidRDefault="00DB6FF3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386088E0" w14:textId="77777777" w:rsidR="00DB6FF3" w:rsidRDefault="00DB6FF3">
            <w:pPr>
              <w:rPr>
                <w:sz w:val="22"/>
                <w:szCs w:val="22"/>
              </w:rPr>
            </w:pPr>
          </w:p>
          <w:p w14:paraId="6A6FBBE9" w14:textId="77777777" w:rsidR="00DB6FF3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DB6FF3" w14:paraId="6FFEE49D" w14:textId="77777777">
        <w:trPr>
          <w:trHeight w:val="437"/>
        </w:trPr>
        <w:tc>
          <w:tcPr>
            <w:tcW w:w="10207" w:type="dxa"/>
            <w:gridSpan w:val="2"/>
          </w:tcPr>
          <w:p w14:paraId="280F5A10" w14:textId="77777777" w:rsidR="00DB6FF3" w:rsidRDefault="00DB6FF3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DB6FF3" w14:paraId="75B8E894" w14:textId="77777777">
        <w:trPr>
          <w:trHeight w:val="557"/>
        </w:trPr>
        <w:tc>
          <w:tcPr>
            <w:tcW w:w="4962" w:type="dxa"/>
          </w:tcPr>
          <w:p w14:paraId="20953BD8" w14:textId="77777777" w:rsidR="00DB6FF3" w:rsidRDefault="00DB6FF3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18259B06" w14:textId="77777777" w:rsidR="00DB6FF3" w:rsidRDefault="00DB6FF3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51BF66D5" w14:textId="77777777" w:rsidR="00DB6FF3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36D8D6F7" w14:textId="77777777" w:rsidR="00DB6FF3" w:rsidRDefault="00DB6FF3">
      <w:pPr>
        <w:rPr>
          <w:sz w:val="27"/>
          <w:szCs w:val="27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5920"/>
        <w:gridCol w:w="3651"/>
      </w:tblGrid>
      <w:tr w:rsidR="00DB6FF3" w14:paraId="297CC5D5" w14:textId="77777777">
        <w:tc>
          <w:tcPr>
            <w:tcW w:w="5920" w:type="dxa"/>
          </w:tcPr>
          <w:p w14:paraId="37BB968D" w14:textId="77777777" w:rsidR="00DB6FF3" w:rsidRDefault="00DB6F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328B6A60" w14:textId="77777777" w:rsidR="00DB6FF3" w:rsidRDefault="00DB6FF3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DB6FF3" w14:paraId="18C2B071" w14:textId="77777777">
        <w:tc>
          <w:tcPr>
            <w:tcW w:w="5920" w:type="dxa"/>
          </w:tcPr>
          <w:p w14:paraId="32BE57DE" w14:textId="77777777" w:rsidR="00DB6FF3" w:rsidRDefault="00DB6F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B3DB12C" w14:textId="77777777" w:rsidR="00DB6FF3" w:rsidRDefault="00DB6FF3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DB6FF3" w14:paraId="4D3E4D66" w14:textId="77777777">
        <w:tc>
          <w:tcPr>
            <w:tcW w:w="5920" w:type="dxa"/>
          </w:tcPr>
          <w:p w14:paraId="7FF78F27" w14:textId="77777777" w:rsidR="00DB6FF3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573BBC89" w14:textId="77777777" w:rsidR="00DB6FF3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29BCA6DE" w14:textId="77777777" w:rsidR="00DB6FF3" w:rsidRDefault="00DB6FF3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55A56FC" w14:textId="77777777" w:rsidR="00DB6FF3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35C7CE33" w14:textId="77777777" w:rsidR="00DB6FF3" w:rsidRDefault="00DB6FF3">
            <w:pPr>
              <w:jc w:val="right"/>
              <w:rPr>
                <w:sz w:val="22"/>
                <w:szCs w:val="22"/>
              </w:rPr>
            </w:pPr>
          </w:p>
        </w:tc>
      </w:tr>
      <w:tr w:rsidR="00DB6FF3" w14:paraId="667AC41F" w14:textId="77777777">
        <w:tc>
          <w:tcPr>
            <w:tcW w:w="5920" w:type="dxa"/>
          </w:tcPr>
          <w:p w14:paraId="6A2C17D8" w14:textId="77777777" w:rsidR="00DB6FF3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389BB8D9" w14:textId="77777777" w:rsidR="00DB6FF3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490F2E94" w14:textId="77777777" w:rsidR="00DB6FF3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0EC2C9BB" w14:textId="77777777" w:rsidR="00DB6FF3" w:rsidRDefault="00DB6FF3">
      <w:pPr>
        <w:pStyle w:val="3"/>
        <w:jc w:val="left"/>
        <w:rPr>
          <w:sz w:val="27"/>
          <w:szCs w:val="27"/>
        </w:rPr>
      </w:pPr>
    </w:p>
    <w:sectPr w:rsidR="00DB6FF3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00360" w14:textId="77777777" w:rsidR="006F1303" w:rsidRDefault="006F1303">
      <w:r>
        <w:separator/>
      </w:r>
    </w:p>
  </w:endnote>
  <w:endnote w:type="continuationSeparator" w:id="0">
    <w:p w14:paraId="5A7D5797" w14:textId="77777777" w:rsidR="006F1303" w:rsidRDefault="006F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77E1C" w14:textId="77777777" w:rsidR="006F1303" w:rsidRDefault="006F1303">
      <w:pPr>
        <w:rPr>
          <w:sz w:val="12"/>
        </w:rPr>
      </w:pPr>
      <w:r>
        <w:separator/>
      </w:r>
    </w:p>
  </w:footnote>
  <w:footnote w:type="continuationSeparator" w:id="0">
    <w:p w14:paraId="171626F7" w14:textId="77777777" w:rsidR="006F1303" w:rsidRDefault="006F1303">
      <w:pPr>
        <w:rPr>
          <w:sz w:val="12"/>
        </w:rPr>
      </w:pPr>
      <w:r>
        <w:continuationSeparator/>
      </w:r>
    </w:p>
  </w:footnote>
  <w:footnote w:id="1">
    <w:p w14:paraId="56423214" w14:textId="77777777" w:rsidR="00DB6FF3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70A10"/>
    <w:multiLevelType w:val="multilevel"/>
    <w:tmpl w:val="96441A66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68264C81"/>
    <w:multiLevelType w:val="multilevel"/>
    <w:tmpl w:val="F41EED6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8880835">
    <w:abstractNumId w:val="1"/>
  </w:num>
  <w:num w:numId="2" w16cid:durableId="19223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6FF3"/>
    <w:rsid w:val="006F1303"/>
    <w:rsid w:val="00AE548B"/>
    <w:rsid w:val="00BA18E6"/>
    <w:rsid w:val="00DB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1E3EF"/>
  <w15:docId w15:val="{906EBC6C-F87A-4411-87D5-E4C9297D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1997</Words>
  <Characters>11387</Characters>
  <Application>Microsoft Office Word</Application>
  <DocSecurity>0</DocSecurity>
  <Lines>94</Lines>
  <Paragraphs>26</Paragraphs>
  <ScaleCrop>false</ScaleCrop>
  <Company/>
  <LinksUpToDate>false</LinksUpToDate>
  <CharactersWithSpaces>13358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2026-08-05T08:16:00Z</dcterms:created>
  <dcterms:modified xsi:type="dcterms:W3CDTF">2026-08-05T08:17:00Z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