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Default="00762EA8" w:rsidP="005A376D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AA5787" w:rsidRPr="00FF0B3B" w:rsidRDefault="00AA5787" w:rsidP="005A376D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</w:p>
    <w:p w:rsidR="00AA5787" w:rsidRDefault="00AA5787" w:rsidP="00AA5787">
      <w:pPr>
        <w:pStyle w:val="Default"/>
        <w:jc w:val="both"/>
      </w:pPr>
      <w:r w:rsidRPr="00587227">
        <w:rPr>
          <w:color w:val="auto"/>
        </w:rPr>
        <w:t>Дата публикации извещения</w:t>
      </w:r>
      <w:r w:rsidRPr="00FD2201">
        <w:t>: «</w:t>
      </w:r>
      <w:r>
        <w:t xml:space="preserve"> 31 </w:t>
      </w:r>
      <w:r w:rsidRPr="00FD2201">
        <w:t xml:space="preserve">» </w:t>
      </w:r>
      <w:r>
        <w:t xml:space="preserve">января  </w:t>
      </w:r>
      <w:r w:rsidRPr="00FD2201">
        <w:t>201</w:t>
      </w:r>
      <w:r>
        <w:t>8</w:t>
      </w:r>
      <w:r w:rsidRPr="00FD2201">
        <w:t xml:space="preserve"> года.</w:t>
      </w:r>
    </w:p>
    <w:p w:rsidR="0059496C" w:rsidRPr="00587227" w:rsidRDefault="0059496C" w:rsidP="00AA5787">
      <w:pPr>
        <w:pStyle w:val="Default"/>
        <w:jc w:val="both"/>
        <w:rPr>
          <w:color w:val="auto"/>
        </w:rPr>
      </w:pPr>
    </w:p>
    <w:p w:rsidR="00AA5787" w:rsidRPr="00AA5787" w:rsidRDefault="00AA5787" w:rsidP="00AA5787">
      <w:pPr>
        <w:pStyle w:val="Default"/>
        <w:jc w:val="both"/>
        <w:rPr>
          <w:b/>
          <w:color w:val="auto"/>
        </w:rPr>
      </w:pPr>
      <w:r w:rsidRPr="00587227">
        <w:rPr>
          <w:color w:val="auto"/>
        </w:rPr>
        <w:t xml:space="preserve">Предмет конкурса: </w:t>
      </w:r>
      <w:r w:rsidRPr="00587227">
        <w:rPr>
          <w:b/>
          <w:color w:val="auto"/>
        </w:rPr>
        <w:t>право заключения договора подряда на выполнение работ по</w:t>
      </w:r>
      <w:r>
        <w:rPr>
          <w:b/>
          <w:color w:val="auto"/>
        </w:rPr>
        <w:t xml:space="preserve"> капитальному</w:t>
      </w:r>
      <w:r w:rsidRPr="00587227">
        <w:rPr>
          <w:b/>
          <w:color w:val="auto"/>
        </w:rPr>
        <w:t xml:space="preserve"> ремонту</w:t>
      </w:r>
      <w:r>
        <w:rPr>
          <w:b/>
          <w:color w:val="auto"/>
        </w:rPr>
        <w:t xml:space="preserve"> крыши по проспекту Победы, д. 64-66 , г. Калининград. </w:t>
      </w:r>
    </w:p>
    <w:p w:rsidR="00AA5787" w:rsidRPr="00587227" w:rsidRDefault="00AA5787" w:rsidP="00AA5787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Адрес многоквартирного дома: </w:t>
      </w:r>
      <w:r w:rsidRPr="00DC2AB6">
        <w:rPr>
          <w:b/>
          <w:color w:val="auto"/>
        </w:rPr>
        <w:t>г. Калининград</w:t>
      </w:r>
      <w:r w:rsidRPr="00587227">
        <w:rPr>
          <w:color w:val="auto"/>
        </w:rPr>
        <w:t xml:space="preserve">, </w:t>
      </w:r>
      <w:r>
        <w:rPr>
          <w:b/>
          <w:color w:val="auto"/>
        </w:rPr>
        <w:t>проспект Победы</w:t>
      </w:r>
      <w:proofErr w:type="gramStart"/>
      <w:r>
        <w:rPr>
          <w:b/>
          <w:color w:val="auto"/>
        </w:rPr>
        <w:t xml:space="preserve"> ,</w:t>
      </w:r>
      <w:proofErr w:type="gramEnd"/>
      <w:r>
        <w:rPr>
          <w:b/>
          <w:color w:val="auto"/>
        </w:rPr>
        <w:t xml:space="preserve"> д.64-66</w:t>
      </w:r>
    </w:p>
    <w:p w:rsidR="00AA5787" w:rsidRPr="00AA5787" w:rsidRDefault="00AA5787" w:rsidP="00AA5787">
      <w:pPr>
        <w:pStyle w:val="Default"/>
        <w:jc w:val="both"/>
        <w:rPr>
          <w:b/>
          <w:color w:val="auto"/>
        </w:rPr>
      </w:pPr>
      <w:r w:rsidRPr="00587227">
        <w:rPr>
          <w:color w:val="auto"/>
        </w:rPr>
        <w:t xml:space="preserve">Работы (объекты): </w:t>
      </w:r>
      <w:r>
        <w:rPr>
          <w:b/>
          <w:color w:val="auto"/>
        </w:rPr>
        <w:t>капитальный ремонт крыши</w:t>
      </w:r>
    </w:p>
    <w:p w:rsidR="00AA5787" w:rsidRPr="00723571" w:rsidRDefault="00AA5787" w:rsidP="00AA57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1F6C">
        <w:rPr>
          <w:rFonts w:ascii="Times New Roman" w:hAnsi="Times New Roman"/>
          <w:sz w:val="24"/>
          <w:szCs w:val="24"/>
        </w:rPr>
        <w:t>Заказчик:</w:t>
      </w:r>
      <w:r w:rsidRPr="00405E2C">
        <w:t xml:space="preserve"> </w:t>
      </w:r>
      <w:r w:rsidRPr="00EE31F3">
        <w:rPr>
          <w:rFonts w:ascii="Times New Roman" w:hAnsi="Times New Roman"/>
          <w:sz w:val="24"/>
          <w:szCs w:val="24"/>
        </w:rPr>
        <w:t>ООО «</w:t>
      </w:r>
      <w:r>
        <w:rPr>
          <w:rFonts w:ascii="Times New Roman" w:hAnsi="Times New Roman"/>
          <w:sz w:val="24"/>
          <w:szCs w:val="24"/>
        </w:rPr>
        <w:t>ЖЭК №17» ,генеральный директор Макарова И.А.</w:t>
      </w:r>
    </w:p>
    <w:p w:rsidR="00AA5787" w:rsidRPr="0059496C" w:rsidRDefault="00AA5787" w:rsidP="00AA5787">
      <w:pPr>
        <w:pStyle w:val="a4"/>
        <w:spacing w:before="0" w:after="0"/>
        <w:ind w:firstLine="0"/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</w:pPr>
      <w:proofErr w:type="gramStart"/>
      <w:r w:rsidRPr="0059496C">
        <w:rPr>
          <w:rFonts w:ascii="Times New Roman" w:hAnsi="Times New Roman"/>
          <w:sz w:val="24"/>
          <w:szCs w:val="24"/>
          <w:lang w:val="ru-RU"/>
        </w:rPr>
        <w:t xml:space="preserve">Юридический адрес, почтовый адрес – </w:t>
      </w:r>
      <w:r w:rsidRPr="0059496C">
        <w:rPr>
          <w:rFonts w:ascii="Times New Roman" w:hAnsi="Times New Roman"/>
          <w:lang w:val="ru-RU"/>
        </w:rPr>
        <w:t xml:space="preserve">236010. </w:t>
      </w:r>
      <w:r w:rsidRPr="0059496C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="006E177A">
        <w:rPr>
          <w:rFonts w:ascii="Times New Roman" w:hAnsi="Times New Roman"/>
          <w:sz w:val="24"/>
          <w:szCs w:val="24"/>
          <w:lang w:val="ru-RU"/>
        </w:rPr>
        <w:t>Калининград, ул. Глазунова, д.9</w:t>
      </w:r>
      <w:bookmarkStart w:id="0" w:name="_GoBack"/>
      <w:bookmarkEnd w:id="0"/>
      <w:r w:rsidRPr="0059496C">
        <w:rPr>
          <w:rFonts w:ascii="Times New Roman" w:hAnsi="Times New Roman"/>
          <w:sz w:val="24"/>
          <w:szCs w:val="24"/>
          <w:lang w:val="ru-RU"/>
        </w:rPr>
        <w:t xml:space="preserve">        </w:t>
      </w:r>
      <w:proofErr w:type="gramEnd"/>
    </w:p>
    <w:p w:rsidR="00AA5787" w:rsidRPr="0059496C" w:rsidRDefault="00AA5787" w:rsidP="00AA5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96C">
        <w:rPr>
          <w:rFonts w:ascii="Times New Roman" w:eastAsia="Times New Roman" w:hAnsi="Times New Roman"/>
          <w:sz w:val="24"/>
          <w:szCs w:val="24"/>
          <w:lang w:eastAsia="ru-RU"/>
        </w:rPr>
        <w:t>ИНН 3905607372</w:t>
      </w:r>
      <w:r w:rsidRPr="0059496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; К</w:t>
      </w:r>
      <w:r w:rsidRPr="0059496C">
        <w:rPr>
          <w:rFonts w:ascii="Times New Roman" w:eastAsia="Times New Roman" w:hAnsi="Times New Roman"/>
          <w:sz w:val="24"/>
          <w:szCs w:val="24"/>
          <w:lang w:eastAsia="ru-RU"/>
        </w:rPr>
        <w:t>ПП 390601001</w:t>
      </w:r>
      <w:proofErr w:type="gramStart"/>
      <w:r w:rsidRPr="0059496C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AA5787" w:rsidRPr="0088076B" w:rsidRDefault="00AA5787" w:rsidP="00AA5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88076B">
        <w:rPr>
          <w:rFonts w:ascii="Times New Roman" w:eastAsia="Times New Roman" w:hAnsi="Times New Roman"/>
          <w:sz w:val="24"/>
          <w:szCs w:val="24"/>
          <w:lang w:eastAsia="ru-RU"/>
        </w:rPr>
        <w:t xml:space="preserve">УФК по Калининградской области ( </w:t>
      </w:r>
      <w:proofErr w:type="spellStart"/>
      <w:r w:rsidRPr="0088076B">
        <w:rPr>
          <w:rFonts w:ascii="Times New Roman" w:eastAsia="Times New Roman" w:hAnsi="Times New Roman"/>
          <w:sz w:val="24"/>
          <w:szCs w:val="24"/>
          <w:lang w:eastAsia="ru-RU"/>
        </w:rPr>
        <w:t>КЭФиК</w:t>
      </w:r>
      <w:proofErr w:type="spellEnd"/>
      <w:proofErr w:type="gramStart"/>
      <w:r w:rsidRPr="0088076B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88076B">
        <w:rPr>
          <w:rFonts w:ascii="Times New Roman" w:eastAsia="Times New Roman" w:hAnsi="Times New Roman"/>
          <w:sz w:val="24"/>
          <w:szCs w:val="24"/>
          <w:lang w:eastAsia="ru-RU"/>
        </w:rPr>
        <w:t xml:space="preserve"> ООО «ЖЭК №17» )</w:t>
      </w:r>
    </w:p>
    <w:p w:rsidR="00AA5787" w:rsidRPr="00AA5787" w:rsidRDefault="00AA5787" w:rsidP="00AA57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76B">
        <w:rPr>
          <w:rFonts w:ascii="Times New Roman" w:eastAsia="Times New Roman" w:hAnsi="Times New Roman"/>
          <w:sz w:val="24"/>
          <w:szCs w:val="24"/>
          <w:lang w:eastAsia="ru-RU"/>
        </w:rPr>
        <w:t>л/</w:t>
      </w:r>
      <w:proofErr w:type="spellStart"/>
      <w:r w:rsidRPr="0088076B">
        <w:rPr>
          <w:rFonts w:ascii="Times New Roman" w:eastAsia="Times New Roman" w:hAnsi="Times New Roman"/>
          <w:sz w:val="24"/>
          <w:szCs w:val="24"/>
          <w:lang w:eastAsia="ru-RU"/>
        </w:rPr>
        <w:t>сч</w:t>
      </w:r>
      <w:proofErr w:type="spellEnd"/>
      <w:r w:rsidRPr="0088076B">
        <w:rPr>
          <w:rFonts w:ascii="Times New Roman" w:eastAsia="Times New Roman" w:hAnsi="Times New Roman"/>
          <w:sz w:val="24"/>
          <w:szCs w:val="24"/>
          <w:lang w:eastAsia="ru-RU"/>
        </w:rPr>
        <w:t xml:space="preserve"> 400002238, счёт 40701810527482000089 в Отделении по Калининградской области Северо-Западного главного управления Центрального банка РФ (Отделение Калининград. г. Калининград)</w:t>
      </w:r>
      <w:proofErr w:type="gramStart"/>
      <w:r w:rsidR="009C56B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ИК 042748001</w:t>
      </w:r>
    </w:p>
    <w:p w:rsidR="009C56BE" w:rsidRDefault="00AA5787" w:rsidP="009C56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236016, г. Калининград, ул. Фрунзе, д.71; ИНН 3906290858/КПП 390601001; </w:t>
      </w:r>
      <w:hyperlink r:id="rId5" w:history="1"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, 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(4012) 92-35-11 по проведению конкурса, ф. 46-96-21.</w:t>
      </w:r>
    </w:p>
    <w:p w:rsidR="00C9020F" w:rsidRPr="00E61BD8" w:rsidRDefault="009C56BE" w:rsidP="00E61B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6BE">
        <w:rPr>
          <w:rFonts w:ascii="Times New Roman" w:hAnsi="Times New Roman"/>
          <w:color w:val="000000"/>
          <w:sz w:val="24"/>
          <w:szCs w:val="24"/>
        </w:rPr>
        <w:t xml:space="preserve"> Стоимость работ согласно сметной документации составляет: 766 951 (семьсот шестьдесят шесть тысяч девятьсот пятьдесят один) рубль</w:t>
      </w:r>
      <w:proofErr w:type="gramStart"/>
      <w:r w:rsidRPr="009C56BE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9C56BE">
        <w:rPr>
          <w:rFonts w:ascii="Times New Roman" w:hAnsi="Times New Roman"/>
          <w:color w:val="000000"/>
          <w:sz w:val="24"/>
          <w:szCs w:val="24"/>
        </w:rPr>
        <w:t xml:space="preserve"> в том числе НДС 18%: 116 992 (сто шестнадцать тысяч девятьсот девяносто два) рубля 53 копеек.</w:t>
      </w:r>
    </w:p>
    <w:p w:rsidR="00C9020F" w:rsidRPr="00C9020F" w:rsidRDefault="00C9020F" w:rsidP="009C56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020F">
        <w:rPr>
          <w:rFonts w:ascii="Times New Roman" w:hAnsi="Times New Roman"/>
          <w:b/>
          <w:color w:val="000000"/>
          <w:sz w:val="24"/>
          <w:szCs w:val="24"/>
        </w:rPr>
        <w:t xml:space="preserve"> Особые условия:</w:t>
      </w:r>
    </w:p>
    <w:p w:rsidR="00E61BD8" w:rsidRPr="00E61BD8" w:rsidRDefault="00C9020F" w:rsidP="00E61BD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9020F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на ведение </w:t>
      </w:r>
      <w:r w:rsidRPr="009C56BE">
        <w:rPr>
          <w:rFonts w:ascii="Times New Roman" w:hAnsi="Times New Roman"/>
          <w:b/>
          <w:color w:val="000000"/>
          <w:sz w:val="24"/>
          <w:szCs w:val="24"/>
        </w:rPr>
        <w:t>строительного контроля</w:t>
      </w:r>
      <w:r w:rsidRPr="00C9020F">
        <w:rPr>
          <w:rFonts w:ascii="Times New Roman" w:hAnsi="Times New Roman"/>
          <w:color w:val="000000"/>
          <w:sz w:val="24"/>
          <w:szCs w:val="24"/>
        </w:rPr>
        <w:t xml:space="preserve"> при проведении капитального ремонта многоквартирного дома не более 2, 14% от суммы договора подряда. </w:t>
      </w:r>
      <w:r w:rsidR="00E61BD8" w:rsidRPr="00E61BD8">
        <w:rPr>
          <w:rFonts w:ascii="Times New Roman" w:hAnsi="Times New Roman"/>
          <w:color w:val="000000"/>
          <w:sz w:val="24"/>
          <w:szCs w:val="24"/>
        </w:rPr>
        <w:t>Начальная (максимальная) цена договора на ведение строительного контроля   15 852 (пятнадцать тысяч восемьсот пятьдесят два) рубля, в том числе НДС 18%: 2 418 (две тысячи четыреста восемнадцать ) рублей 10 копеек</w:t>
      </w:r>
      <w:proofErr w:type="gramStart"/>
      <w:r w:rsidR="00E61BD8" w:rsidRPr="00E61BD8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="00E61BD8">
        <w:rPr>
          <w:rFonts w:ascii="Times New Roman" w:hAnsi="Times New Roman"/>
          <w:color w:val="000000"/>
          <w:sz w:val="24"/>
          <w:szCs w:val="24"/>
        </w:rPr>
        <w:t xml:space="preserve"> Срок выполнения согласно договора подряда.</w:t>
      </w:r>
    </w:p>
    <w:p w:rsidR="00714494" w:rsidRPr="005A376D" w:rsidRDefault="00714494" w:rsidP="00E61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9D2">
        <w:rPr>
          <w:rFonts w:ascii="Times New Roman" w:hAnsi="Times New Roman"/>
          <w:sz w:val="24"/>
          <w:szCs w:val="24"/>
        </w:rPr>
        <w:t>Дата начала работ: в соответствии с договором подряда</w:t>
      </w:r>
    </w:p>
    <w:p w:rsidR="00714494" w:rsidRPr="00587227" w:rsidRDefault="00714494" w:rsidP="00E61BD8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Дата вскрытия конвертов: </w:t>
      </w:r>
      <w:r w:rsidRPr="00FD2201">
        <w:t>«</w:t>
      </w:r>
      <w:r w:rsidR="007157D6">
        <w:t xml:space="preserve"> </w:t>
      </w:r>
      <w:r w:rsidR="009C56BE" w:rsidRPr="009C56BE">
        <w:rPr>
          <w:b/>
        </w:rPr>
        <w:t>05</w:t>
      </w:r>
      <w:r w:rsidR="007157D6">
        <w:t xml:space="preserve"> </w:t>
      </w:r>
      <w:r w:rsidRPr="00FD2201">
        <w:t xml:space="preserve">» </w:t>
      </w:r>
      <w:r w:rsidR="00AA5787">
        <w:t xml:space="preserve"> </w:t>
      </w:r>
      <w:r w:rsidR="009C56BE">
        <w:t>марта</w:t>
      </w:r>
      <w:r w:rsidR="007157D6">
        <w:t xml:space="preserve"> </w:t>
      </w:r>
      <w:r w:rsidRPr="00FD2201">
        <w:t xml:space="preserve"> 201</w:t>
      </w:r>
      <w:r w:rsidR="00AA5787">
        <w:t>8</w:t>
      </w:r>
      <w:r w:rsidRPr="00FD2201">
        <w:t xml:space="preserve"> года</w:t>
      </w:r>
    </w:p>
    <w:p w:rsidR="00714494" w:rsidRPr="00587227" w:rsidRDefault="00714494" w:rsidP="00E61BD8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Официальный интернет-сайт для публикации: </w:t>
      </w:r>
      <w:r w:rsidRPr="00587227">
        <w:rPr>
          <w:b/>
          <w:color w:val="auto"/>
          <w:lang w:val="en-US"/>
        </w:rPr>
        <w:t>www</w:t>
      </w:r>
      <w:r w:rsidRPr="00587227">
        <w:rPr>
          <w:b/>
          <w:color w:val="auto"/>
        </w:rPr>
        <w:t>.</w:t>
      </w:r>
      <w:proofErr w:type="spellStart"/>
      <w:r w:rsidRPr="00587227">
        <w:rPr>
          <w:b/>
          <w:color w:val="auto"/>
          <w:lang w:val="en-US"/>
        </w:rPr>
        <w:t>klgd</w:t>
      </w:r>
      <w:proofErr w:type="spellEnd"/>
      <w:r w:rsidRPr="00587227">
        <w:rPr>
          <w:b/>
          <w:color w:val="auto"/>
        </w:rPr>
        <w:t>.</w:t>
      </w:r>
      <w:proofErr w:type="spellStart"/>
      <w:r w:rsidRPr="00587227">
        <w:rPr>
          <w:b/>
          <w:color w:val="auto"/>
          <w:lang w:val="en-US"/>
        </w:rPr>
        <w:t>ru</w:t>
      </w:r>
      <w:proofErr w:type="spellEnd"/>
    </w:p>
    <w:p w:rsidR="00714494" w:rsidRPr="00587227" w:rsidRDefault="00714494" w:rsidP="00E61BD8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Место, дата и время вскрытия конвертов с заявками: </w:t>
      </w:r>
      <w:r w:rsidRPr="00587227">
        <w:rPr>
          <w:b/>
          <w:color w:val="auto"/>
          <w:sz w:val="23"/>
          <w:szCs w:val="23"/>
        </w:rPr>
        <w:t xml:space="preserve">г. Калининград, ул. Фрунзе, дом 71, </w:t>
      </w:r>
      <w:proofErr w:type="spellStart"/>
      <w:r w:rsidRPr="00587227">
        <w:rPr>
          <w:b/>
          <w:color w:val="auto"/>
          <w:sz w:val="23"/>
          <w:szCs w:val="23"/>
        </w:rPr>
        <w:t>каб</w:t>
      </w:r>
      <w:proofErr w:type="spellEnd"/>
      <w:r w:rsidRPr="00587227">
        <w:rPr>
          <w:b/>
          <w:color w:val="auto"/>
          <w:sz w:val="23"/>
          <w:szCs w:val="23"/>
        </w:rPr>
        <w:t xml:space="preserve">. 25 </w:t>
      </w:r>
      <w:r w:rsidR="00AA5787">
        <w:rPr>
          <w:b/>
          <w:color w:val="auto"/>
          <w:sz w:val="23"/>
          <w:szCs w:val="23"/>
        </w:rPr>
        <w:t xml:space="preserve">     </w:t>
      </w:r>
      <w:r w:rsidRPr="00FD2201">
        <w:t>«</w:t>
      </w:r>
      <w:r w:rsidR="007157D6">
        <w:t xml:space="preserve"> </w:t>
      </w:r>
      <w:r w:rsidR="009C56BE" w:rsidRPr="009C56BE">
        <w:rPr>
          <w:b/>
        </w:rPr>
        <w:t>05</w:t>
      </w:r>
      <w:r w:rsidR="007B4C73">
        <w:t xml:space="preserve"> </w:t>
      </w:r>
      <w:r w:rsidR="009C56BE">
        <w:t>» марта</w:t>
      </w:r>
      <w:r w:rsidR="007157D6">
        <w:t xml:space="preserve"> </w:t>
      </w:r>
      <w:r w:rsidRPr="00FD2201">
        <w:t xml:space="preserve"> 201</w:t>
      </w:r>
      <w:r w:rsidR="00AA5787">
        <w:t>8</w:t>
      </w:r>
      <w:r w:rsidRPr="00FD2201">
        <w:t xml:space="preserve"> года</w:t>
      </w:r>
      <w:r w:rsidRPr="00587227">
        <w:rPr>
          <w:b/>
          <w:color w:val="auto"/>
          <w:sz w:val="23"/>
          <w:szCs w:val="23"/>
        </w:rPr>
        <w:t>, 10 час.00 мин.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</w:p>
    <w:p w:rsidR="00714494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Приложение: конкурсная документация в составе: </w:t>
      </w:r>
    </w:p>
    <w:p w:rsidR="0059496C" w:rsidRPr="00587227" w:rsidRDefault="0059496C" w:rsidP="00714494">
      <w:pPr>
        <w:pStyle w:val="Default"/>
        <w:jc w:val="both"/>
        <w:rPr>
          <w:color w:val="auto"/>
        </w:rPr>
      </w:pP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2) Техническая и сметная документация, в составе: 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 техническое задание;</w:t>
      </w:r>
      <w:r>
        <w:rPr>
          <w:color w:val="auto"/>
        </w:rPr>
        <w:t xml:space="preserve"> ведомость объёмов работ, смета.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3) Договор подряда (проект). </w:t>
      </w:r>
    </w:p>
    <w:p w:rsidR="00690A02" w:rsidRPr="00FF0B3B" w:rsidRDefault="00690A02"/>
    <w:sectPr w:rsidR="00690A02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B1C42"/>
    <w:rsid w:val="001170E5"/>
    <w:rsid w:val="001A382D"/>
    <w:rsid w:val="001C77B4"/>
    <w:rsid w:val="001E1DD1"/>
    <w:rsid w:val="0027657B"/>
    <w:rsid w:val="002F000F"/>
    <w:rsid w:val="002F1512"/>
    <w:rsid w:val="003C73C9"/>
    <w:rsid w:val="003F71D9"/>
    <w:rsid w:val="0041719B"/>
    <w:rsid w:val="00515739"/>
    <w:rsid w:val="00523772"/>
    <w:rsid w:val="00586614"/>
    <w:rsid w:val="005938E2"/>
    <w:rsid w:val="0059496C"/>
    <w:rsid w:val="005A376D"/>
    <w:rsid w:val="005C69AA"/>
    <w:rsid w:val="005E000A"/>
    <w:rsid w:val="00671DAF"/>
    <w:rsid w:val="00690A02"/>
    <w:rsid w:val="00694D40"/>
    <w:rsid w:val="006E177A"/>
    <w:rsid w:val="006F062A"/>
    <w:rsid w:val="006F307A"/>
    <w:rsid w:val="007136F5"/>
    <w:rsid w:val="00714494"/>
    <w:rsid w:val="007157D6"/>
    <w:rsid w:val="00762EA8"/>
    <w:rsid w:val="007B4C73"/>
    <w:rsid w:val="007F17E7"/>
    <w:rsid w:val="0083415E"/>
    <w:rsid w:val="008740D9"/>
    <w:rsid w:val="008A219D"/>
    <w:rsid w:val="008D0A92"/>
    <w:rsid w:val="008F669F"/>
    <w:rsid w:val="00970316"/>
    <w:rsid w:val="0097465A"/>
    <w:rsid w:val="009845BB"/>
    <w:rsid w:val="009A4F9C"/>
    <w:rsid w:val="009C21BA"/>
    <w:rsid w:val="009C56BE"/>
    <w:rsid w:val="00A3248B"/>
    <w:rsid w:val="00A51834"/>
    <w:rsid w:val="00A52AFB"/>
    <w:rsid w:val="00A75185"/>
    <w:rsid w:val="00A7590D"/>
    <w:rsid w:val="00A7654E"/>
    <w:rsid w:val="00AA5787"/>
    <w:rsid w:val="00AA5B52"/>
    <w:rsid w:val="00AF0F4F"/>
    <w:rsid w:val="00B31754"/>
    <w:rsid w:val="00B761EF"/>
    <w:rsid w:val="00BA1C30"/>
    <w:rsid w:val="00C9020F"/>
    <w:rsid w:val="00CE5718"/>
    <w:rsid w:val="00D4065C"/>
    <w:rsid w:val="00D624A0"/>
    <w:rsid w:val="00D645D6"/>
    <w:rsid w:val="00DE33ED"/>
    <w:rsid w:val="00E26C3B"/>
    <w:rsid w:val="00E27B17"/>
    <w:rsid w:val="00E50FFF"/>
    <w:rsid w:val="00E61BD8"/>
    <w:rsid w:val="00E87B92"/>
    <w:rsid w:val="00E9295D"/>
    <w:rsid w:val="00EB4DF6"/>
    <w:rsid w:val="00ED0A0D"/>
    <w:rsid w:val="00EF12AF"/>
    <w:rsid w:val="00EF33BB"/>
    <w:rsid w:val="00F162D8"/>
    <w:rsid w:val="00F3285C"/>
    <w:rsid w:val="00F775E0"/>
    <w:rsid w:val="00F84A59"/>
    <w:rsid w:val="00F86814"/>
    <w:rsid w:val="00F930A0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Параграф"/>
    <w:basedOn w:val="a"/>
    <w:link w:val="paragraph"/>
    <w:qFormat/>
    <w:rsid w:val="00714494"/>
    <w:pPr>
      <w:spacing w:before="60" w:after="60" w:line="240" w:lineRule="auto"/>
      <w:ind w:firstLine="567"/>
      <w:jc w:val="both"/>
    </w:pPr>
    <w:rPr>
      <w:rFonts w:ascii="Tahoma" w:eastAsia="Times New Roman" w:hAnsi="Tahoma"/>
      <w:sz w:val="20"/>
      <w:szCs w:val="20"/>
      <w:lang w:val="en-US" w:eastAsia="ru-RU"/>
    </w:rPr>
  </w:style>
  <w:style w:type="character" w:customStyle="1" w:styleId="paragraph">
    <w:name w:val="paragraph Знак"/>
    <w:link w:val="a4"/>
    <w:rsid w:val="00714494"/>
    <w:rPr>
      <w:rFonts w:ascii="Tahoma" w:eastAsia="Times New Roman" w:hAnsi="Tahoma" w:cs="Times New Roman"/>
      <w:sz w:val="20"/>
      <w:szCs w:val="20"/>
      <w:lang w:val="en-US" w:eastAsia="ru-RU"/>
    </w:rPr>
  </w:style>
  <w:style w:type="character" w:styleId="a5">
    <w:name w:val="Strong"/>
    <w:uiPriority w:val="22"/>
    <w:qFormat/>
    <w:rsid w:val="007144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Параграф"/>
    <w:basedOn w:val="a"/>
    <w:link w:val="paragraph"/>
    <w:qFormat/>
    <w:rsid w:val="00714494"/>
    <w:pPr>
      <w:spacing w:before="60" w:after="60" w:line="240" w:lineRule="auto"/>
      <w:ind w:firstLine="567"/>
      <w:jc w:val="both"/>
    </w:pPr>
    <w:rPr>
      <w:rFonts w:ascii="Tahoma" w:eastAsia="Times New Roman" w:hAnsi="Tahoma"/>
      <w:sz w:val="20"/>
      <w:szCs w:val="20"/>
      <w:lang w:val="en-US" w:eastAsia="ru-RU"/>
    </w:rPr>
  </w:style>
  <w:style w:type="character" w:customStyle="1" w:styleId="paragraph">
    <w:name w:val="paragraph Знак"/>
    <w:link w:val="a4"/>
    <w:rsid w:val="00714494"/>
    <w:rPr>
      <w:rFonts w:ascii="Tahoma" w:eastAsia="Times New Roman" w:hAnsi="Tahoma" w:cs="Times New Roman"/>
      <w:sz w:val="20"/>
      <w:szCs w:val="20"/>
      <w:lang w:val="en-US" w:eastAsia="ru-RU"/>
    </w:rPr>
  </w:style>
  <w:style w:type="character" w:styleId="a5">
    <w:name w:val="Strong"/>
    <w:uiPriority w:val="22"/>
    <w:qFormat/>
    <w:rsid w:val="00714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34</cp:revision>
  <cp:lastPrinted>2018-01-29T13:10:00Z</cp:lastPrinted>
  <dcterms:created xsi:type="dcterms:W3CDTF">2016-06-01T14:27:00Z</dcterms:created>
  <dcterms:modified xsi:type="dcterms:W3CDTF">2018-01-30T09:44:00Z</dcterms:modified>
</cp:coreProperties>
</file>