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B00" w:rsidRDefault="00A25B00" w:rsidP="00A25B00">
      <w:pPr>
        <w:pStyle w:val="Default"/>
        <w:tabs>
          <w:tab w:val="left" w:pos="6120"/>
        </w:tabs>
        <w:ind w:left="5954"/>
        <w:jc w:val="both"/>
        <w:rPr>
          <w:color w:val="auto"/>
        </w:rPr>
      </w:pPr>
      <w:r>
        <w:rPr>
          <w:color w:val="auto"/>
        </w:rPr>
        <w:t>«УТВЕРЖДАЮ»</w:t>
      </w:r>
    </w:p>
    <w:p w:rsidR="00A25B00" w:rsidRDefault="00A25B00" w:rsidP="00A25B00">
      <w:pPr>
        <w:pStyle w:val="Default"/>
        <w:tabs>
          <w:tab w:val="left" w:pos="6120"/>
        </w:tabs>
        <w:ind w:left="5954"/>
        <w:jc w:val="both"/>
        <w:rPr>
          <w:color w:val="auto"/>
        </w:rPr>
      </w:pPr>
      <w:r>
        <w:rPr>
          <w:color w:val="auto"/>
        </w:rPr>
        <w:t>Директор ООО «УК Управдом»</w:t>
      </w:r>
    </w:p>
    <w:p w:rsidR="00A25B00" w:rsidRDefault="00A25B00" w:rsidP="00A25B00">
      <w:pPr>
        <w:pStyle w:val="Default"/>
        <w:tabs>
          <w:tab w:val="left" w:pos="6120"/>
        </w:tabs>
        <w:ind w:left="5954"/>
        <w:jc w:val="both"/>
        <w:rPr>
          <w:color w:val="auto"/>
        </w:rPr>
      </w:pPr>
    </w:p>
    <w:p w:rsidR="00A25B00" w:rsidRDefault="00A25B00" w:rsidP="00A25B00">
      <w:pPr>
        <w:pStyle w:val="Default"/>
        <w:tabs>
          <w:tab w:val="left" w:pos="6120"/>
        </w:tabs>
        <w:ind w:left="5954"/>
        <w:jc w:val="both"/>
        <w:rPr>
          <w:color w:val="auto"/>
        </w:rPr>
      </w:pPr>
      <w:r>
        <w:rPr>
          <w:color w:val="auto"/>
        </w:rPr>
        <w:t xml:space="preserve">______________/В.А. </w:t>
      </w:r>
      <w:proofErr w:type="spellStart"/>
      <w:r>
        <w:rPr>
          <w:color w:val="auto"/>
        </w:rPr>
        <w:t>Тишковец</w:t>
      </w:r>
      <w:proofErr w:type="spellEnd"/>
      <w:r>
        <w:rPr>
          <w:color w:val="auto"/>
        </w:rPr>
        <w:t>/</w:t>
      </w:r>
    </w:p>
    <w:p w:rsidR="00A25B00" w:rsidRDefault="00A25B00" w:rsidP="00A25B00">
      <w:pPr>
        <w:pStyle w:val="Default"/>
        <w:tabs>
          <w:tab w:val="left" w:pos="6120"/>
        </w:tabs>
        <w:ind w:left="5954"/>
        <w:jc w:val="both"/>
        <w:rPr>
          <w:color w:val="auto"/>
        </w:rPr>
      </w:pPr>
    </w:p>
    <w:p w:rsidR="00A25B00" w:rsidRPr="008E7F89" w:rsidRDefault="00A25B00" w:rsidP="00A25B00">
      <w:pPr>
        <w:pStyle w:val="Default"/>
        <w:tabs>
          <w:tab w:val="left" w:pos="6120"/>
        </w:tabs>
        <w:ind w:left="5954"/>
        <w:jc w:val="both"/>
        <w:rPr>
          <w:color w:val="auto"/>
        </w:rPr>
      </w:pPr>
      <w:r>
        <w:rPr>
          <w:color w:val="auto"/>
        </w:rPr>
        <w:t xml:space="preserve">_____________________ 2017 г.     </w:t>
      </w:r>
    </w:p>
    <w:p w:rsidR="00A25B00" w:rsidRPr="008E7F89" w:rsidRDefault="00A25B00" w:rsidP="00A25B00">
      <w:pPr>
        <w:pStyle w:val="Default"/>
        <w:ind w:left="5954"/>
        <w:jc w:val="both"/>
        <w:rPr>
          <w:color w:val="auto"/>
        </w:rPr>
      </w:pPr>
    </w:p>
    <w:p w:rsidR="00A25B00" w:rsidRPr="003F5739" w:rsidRDefault="00A25B00" w:rsidP="00A25B00">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A25B00" w:rsidRPr="003F5739" w:rsidRDefault="00A25B00" w:rsidP="00A25B00">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A25B00" w:rsidRPr="003F5739" w:rsidRDefault="00A25B00" w:rsidP="00A25B00">
      <w:pPr>
        <w:overflowPunct/>
        <w:jc w:val="center"/>
        <w:textAlignment w:val="auto"/>
        <w:rPr>
          <w:rFonts w:eastAsia="Calibri"/>
          <w:sz w:val="24"/>
          <w:szCs w:val="24"/>
          <w:lang w:eastAsia="en-US"/>
        </w:rPr>
      </w:pPr>
      <w:r w:rsidRPr="003F5739">
        <w:rPr>
          <w:rFonts w:eastAsia="Calibri"/>
          <w:sz w:val="24"/>
          <w:szCs w:val="24"/>
          <w:lang w:eastAsia="en-US"/>
        </w:rPr>
        <w:t xml:space="preserve">по </w:t>
      </w:r>
      <w:r w:rsidRPr="00F82B59">
        <w:rPr>
          <w:sz w:val="24"/>
          <w:szCs w:val="24"/>
        </w:rPr>
        <w:t>благоустройству дворовой территории</w:t>
      </w:r>
      <w:r w:rsidRPr="003F5739">
        <w:rPr>
          <w:rFonts w:eastAsia="Calibri"/>
          <w:sz w:val="24"/>
          <w:szCs w:val="24"/>
          <w:lang w:eastAsia="en-US"/>
        </w:rPr>
        <w:t xml:space="preserve"> многоквартирных домов</w:t>
      </w:r>
    </w:p>
    <w:p w:rsidR="00A25B00" w:rsidRDefault="00A25B00" w:rsidP="00A25B00">
      <w:pPr>
        <w:overflowPunct/>
        <w:jc w:val="center"/>
        <w:textAlignment w:val="auto"/>
        <w:rPr>
          <w:sz w:val="24"/>
          <w:szCs w:val="24"/>
        </w:rPr>
      </w:pPr>
      <w:r w:rsidRPr="00F82B59">
        <w:rPr>
          <w:sz w:val="24"/>
          <w:szCs w:val="24"/>
        </w:rPr>
        <w:t>по ВЦП «Формирование современной городской среды ГО «Город Калининград»</w:t>
      </w:r>
    </w:p>
    <w:p w:rsidR="00A25B00" w:rsidRDefault="00A25B00" w:rsidP="00A25B00">
      <w:pPr>
        <w:overflowPunct/>
        <w:jc w:val="center"/>
        <w:textAlignment w:val="auto"/>
        <w:rPr>
          <w:rFonts w:eastAsia="Calibri"/>
          <w:b/>
          <w:sz w:val="24"/>
          <w:szCs w:val="24"/>
          <w:lang w:eastAsia="en-US"/>
        </w:rPr>
      </w:pPr>
      <w:r>
        <w:rPr>
          <w:rFonts w:eastAsia="Calibri"/>
          <w:b/>
          <w:sz w:val="24"/>
          <w:szCs w:val="24"/>
          <w:lang w:eastAsia="en-US"/>
        </w:rPr>
        <w:t>ИЗМЕНЕНИЯ</w:t>
      </w:r>
    </w:p>
    <w:p w:rsidR="00A25B00" w:rsidRPr="00A25B00" w:rsidRDefault="00A25B00" w:rsidP="00A25B00">
      <w:pPr>
        <w:overflowPunct/>
        <w:jc w:val="center"/>
        <w:textAlignment w:val="auto"/>
        <w:rPr>
          <w:rFonts w:eastAsia="Calibri"/>
          <w:b/>
          <w:sz w:val="24"/>
          <w:szCs w:val="24"/>
          <w:lang w:eastAsia="en-US"/>
        </w:rPr>
      </w:pPr>
      <w:bookmarkStart w:id="0" w:name="_GoBack"/>
      <w:bookmarkEnd w:id="0"/>
    </w:p>
    <w:p w:rsidR="00A25B00" w:rsidRPr="003F5739" w:rsidRDefault="00A25B00" w:rsidP="00A25B00">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A25B00" w:rsidRPr="00F82B59" w:rsidRDefault="00A25B00" w:rsidP="00A25B00">
      <w:pPr>
        <w:overflowPunct/>
        <w:jc w:val="both"/>
        <w:textAlignment w:val="auto"/>
        <w:rPr>
          <w:rFonts w:eastAsia="Calibri"/>
          <w:sz w:val="24"/>
          <w:szCs w:val="24"/>
          <w:lang w:eastAsia="en-US"/>
        </w:rPr>
      </w:pPr>
      <w:r w:rsidRPr="003F5739">
        <w:rPr>
          <w:rFonts w:eastAsia="Calibri"/>
          <w:sz w:val="24"/>
          <w:szCs w:val="24"/>
          <w:lang w:eastAsia="en-US"/>
        </w:rPr>
        <w:t>1.1. Предметом настоящего конкурса является право заключения договора подряда на выполнение работ</w:t>
      </w:r>
      <w:r>
        <w:rPr>
          <w:rFonts w:eastAsia="Calibri"/>
          <w:sz w:val="24"/>
          <w:szCs w:val="24"/>
          <w:lang w:eastAsia="en-US"/>
        </w:rPr>
        <w:t xml:space="preserve"> </w:t>
      </w:r>
      <w:r w:rsidRPr="00F82B59">
        <w:rPr>
          <w:rFonts w:eastAsia="Calibri"/>
          <w:sz w:val="24"/>
          <w:szCs w:val="24"/>
          <w:lang w:eastAsia="en-US"/>
        </w:rPr>
        <w:t xml:space="preserve">по </w:t>
      </w:r>
      <w:r w:rsidRPr="00F82B59">
        <w:rPr>
          <w:sz w:val="24"/>
          <w:szCs w:val="24"/>
        </w:rPr>
        <w:t xml:space="preserve">благоустройству дворовой территории </w:t>
      </w:r>
      <w:r w:rsidRPr="00F82B59">
        <w:rPr>
          <w:b/>
          <w:sz w:val="24"/>
          <w:szCs w:val="24"/>
        </w:rPr>
        <w:t>МКД №</w:t>
      </w:r>
      <w:r>
        <w:rPr>
          <w:b/>
          <w:sz w:val="24"/>
          <w:szCs w:val="24"/>
        </w:rPr>
        <w:t>5-7</w:t>
      </w:r>
      <w:r w:rsidRPr="00F82B59">
        <w:rPr>
          <w:b/>
          <w:sz w:val="24"/>
          <w:szCs w:val="24"/>
        </w:rPr>
        <w:t xml:space="preserve"> по ул. </w:t>
      </w:r>
      <w:r>
        <w:rPr>
          <w:b/>
          <w:sz w:val="24"/>
          <w:szCs w:val="24"/>
        </w:rPr>
        <w:t>Фабричная</w:t>
      </w:r>
      <w:r w:rsidRPr="00F82B59">
        <w:rPr>
          <w:b/>
          <w:sz w:val="24"/>
          <w:szCs w:val="24"/>
        </w:rPr>
        <w:t xml:space="preserve"> </w:t>
      </w:r>
      <w:r w:rsidRPr="00D5744C">
        <w:rPr>
          <w:sz w:val="24"/>
          <w:szCs w:val="24"/>
        </w:rPr>
        <w:t>г.</w:t>
      </w:r>
      <w:r w:rsidRPr="00F82B59">
        <w:rPr>
          <w:sz w:val="24"/>
          <w:szCs w:val="24"/>
        </w:rPr>
        <w:t xml:space="preserve"> Калининграда по ВЦП «Формирование современной городской среды ГО «Город Калининград»</w:t>
      </w:r>
      <w:r w:rsidRPr="00F82B59">
        <w:rPr>
          <w:rFonts w:eastAsia="Calibri"/>
          <w:sz w:val="24"/>
          <w:szCs w:val="24"/>
          <w:lang w:eastAsia="en-US"/>
        </w:rPr>
        <w:t>.</w:t>
      </w:r>
    </w:p>
    <w:p w:rsidR="00A25B00" w:rsidRPr="003F5739" w:rsidRDefault="00A25B00" w:rsidP="00A25B00">
      <w:pPr>
        <w:jc w:val="both"/>
        <w:rPr>
          <w:sz w:val="24"/>
          <w:szCs w:val="24"/>
        </w:rPr>
      </w:pPr>
      <w:r w:rsidRPr="00F82B59">
        <w:rPr>
          <w:sz w:val="24"/>
          <w:szCs w:val="24"/>
        </w:rPr>
        <w:t>1.2. Заказчиком является</w:t>
      </w:r>
      <w:r w:rsidRPr="003F5739">
        <w:rPr>
          <w:sz w:val="24"/>
          <w:szCs w:val="24"/>
        </w:rPr>
        <w:t xml:space="preserve">: </w:t>
      </w:r>
      <w:r w:rsidRPr="008E356F">
        <w:rPr>
          <w:b/>
          <w:sz w:val="24"/>
          <w:szCs w:val="24"/>
        </w:rPr>
        <w:t xml:space="preserve">ООО «УК </w:t>
      </w:r>
      <w:r>
        <w:rPr>
          <w:b/>
          <w:sz w:val="24"/>
          <w:szCs w:val="24"/>
        </w:rPr>
        <w:t>Управдом</w:t>
      </w:r>
      <w:r w:rsidRPr="008E356F">
        <w:rPr>
          <w:b/>
          <w:sz w:val="24"/>
          <w:szCs w:val="24"/>
        </w:rPr>
        <w:t>»</w:t>
      </w:r>
    </w:p>
    <w:p w:rsidR="00A25B00" w:rsidRPr="0006796D" w:rsidRDefault="00A25B00" w:rsidP="00A25B00">
      <w:pPr>
        <w:jc w:val="both"/>
        <w:rPr>
          <w:sz w:val="24"/>
          <w:szCs w:val="24"/>
        </w:rPr>
      </w:pPr>
      <w:r w:rsidRPr="0006796D">
        <w:rPr>
          <w:sz w:val="24"/>
          <w:szCs w:val="24"/>
        </w:rPr>
        <w:t>Юридический адрес: 2360</w:t>
      </w:r>
      <w:r>
        <w:rPr>
          <w:sz w:val="24"/>
          <w:szCs w:val="24"/>
        </w:rPr>
        <w:t>11</w:t>
      </w:r>
      <w:r w:rsidRPr="0006796D">
        <w:rPr>
          <w:sz w:val="24"/>
          <w:szCs w:val="24"/>
        </w:rPr>
        <w:t xml:space="preserve">, г. Калининград, ул. </w:t>
      </w:r>
      <w:proofErr w:type="gramStart"/>
      <w:r>
        <w:rPr>
          <w:sz w:val="24"/>
          <w:szCs w:val="24"/>
        </w:rPr>
        <w:t>Судостроительная</w:t>
      </w:r>
      <w:proofErr w:type="gramEnd"/>
      <w:r w:rsidRPr="0006796D">
        <w:rPr>
          <w:sz w:val="24"/>
          <w:szCs w:val="24"/>
        </w:rPr>
        <w:t xml:space="preserve">, д. </w:t>
      </w:r>
      <w:r>
        <w:rPr>
          <w:sz w:val="24"/>
          <w:szCs w:val="24"/>
        </w:rPr>
        <w:t>94</w:t>
      </w:r>
    </w:p>
    <w:p w:rsidR="00A25B00" w:rsidRDefault="00A25B00" w:rsidP="00A25B00">
      <w:pPr>
        <w:jc w:val="both"/>
        <w:rPr>
          <w:sz w:val="24"/>
          <w:szCs w:val="24"/>
        </w:rPr>
      </w:pPr>
      <w:r w:rsidRPr="0006796D">
        <w:rPr>
          <w:sz w:val="24"/>
          <w:szCs w:val="24"/>
        </w:rPr>
        <w:t>Фактический адрес: 2360</w:t>
      </w:r>
      <w:r>
        <w:rPr>
          <w:sz w:val="24"/>
          <w:szCs w:val="24"/>
        </w:rPr>
        <w:t>11</w:t>
      </w:r>
      <w:r w:rsidRPr="0006796D">
        <w:rPr>
          <w:sz w:val="24"/>
          <w:szCs w:val="24"/>
        </w:rPr>
        <w:t xml:space="preserve">, г. Калининград, ул. </w:t>
      </w:r>
      <w:proofErr w:type="gramStart"/>
      <w:r>
        <w:rPr>
          <w:sz w:val="24"/>
          <w:szCs w:val="24"/>
        </w:rPr>
        <w:t>Судостроительная</w:t>
      </w:r>
      <w:proofErr w:type="gramEnd"/>
      <w:r w:rsidRPr="0006796D">
        <w:rPr>
          <w:sz w:val="24"/>
          <w:szCs w:val="24"/>
        </w:rPr>
        <w:t xml:space="preserve">, д. </w:t>
      </w:r>
      <w:r>
        <w:rPr>
          <w:sz w:val="24"/>
          <w:szCs w:val="24"/>
        </w:rPr>
        <w:t>94</w:t>
      </w:r>
    </w:p>
    <w:p w:rsidR="00A25B00" w:rsidRPr="003F5739" w:rsidRDefault="00A25B00" w:rsidP="00A25B00">
      <w:pPr>
        <w:jc w:val="both"/>
        <w:rPr>
          <w:sz w:val="24"/>
          <w:szCs w:val="24"/>
        </w:rPr>
      </w:pPr>
      <w:r w:rsidRPr="003F5739">
        <w:rPr>
          <w:sz w:val="24"/>
          <w:szCs w:val="24"/>
        </w:rPr>
        <w:t xml:space="preserve">1.3. </w:t>
      </w:r>
      <w:proofErr w:type="gramStart"/>
      <w:r w:rsidRPr="003F573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F5739">
          <w:rPr>
            <w:sz w:val="24"/>
            <w:szCs w:val="24"/>
          </w:rPr>
          <w:t>236016, г</w:t>
        </w:r>
      </w:smartTag>
      <w:r w:rsidRPr="003F5739">
        <w:rPr>
          <w:sz w:val="24"/>
          <w:szCs w:val="24"/>
        </w:rPr>
        <w:t xml:space="preserve">. Калининград, ул. Фрунзе, д.71; ИНН 3906290858/КПП 390601001; </w:t>
      </w:r>
      <w:hyperlink r:id="rId6" w:history="1">
        <w:proofErr w:type="gramEnd"/>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proofErr w:type="gramStart"/>
      </w:hyperlink>
      <w:r w:rsidRPr="003F5739">
        <w:rPr>
          <w:sz w:val="24"/>
          <w:szCs w:val="24"/>
        </w:rPr>
        <w:t>, т. (4012) 92-35-</w:t>
      </w:r>
      <w:r>
        <w:rPr>
          <w:sz w:val="24"/>
          <w:szCs w:val="24"/>
        </w:rPr>
        <w:t>90</w:t>
      </w:r>
      <w:r w:rsidRPr="003F5739">
        <w:rPr>
          <w:sz w:val="24"/>
          <w:szCs w:val="24"/>
        </w:rPr>
        <w:t xml:space="preserve"> по проведению конкурса, ф. 46-96-21.</w:t>
      </w:r>
      <w:proofErr w:type="gramEnd"/>
    </w:p>
    <w:p w:rsidR="00A25B00" w:rsidRPr="00A25B00" w:rsidRDefault="00A25B00" w:rsidP="00A25B00">
      <w:pPr>
        <w:overflowPunct/>
        <w:jc w:val="both"/>
        <w:textAlignment w:val="auto"/>
        <w:rPr>
          <w:rFonts w:eastAsia="Calibri"/>
          <w:color w:val="000000"/>
          <w:sz w:val="24"/>
          <w:szCs w:val="24"/>
          <w:lang w:eastAsia="en-US"/>
        </w:rPr>
      </w:pPr>
      <w:r w:rsidRPr="003F5739">
        <w:rPr>
          <w:rFonts w:eastAsia="Calibri"/>
          <w:color w:val="000000"/>
          <w:sz w:val="24"/>
          <w:szCs w:val="24"/>
          <w:lang w:eastAsia="en-US"/>
        </w:rPr>
        <w:t>1.4. Начальная (максимальная) цена договора подряда</w:t>
      </w:r>
      <w:r w:rsidRPr="00A25B00">
        <w:rPr>
          <w:rFonts w:eastAsia="Calibri"/>
          <w:color w:val="000000"/>
          <w:sz w:val="24"/>
          <w:szCs w:val="24"/>
          <w:lang w:eastAsia="en-US"/>
        </w:rPr>
        <w:t xml:space="preserve">: </w:t>
      </w:r>
      <w:r w:rsidRPr="00A25B00">
        <w:rPr>
          <w:b/>
          <w:sz w:val="24"/>
          <w:szCs w:val="24"/>
        </w:rPr>
        <w:t>2 065 650 (два миллиона шестьдесят пять тысяч шестьсот пятьдесят) рублей, в том числе НДС 18%: 315 099 (триста пятнадцать тысяч девяносто девять) рублей 15 копеек</w:t>
      </w:r>
      <w:r w:rsidRPr="00A25B00">
        <w:rPr>
          <w:sz w:val="24"/>
          <w:szCs w:val="24"/>
        </w:rPr>
        <w:t>.</w:t>
      </w:r>
    </w:p>
    <w:p w:rsidR="00A25B00" w:rsidRPr="003F5739" w:rsidRDefault="00A25B00" w:rsidP="00A25B00">
      <w:pPr>
        <w:overflowPunct/>
        <w:jc w:val="both"/>
        <w:textAlignment w:val="auto"/>
        <w:rPr>
          <w:rFonts w:eastAsia="Calibri"/>
          <w:color w:val="000000"/>
          <w:sz w:val="24"/>
          <w:szCs w:val="24"/>
          <w:lang w:eastAsia="en-US"/>
        </w:rPr>
      </w:pPr>
      <w:r>
        <w:rPr>
          <w:rFonts w:eastAsia="Calibri"/>
          <w:color w:val="000000"/>
          <w:sz w:val="24"/>
          <w:szCs w:val="24"/>
          <w:lang w:eastAsia="en-US"/>
        </w:rPr>
        <w:t xml:space="preserve">Срок выполнения работ не более </w:t>
      </w:r>
      <w:r>
        <w:rPr>
          <w:rFonts w:eastAsia="Calibri"/>
          <w:b/>
          <w:color w:val="000000"/>
          <w:sz w:val="24"/>
          <w:szCs w:val="24"/>
          <w:lang w:eastAsia="en-US"/>
        </w:rPr>
        <w:t>5</w:t>
      </w:r>
      <w:r w:rsidRPr="004345D7">
        <w:rPr>
          <w:rFonts w:eastAsia="Calibri"/>
          <w:b/>
          <w:color w:val="000000"/>
          <w:sz w:val="24"/>
          <w:szCs w:val="24"/>
          <w:lang w:eastAsia="en-US"/>
        </w:rPr>
        <w:t>0</w:t>
      </w:r>
      <w:r>
        <w:rPr>
          <w:rFonts w:eastAsia="Calibri"/>
          <w:color w:val="000000"/>
          <w:sz w:val="24"/>
          <w:szCs w:val="24"/>
          <w:lang w:eastAsia="en-US"/>
        </w:rPr>
        <w:t xml:space="preserve"> дней.</w:t>
      </w:r>
    </w:p>
    <w:p w:rsidR="00A25B00" w:rsidRPr="003F5739" w:rsidRDefault="00A25B00" w:rsidP="00A25B00">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A25B00" w:rsidRPr="003F5739" w:rsidRDefault="00A25B00" w:rsidP="00A25B00">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Pr="008E356F">
        <w:rPr>
          <w:rFonts w:eastAsia="Calibri"/>
          <w:b/>
          <w:sz w:val="24"/>
          <w:szCs w:val="24"/>
          <w:lang w:eastAsia="en-US"/>
        </w:rPr>
        <w:t>"23" июня 2017 года</w:t>
      </w:r>
      <w:r w:rsidRPr="003F5739">
        <w:rPr>
          <w:rFonts w:eastAsia="Calibri"/>
          <w:sz w:val="24"/>
          <w:szCs w:val="24"/>
          <w:lang w:eastAsia="en-US"/>
        </w:rPr>
        <w:t xml:space="preserve">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A25B00" w:rsidRPr="003F5739" w:rsidRDefault="00A25B00" w:rsidP="00A25B00">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30 дней до даты проведения конкурса. </w:t>
      </w:r>
    </w:p>
    <w:p w:rsidR="00A25B00" w:rsidRPr="003F5739" w:rsidRDefault="00A25B00" w:rsidP="00A25B00">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A25B00" w:rsidRPr="00991574" w:rsidRDefault="00A25B00" w:rsidP="00A25B00">
      <w:pPr>
        <w:overflowPunct/>
        <w:jc w:val="both"/>
        <w:textAlignment w:val="auto"/>
        <w:rPr>
          <w:rFonts w:eastAsia="Calibri"/>
          <w:sz w:val="24"/>
          <w:szCs w:val="24"/>
          <w:lang w:eastAsia="en-US"/>
        </w:rPr>
      </w:pPr>
      <w:r w:rsidRPr="003F5739">
        <w:rPr>
          <w:rFonts w:eastAsia="Calibri"/>
          <w:sz w:val="24"/>
          <w:szCs w:val="24"/>
          <w:lang w:eastAsia="en-US"/>
        </w:rPr>
        <w:t xml:space="preserve">1.9. Участники конкурса должны перечислить сумму в размере </w:t>
      </w:r>
      <w:r>
        <w:rPr>
          <w:rFonts w:eastAsia="Calibri"/>
          <w:b/>
          <w:sz w:val="24"/>
          <w:szCs w:val="24"/>
          <w:lang w:eastAsia="en-US"/>
        </w:rPr>
        <w:t>63 261</w:t>
      </w:r>
      <w:r w:rsidRPr="00BE3814">
        <w:rPr>
          <w:rFonts w:eastAsia="Calibri"/>
          <w:b/>
          <w:sz w:val="24"/>
          <w:szCs w:val="24"/>
          <w:lang w:eastAsia="en-US"/>
        </w:rPr>
        <w:t xml:space="preserve"> (</w:t>
      </w:r>
      <w:r>
        <w:rPr>
          <w:rFonts w:eastAsia="Calibri"/>
          <w:b/>
          <w:sz w:val="24"/>
          <w:szCs w:val="24"/>
          <w:lang w:eastAsia="en-US"/>
        </w:rPr>
        <w:t>шестьдесят три тысячи двести шестьдесят один</w:t>
      </w:r>
      <w:r w:rsidRPr="00BE3814">
        <w:rPr>
          <w:rFonts w:eastAsia="Calibri"/>
          <w:b/>
          <w:sz w:val="24"/>
          <w:szCs w:val="24"/>
          <w:lang w:eastAsia="en-US"/>
        </w:rPr>
        <w:t>) рубл</w:t>
      </w:r>
      <w:r>
        <w:rPr>
          <w:rFonts w:eastAsia="Calibri"/>
          <w:b/>
          <w:sz w:val="24"/>
          <w:szCs w:val="24"/>
          <w:lang w:eastAsia="en-US"/>
        </w:rPr>
        <w:t>ь</w:t>
      </w:r>
      <w:r w:rsidRPr="00BE3814">
        <w:rPr>
          <w:rFonts w:eastAsia="Calibri"/>
          <w:b/>
          <w:sz w:val="24"/>
          <w:szCs w:val="24"/>
          <w:lang w:eastAsia="en-US"/>
        </w:rPr>
        <w:t xml:space="preserve"> </w:t>
      </w:r>
      <w:r>
        <w:rPr>
          <w:rFonts w:eastAsia="Calibri"/>
          <w:b/>
          <w:sz w:val="24"/>
          <w:szCs w:val="24"/>
          <w:lang w:eastAsia="en-US"/>
        </w:rPr>
        <w:t>45</w:t>
      </w:r>
      <w:r w:rsidRPr="00BE3814">
        <w:rPr>
          <w:rFonts w:eastAsia="Calibri"/>
          <w:b/>
          <w:sz w:val="24"/>
          <w:szCs w:val="24"/>
          <w:lang w:eastAsia="en-US"/>
        </w:rPr>
        <w:t xml:space="preserve"> копе</w:t>
      </w:r>
      <w:r>
        <w:rPr>
          <w:rFonts w:eastAsia="Calibri"/>
          <w:b/>
          <w:sz w:val="24"/>
          <w:szCs w:val="24"/>
          <w:lang w:eastAsia="en-US"/>
        </w:rPr>
        <w:t>ек</w:t>
      </w:r>
      <w:r w:rsidRPr="003F5739">
        <w:rPr>
          <w:rFonts w:eastAsia="Calibri"/>
          <w:sz w:val="24"/>
          <w:szCs w:val="24"/>
          <w:lang w:eastAsia="en-US"/>
        </w:rPr>
        <w:t xml:space="preserve">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3F5739">
        <w:rPr>
          <w:rFonts w:eastAsia="Calibri"/>
          <w:sz w:val="24"/>
          <w:szCs w:val="24"/>
          <w:lang w:eastAsia="en-US"/>
        </w:rPr>
        <w:t xml:space="preserve">ов с заявками на следующий счет: </w:t>
      </w:r>
      <w:r w:rsidRPr="009E58FD">
        <w:rPr>
          <w:rFonts w:eastAsia="Calibri"/>
          <w:sz w:val="24"/>
          <w:szCs w:val="24"/>
          <w:lang w:eastAsia="en-US"/>
        </w:rPr>
        <w:t xml:space="preserve">Муниципальное казенное учреждение городского округа «Город Калининград» «Капитальный Ремонт Многоквартирных Домов» 236016, г. Калининград, ул. Фрунзе, 71, </w:t>
      </w:r>
      <w:r w:rsidRPr="00991574">
        <w:rPr>
          <w:rFonts w:eastAsia="Calibri"/>
          <w:sz w:val="24"/>
          <w:szCs w:val="24"/>
          <w:lang w:eastAsia="en-US"/>
        </w:rPr>
        <w:t>ИНН 3906290858 /КПП 390601001</w:t>
      </w:r>
    </w:p>
    <w:p w:rsidR="00A25B00" w:rsidRPr="00991574" w:rsidRDefault="00A25B00" w:rsidP="00A25B00">
      <w:pPr>
        <w:overflowPunct/>
        <w:jc w:val="both"/>
        <w:textAlignment w:val="auto"/>
        <w:rPr>
          <w:rFonts w:eastAsia="Calibri"/>
          <w:sz w:val="24"/>
          <w:szCs w:val="24"/>
          <w:lang w:eastAsia="en-US"/>
        </w:rPr>
      </w:pPr>
      <w:r w:rsidRPr="00991574">
        <w:rPr>
          <w:rFonts w:eastAsia="Calibri"/>
          <w:sz w:val="24"/>
          <w:szCs w:val="24"/>
          <w:lang w:eastAsia="en-US"/>
        </w:rPr>
        <w:t>ОКПО 22885619    ОКАТО 27401368000</w:t>
      </w:r>
      <w:r>
        <w:rPr>
          <w:rFonts w:eastAsia="Calibri"/>
          <w:sz w:val="24"/>
          <w:szCs w:val="24"/>
          <w:lang w:eastAsia="en-US"/>
        </w:rPr>
        <w:t xml:space="preserve"> </w:t>
      </w:r>
      <w:r w:rsidRPr="00991574">
        <w:rPr>
          <w:rFonts w:eastAsia="Calibri"/>
          <w:sz w:val="24"/>
          <w:szCs w:val="24"/>
          <w:lang w:eastAsia="en-US"/>
        </w:rPr>
        <w:t xml:space="preserve">ОГРН 1133926010833  </w:t>
      </w:r>
    </w:p>
    <w:p w:rsidR="00A25B00" w:rsidRPr="009E58FD" w:rsidRDefault="00A25B00" w:rsidP="00A25B00">
      <w:pPr>
        <w:overflowPunct/>
        <w:jc w:val="both"/>
        <w:textAlignment w:val="auto"/>
        <w:rPr>
          <w:rFonts w:eastAsia="Calibri"/>
          <w:sz w:val="24"/>
          <w:szCs w:val="24"/>
          <w:lang w:eastAsia="en-US"/>
        </w:rPr>
      </w:pPr>
      <w:r w:rsidRPr="00991574">
        <w:rPr>
          <w:rFonts w:eastAsia="Calibri"/>
          <w:sz w:val="24"/>
          <w:szCs w:val="24"/>
          <w:lang w:eastAsia="en-US"/>
        </w:rPr>
        <w:t>УФК по Калининградской области (</w:t>
      </w:r>
      <w:proofErr w:type="spellStart"/>
      <w:r w:rsidRPr="00991574">
        <w:rPr>
          <w:rFonts w:eastAsia="Calibri"/>
          <w:sz w:val="24"/>
          <w:szCs w:val="24"/>
          <w:lang w:eastAsia="en-US"/>
        </w:rPr>
        <w:t>КЭФиК</w:t>
      </w:r>
      <w:proofErr w:type="spellEnd"/>
      <w:r w:rsidRPr="00991574">
        <w:rPr>
          <w:rFonts w:eastAsia="Calibri"/>
          <w:sz w:val="24"/>
          <w:szCs w:val="24"/>
          <w:lang w:eastAsia="en-US"/>
        </w:rPr>
        <w:t>, МКУ «</w:t>
      </w:r>
      <w:proofErr w:type="gramStart"/>
      <w:r w:rsidRPr="00991574">
        <w:rPr>
          <w:rFonts w:eastAsia="Calibri"/>
          <w:sz w:val="24"/>
          <w:szCs w:val="24"/>
          <w:lang w:eastAsia="en-US"/>
        </w:rPr>
        <w:t>КР</w:t>
      </w:r>
      <w:proofErr w:type="gramEnd"/>
      <w:r w:rsidRPr="00991574">
        <w:rPr>
          <w:rFonts w:eastAsia="Calibri"/>
          <w:sz w:val="24"/>
          <w:szCs w:val="24"/>
          <w:lang w:eastAsia="en-US"/>
        </w:rPr>
        <w:t xml:space="preserve"> МКД», л/счет 05353021690) р/с 40302810127483000094, БИК 042748001 Отделение Калининград г. Калининград.</w:t>
      </w:r>
      <w:r w:rsidRPr="009E58FD">
        <w:rPr>
          <w:rFonts w:eastAsia="Calibri"/>
          <w:sz w:val="24"/>
          <w:szCs w:val="24"/>
          <w:lang w:eastAsia="en-US"/>
        </w:rPr>
        <w:t xml:space="preserve">. </w:t>
      </w:r>
    </w:p>
    <w:p w:rsidR="00A25B00" w:rsidRDefault="00A25B00" w:rsidP="00A25B00">
      <w:pPr>
        <w:overflowPunct/>
        <w:jc w:val="both"/>
        <w:textAlignment w:val="auto"/>
        <w:rPr>
          <w:rFonts w:eastAsia="Calibri"/>
          <w:sz w:val="24"/>
          <w:szCs w:val="24"/>
          <w:lang w:eastAsia="en-US"/>
        </w:rPr>
      </w:pPr>
      <w:r w:rsidRPr="009E58FD">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9E58FD">
        <w:rPr>
          <w:rFonts w:eastAsia="Calibri"/>
          <w:sz w:val="24"/>
          <w:szCs w:val="24"/>
          <w:lang w:eastAsia="en-US"/>
        </w:rPr>
        <w:t>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proofErr w:type="gramStart"/>
      <w:r w:rsidRPr="009E58FD">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roofErr w:type="gramEnd"/>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w:t>
      </w:r>
      <w:proofErr w:type="gramStart"/>
      <w:r w:rsidRPr="003F5739">
        <w:rPr>
          <w:rFonts w:eastAsia="Calibri"/>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Заказчика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конкурса, ф. 46-96-21, 92-35-57,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w:t>
      </w:r>
      <w:r>
        <w:rPr>
          <w:rFonts w:eastAsia="Calibri"/>
          <w:sz w:val="24"/>
          <w:szCs w:val="24"/>
          <w:lang w:eastAsia="en-US"/>
        </w:rPr>
        <w:t>вляется выполнение данных работ</w:t>
      </w:r>
      <w:r w:rsidR="0064733E">
        <w:rPr>
          <w:rFonts w:eastAsia="Calibri"/>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w:t>
      </w:r>
      <w:r w:rsidRPr="003F5739">
        <w:rPr>
          <w:rFonts w:eastAsia="Calibri"/>
          <w:sz w:val="24"/>
          <w:szCs w:val="24"/>
          <w:lang w:eastAsia="en-US"/>
        </w:rPr>
        <w:lastRenderedPageBreak/>
        <w:t>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3F5739" w:rsidRDefault="006A11DF" w:rsidP="00CC2324">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3F5739" w:rsidRDefault="006A11DF" w:rsidP="00CC2324">
      <w:pPr>
        <w:overflowPunct/>
        <w:jc w:val="both"/>
        <w:textAlignment w:val="auto"/>
        <w:rPr>
          <w:rFonts w:eastAsia="Calibri"/>
          <w:sz w:val="24"/>
          <w:szCs w:val="24"/>
          <w:lang w:eastAsia="en-US"/>
        </w:rPr>
      </w:pPr>
      <w:r w:rsidRPr="003F5739">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3F5739">
        <w:rPr>
          <w:rFonts w:eastAsia="Calibri"/>
          <w:sz w:val="24"/>
          <w:szCs w:val="24"/>
          <w:lang w:eastAsia="en-US"/>
        </w:rPr>
        <w:t xml:space="preserve">( </w:t>
      </w:r>
      <w:proofErr w:type="gramEnd"/>
      <w:r w:rsidRPr="003F5739">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3F5739">
        <w:rPr>
          <w:rFonts w:eastAsia="Calibri"/>
          <w:b/>
          <w:sz w:val="24"/>
          <w:szCs w:val="24"/>
          <w:lang w:eastAsia="en-US"/>
        </w:rPr>
        <w:t xml:space="preserve">), </w:t>
      </w:r>
      <w:r w:rsidRPr="003F5739">
        <w:rPr>
          <w:rFonts w:eastAsia="Calibri"/>
          <w:sz w:val="24"/>
          <w:szCs w:val="24"/>
          <w:lang w:eastAsia="en-US"/>
        </w:rPr>
        <w:t xml:space="preserve">штатное расписание по унифицированной форме №Т-3; </w:t>
      </w:r>
      <w:r w:rsidR="00CC2324" w:rsidRPr="00105DF5">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806718" w:rsidRDefault="006A11DF" w:rsidP="00806718">
      <w:pPr>
        <w:jc w:val="both"/>
        <w:rPr>
          <w:sz w:val="28"/>
          <w:szCs w:val="28"/>
        </w:rPr>
      </w:pPr>
      <w:r w:rsidRPr="003F5739">
        <w:rPr>
          <w:rFonts w:eastAsia="Calibri"/>
          <w:sz w:val="24"/>
          <w:szCs w:val="24"/>
          <w:lang w:eastAsia="en-US"/>
        </w:rPr>
        <w:t>3.1.10.</w:t>
      </w:r>
      <w:r w:rsidR="00806718" w:rsidRPr="00806718">
        <w:rPr>
          <w:sz w:val="28"/>
          <w:szCs w:val="28"/>
        </w:rPr>
        <w:t xml:space="preserve"> </w:t>
      </w:r>
      <w:r w:rsidR="00806718">
        <w:rPr>
          <w:sz w:val="28"/>
          <w:szCs w:val="28"/>
        </w:rPr>
        <w:t xml:space="preserve"> </w:t>
      </w:r>
      <w:r w:rsidR="00806718" w:rsidRPr="00806718">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806718" w:rsidRPr="00806718">
        <w:rPr>
          <w:sz w:val="24"/>
          <w:szCs w:val="24"/>
        </w:rPr>
        <w:t>ов</w:t>
      </w:r>
      <w:proofErr w:type="spellEnd"/>
      <w:r w:rsidR="00806718" w:rsidRPr="00806718">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w:t>
      </w:r>
      <w:r w:rsidR="00806718">
        <w:rPr>
          <w:sz w:val="24"/>
          <w:szCs w:val="24"/>
        </w:rPr>
        <w:t>дату перед датой подачи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w:t>
      </w:r>
      <w:r w:rsidR="00806718" w:rsidRPr="00806718">
        <w:rPr>
          <w:rFonts w:eastAsia="Calibri"/>
          <w:sz w:val="24"/>
          <w:szCs w:val="24"/>
          <w:lang w:eastAsia="en-US"/>
        </w:rPr>
        <w:t>, а именно</w:t>
      </w:r>
      <w:r w:rsidR="0025603C" w:rsidRPr="0025603C">
        <w:t xml:space="preserve"> </w:t>
      </w:r>
      <w:r w:rsidR="0025603C" w:rsidRPr="0025603C">
        <w:rPr>
          <w:rFonts w:eastAsia="Calibri"/>
          <w:sz w:val="24"/>
          <w:szCs w:val="24"/>
          <w:lang w:eastAsia="en-US"/>
        </w:rPr>
        <w:t>при проведении работ, указанных в</w:t>
      </w:r>
      <w:r w:rsidR="0025603C">
        <w:rPr>
          <w:rFonts w:eastAsia="Calibri"/>
          <w:sz w:val="24"/>
          <w:szCs w:val="24"/>
          <w:lang w:eastAsia="en-US"/>
        </w:rPr>
        <w:t xml:space="preserve"> пунктах</w:t>
      </w:r>
      <w:r w:rsidR="0025603C" w:rsidRPr="0025603C">
        <w:rPr>
          <w:sz w:val="28"/>
          <w:szCs w:val="28"/>
        </w:rPr>
        <w:t xml:space="preserve"> </w:t>
      </w:r>
      <w:r w:rsidR="0025603C" w:rsidRPr="0025603C">
        <w:rPr>
          <w:sz w:val="24"/>
          <w:szCs w:val="24"/>
        </w:rPr>
        <w:t>3.7,</w:t>
      </w:r>
      <w:r w:rsidR="0025603C">
        <w:rPr>
          <w:sz w:val="24"/>
          <w:szCs w:val="24"/>
        </w:rPr>
        <w:t xml:space="preserve"> </w:t>
      </w:r>
      <w:r w:rsidR="0025603C" w:rsidRPr="0025603C">
        <w:rPr>
          <w:sz w:val="24"/>
          <w:szCs w:val="24"/>
        </w:rPr>
        <w:t>5.8,</w:t>
      </w:r>
      <w:r w:rsidR="0025603C">
        <w:rPr>
          <w:sz w:val="24"/>
          <w:szCs w:val="24"/>
        </w:rPr>
        <w:t xml:space="preserve"> </w:t>
      </w:r>
      <w:r w:rsidR="0025603C" w:rsidRPr="0025603C">
        <w:rPr>
          <w:sz w:val="24"/>
          <w:szCs w:val="24"/>
        </w:rPr>
        <w:t>6.3, 16.3, 17.4, 25.2, 25.4, 25.6</w:t>
      </w:r>
      <w:r w:rsidR="0025603C">
        <w:rPr>
          <w:rFonts w:eastAsia="Calibri"/>
          <w:sz w:val="24"/>
          <w:szCs w:val="24"/>
          <w:lang w:eastAsia="en-US"/>
        </w:rPr>
        <w:t xml:space="preserve"> раздела </w:t>
      </w:r>
      <w:r w:rsidR="0025603C">
        <w:rPr>
          <w:rFonts w:eastAsia="Calibri"/>
          <w:sz w:val="24"/>
          <w:szCs w:val="24"/>
          <w:lang w:val="en-US" w:eastAsia="en-US"/>
        </w:rPr>
        <w:t>III</w:t>
      </w:r>
      <w:r w:rsidR="0025603C">
        <w:rPr>
          <w:rFonts w:eastAsia="Calibri"/>
          <w:sz w:val="24"/>
          <w:szCs w:val="24"/>
          <w:lang w:eastAsia="en-US"/>
        </w:rPr>
        <w:t xml:space="preserve"> Перечня видов работ</w:t>
      </w:r>
      <w:r w:rsidR="00806718" w:rsidRPr="0080671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sidRPr="003F5739">
        <w:rPr>
          <w:rFonts w:eastAsia="Calibri"/>
          <w:sz w:val="24"/>
          <w:szCs w:val="24"/>
          <w:lang w:eastAsia="en-US"/>
        </w:rPr>
        <w:t xml:space="preserve">( </w:t>
      </w:r>
      <w:proofErr w:type="gramEnd"/>
      <w:r w:rsidRPr="003F5739">
        <w:rPr>
          <w:rFonts w:eastAsia="Calibri"/>
          <w:sz w:val="24"/>
          <w:szCs w:val="24"/>
          <w:lang w:eastAsia="en-US"/>
        </w:rPr>
        <w:t>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w:t>
      </w:r>
      <w:r w:rsidRPr="003F5739">
        <w:rPr>
          <w:rFonts w:eastAsia="Calibri"/>
          <w:sz w:val="24"/>
          <w:szCs w:val="24"/>
          <w:lang w:eastAsia="en-US"/>
        </w:rPr>
        <w:lastRenderedPageBreak/>
        <w:t xml:space="preserve">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 xml:space="preserve">Возврат денежных средств, внесенных в качестве обеспечения заявок, не </w:t>
      </w:r>
      <w:r w:rsidRPr="003F5739">
        <w:rPr>
          <w:rFonts w:eastAsia="Calibri"/>
          <w:sz w:val="24"/>
          <w:szCs w:val="24"/>
          <w:lang w:eastAsia="en-US"/>
        </w:rPr>
        <w:lastRenderedPageBreak/>
        <w:t>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67302">
        <w:rPr>
          <w:rFonts w:eastAsia="Calibri"/>
          <w:i/>
          <w:sz w:val="24"/>
          <w:szCs w:val="24"/>
          <w:lang w:eastAsia="en-US"/>
        </w:rPr>
        <w:t xml:space="preserve">3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w:t>
      </w:r>
      <w:r w:rsidRPr="003F5739">
        <w:rPr>
          <w:rFonts w:eastAsia="Calibri"/>
          <w:sz w:val="24"/>
          <w:szCs w:val="24"/>
          <w:lang w:eastAsia="en-US"/>
        </w:rPr>
        <w:lastRenderedPageBreak/>
        <w:t xml:space="preserve">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w:t>
            </w:r>
            <w:r w:rsidRPr="009E58FD">
              <w:rPr>
                <w:rFonts w:eastAsia="Calibri"/>
                <w:sz w:val="24"/>
                <w:szCs w:val="24"/>
                <w:lang w:eastAsia="en-US"/>
              </w:rPr>
              <w:lastRenderedPageBreak/>
              <w:t xml:space="preserve">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дворовых </w:t>
      </w:r>
    </w:p>
    <w:p w:rsidR="006A11DF" w:rsidRPr="003F5739" w:rsidRDefault="00A45466" w:rsidP="006A11DF">
      <w:pPr>
        <w:overflowPunct/>
        <w:jc w:val="right"/>
        <w:textAlignment w:val="auto"/>
        <w:rPr>
          <w:rFonts w:eastAsia="Calibri"/>
          <w:sz w:val="24"/>
          <w:szCs w:val="24"/>
          <w:lang w:eastAsia="en-US"/>
        </w:rPr>
      </w:pPr>
      <w:r>
        <w:rPr>
          <w:rFonts w:eastAsia="Calibri"/>
          <w:sz w:val="24"/>
          <w:szCs w:val="24"/>
          <w:lang w:eastAsia="en-US"/>
        </w:rPr>
        <w:t>территорий</w:t>
      </w:r>
      <w:r w:rsidR="006A11DF" w:rsidRPr="003F5739">
        <w:rPr>
          <w:rFonts w:eastAsia="Calibri"/>
          <w:sz w:val="24"/>
          <w:szCs w:val="24"/>
          <w:lang w:eastAsia="en-US"/>
        </w:rPr>
        <w:t xml:space="preserve"> многоквартирных домов</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_________ МКД №_____ по ул. ____________________, г.Калининград</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Участник _________________________________ выданное саморегулируемой </w:t>
      </w:r>
    </w:p>
    <w:p w:rsidR="006A11DF" w:rsidRPr="003F5739" w:rsidRDefault="006A11DF" w:rsidP="006A11DF">
      <w:pPr>
        <w:overflowPunct/>
        <w:ind w:left="1416" w:firstLine="708"/>
        <w:jc w:val="both"/>
        <w:textAlignment w:val="auto"/>
        <w:rPr>
          <w:rFonts w:eastAsia="Calibri"/>
          <w:sz w:val="24"/>
          <w:szCs w:val="24"/>
          <w:lang w:eastAsia="en-US"/>
        </w:rPr>
      </w:pPr>
      <w:r w:rsidRPr="003F5739">
        <w:rPr>
          <w:rFonts w:eastAsia="Calibri"/>
          <w:sz w:val="24"/>
          <w:szCs w:val="24"/>
          <w:lang w:eastAsia="en-US"/>
        </w:rPr>
        <w:t xml:space="preserve">имеет (не имеет)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lastRenderedPageBreak/>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3F5739">
        <w:rPr>
          <w:rFonts w:eastAsia="Calibri"/>
          <w:sz w:val="24"/>
          <w:szCs w:val="24"/>
          <w:lang w:eastAsia="en-US"/>
        </w:rPr>
        <w:t>имею</w:t>
      </w:r>
      <w:proofErr w:type="gramEnd"/>
      <w:r w:rsidRPr="003F5739">
        <w:rPr>
          <w:rFonts w:eastAsia="Calibri"/>
          <w:sz w:val="24"/>
          <w:szCs w:val="24"/>
          <w:lang w:eastAsia="en-US"/>
        </w:rPr>
        <w:t>/не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lastRenderedPageBreak/>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 xml:space="preserve">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lastRenderedPageBreak/>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 многоквартирных домов</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lastRenderedPageBreak/>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дворовых </w:t>
      </w:r>
    </w:p>
    <w:p w:rsidR="006A11DF"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1. Копия паспорта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2.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3.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 дворовых </w:t>
      </w:r>
    </w:p>
    <w:p w:rsidR="00A45466"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F91FD4" w:rsidRPr="00F91FD4" w:rsidRDefault="00F91FD4" w:rsidP="00F91FD4">
      <w:pPr>
        <w:overflowPunct/>
        <w:jc w:val="right"/>
        <w:textAlignment w:val="auto"/>
        <w:rPr>
          <w:sz w:val="24"/>
          <w:szCs w:val="24"/>
        </w:rPr>
      </w:pPr>
      <w:r w:rsidRPr="00F91FD4">
        <w:rPr>
          <w:sz w:val="24"/>
          <w:szCs w:val="24"/>
        </w:rPr>
        <w:t>на выполнение работ по благоустройству дворовых</w:t>
      </w:r>
    </w:p>
    <w:p w:rsidR="00F91FD4" w:rsidRPr="00F91FD4" w:rsidRDefault="00F91FD4" w:rsidP="00F91FD4">
      <w:pPr>
        <w:overflowPunct/>
        <w:jc w:val="right"/>
        <w:textAlignment w:val="auto"/>
        <w:rPr>
          <w:sz w:val="24"/>
          <w:szCs w:val="24"/>
        </w:rPr>
      </w:pPr>
      <w:r w:rsidRPr="00F91FD4">
        <w:rPr>
          <w:sz w:val="24"/>
          <w:szCs w:val="24"/>
        </w:rPr>
        <w:t xml:space="preserve"> территорий  многоквартирных домов</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__________________2017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ведомственной целевой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ind w:firstLine="708"/>
        <w:jc w:val="both"/>
        <w:rPr>
          <w:sz w:val="24"/>
          <w:szCs w:val="24"/>
        </w:rPr>
      </w:pPr>
      <w:r w:rsidRPr="00F91FD4">
        <w:rPr>
          <w:sz w:val="24"/>
          <w:szCs w:val="24"/>
        </w:rPr>
        <w:t xml:space="preserve">1.8. </w:t>
      </w:r>
      <w:r w:rsidRPr="00124329">
        <w:rPr>
          <w:sz w:val="24"/>
          <w:szCs w:val="24"/>
        </w:rPr>
        <w:t xml:space="preserve">Заказчик  передает часть своих обязанностей Техническому Заказчику, в соответствии с договором о передаче функций технического заказчика </w:t>
      </w:r>
      <w:proofErr w:type="gramStart"/>
      <w:r w:rsidRPr="00124329">
        <w:rPr>
          <w:sz w:val="24"/>
          <w:szCs w:val="24"/>
        </w:rPr>
        <w:t>от</w:t>
      </w:r>
      <w:proofErr w:type="gramEnd"/>
      <w:r w:rsidRPr="00124329">
        <w:rPr>
          <w:sz w:val="24"/>
          <w:szCs w:val="24"/>
        </w:rPr>
        <w:t xml:space="preserve"> ______ №_____.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lastRenderedPageBreak/>
        <w:t>-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 после получения Заказчиком средств субсидии.</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w:t>
      </w:r>
      <w:proofErr w:type="gramStart"/>
      <w:r w:rsidRPr="00124329">
        <w:rPr>
          <w:rFonts w:eastAsia="Calibri"/>
          <w:sz w:val="24"/>
          <w:szCs w:val="24"/>
          <w:lang w:eastAsia="en-US"/>
        </w:rPr>
        <w:t>контроль за</w:t>
      </w:r>
      <w:proofErr w:type="gramEnd"/>
      <w:r w:rsidRPr="00124329">
        <w:rPr>
          <w:rFonts w:eastAsia="Calibri"/>
          <w:sz w:val="24"/>
          <w:szCs w:val="24"/>
          <w:lang w:eastAsia="en-US"/>
        </w:rPr>
        <w:t xml:space="preserve">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lastRenderedPageBreak/>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 Принять от Заказчика по акту объект в срок, указанный в пункте 5.1.1.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7.1.2. Нести ответственность перед Заказчиком, </w:t>
      </w:r>
      <w:r w:rsidRPr="00124329">
        <w:rPr>
          <w:rFonts w:eastAsia="Calibri"/>
          <w:sz w:val="24"/>
          <w:szCs w:val="24"/>
          <w:lang w:eastAsia="en-US"/>
        </w:rPr>
        <w:t xml:space="preserve">Техническим заказчиком </w:t>
      </w:r>
      <w:r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Pr="00124329">
        <w:rPr>
          <w:rFonts w:eastAsia="Calibri"/>
          <w:sz w:val="24"/>
          <w:szCs w:val="24"/>
          <w:lang w:eastAsia="en-US"/>
        </w:rPr>
        <w:t>Заказчику</w:t>
      </w:r>
      <w:r w:rsidRPr="00F91FD4">
        <w:rPr>
          <w:rFonts w:eastAsia="Calibri"/>
          <w:color w:val="FF0000"/>
          <w:sz w:val="24"/>
          <w:szCs w:val="24"/>
          <w:lang w:eastAsia="en-US"/>
        </w:rPr>
        <w:t xml:space="preserve"> </w:t>
      </w:r>
      <w:r w:rsidRPr="00F91FD4">
        <w:rPr>
          <w:rFonts w:eastAsia="Calibri"/>
          <w:sz w:val="24"/>
          <w:szCs w:val="24"/>
          <w:lang w:eastAsia="en-US"/>
        </w:rPr>
        <w:t xml:space="preserve">комплект исполнительной документации, который включает общий </w:t>
      </w:r>
      <w:r w:rsidRPr="00F91FD4">
        <w:rPr>
          <w:rFonts w:eastAsia="Calibri"/>
          <w:sz w:val="24"/>
          <w:szCs w:val="24"/>
          <w:lang w:eastAsia="en-US"/>
        </w:rPr>
        <w:lastRenderedPageBreak/>
        <w:t>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roofErr w:type="gramStart"/>
      <w:r w:rsidRPr="00F91FD4">
        <w:rPr>
          <w:rFonts w:eastAsia="Calibri"/>
          <w:color w:val="FF0000"/>
          <w:sz w:val="24"/>
          <w:szCs w:val="24"/>
          <w:lang w:eastAsia="en-US"/>
        </w:rPr>
        <w:t xml:space="preserve"> </w:t>
      </w:r>
      <w:r w:rsidRPr="00124329">
        <w:rPr>
          <w:rFonts w:eastAsia="Calibri"/>
          <w:sz w:val="24"/>
          <w:szCs w:val="24"/>
          <w:lang w:eastAsia="en-US"/>
        </w:rPr>
        <w:t>,</w:t>
      </w:r>
      <w:proofErr w:type="gramEnd"/>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представить, в установленный срок, </w:t>
      </w:r>
      <w:r w:rsidRPr="00124329">
        <w:rPr>
          <w:rFonts w:eastAsia="Calibri"/>
          <w:sz w:val="24"/>
          <w:szCs w:val="24"/>
          <w:lang w:eastAsia="en-US"/>
        </w:rPr>
        <w:t xml:space="preserve">представителю Заказчика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xml:space="preserve">.  Заказчик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Pr="00124329">
        <w:rPr>
          <w:rFonts w:eastAsia="Calibri"/>
          <w:sz w:val="24"/>
          <w:szCs w:val="24"/>
          <w:lang w:eastAsia="en-US"/>
        </w:rPr>
        <w:t>Заказчику исполнительную документацию</w:t>
      </w:r>
      <w:r w:rsidRPr="00F91FD4">
        <w:rPr>
          <w:rFonts w:eastAsia="Calibri"/>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w:t>
      </w:r>
      <w:r w:rsidRPr="00F91FD4">
        <w:rPr>
          <w:rFonts w:eastAsia="Calibri"/>
          <w:sz w:val="24"/>
          <w:szCs w:val="24"/>
          <w:lang w:eastAsia="en-US"/>
        </w:rPr>
        <w:lastRenderedPageBreak/>
        <w:t xml:space="preserve">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 xml:space="preserve">согласования с Заказчиком </w:t>
      </w:r>
      <w:r w:rsidRPr="00F91FD4">
        <w:rPr>
          <w:rFonts w:eastAsia="Calibri"/>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неустранения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w:t>
      </w:r>
      <w:r w:rsidRPr="00F91FD4">
        <w:rPr>
          <w:rFonts w:eastAsia="Calibri"/>
          <w:sz w:val="24"/>
          <w:szCs w:val="24"/>
          <w:lang w:eastAsia="en-US"/>
        </w:rPr>
        <w:lastRenderedPageBreak/>
        <w:t xml:space="preserve">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rFonts w:eastAsia="Calibri"/>
          <w:sz w:val="24"/>
          <w:szCs w:val="24"/>
          <w:lang w:eastAsia="en-US"/>
        </w:rPr>
        <w:t>Техническим заказчиком 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Pr="00124329">
        <w:rPr>
          <w:rFonts w:eastAsia="Calibri"/>
          <w:sz w:val="24"/>
          <w:szCs w:val="24"/>
          <w:lang w:eastAsia="en-US"/>
        </w:rPr>
        <w:t xml:space="preserve">Заказчик вправе </w:t>
      </w:r>
      <w:r w:rsidRPr="00F91FD4">
        <w:rPr>
          <w:rFonts w:eastAsia="Calibri"/>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14.1.1. Если в течение 14 дней с даты подписания Сторонами Договора Подрядчик не представил обеспечение исполнения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lastRenderedPageBreak/>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3. Локальный сметный расчет № 2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4. Локальный сметный расчет № 3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5. Ведомость объемов работ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6. Ведомость объемов работ № 2</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7. Ведомость объемов работ № 3</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КЭФиК</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lastRenderedPageBreak/>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F91FD4" w:rsidRPr="00F91FD4" w:rsidRDefault="00F91FD4" w:rsidP="00F91FD4">
      <w:pPr>
        <w:ind w:left="708" w:firstLine="708"/>
        <w:jc w:val="both"/>
        <w:rPr>
          <w:sz w:val="24"/>
          <w:szCs w:val="24"/>
        </w:rPr>
      </w:pPr>
    </w:p>
    <w:p w:rsidR="00124329" w:rsidRDefault="00F91FD4" w:rsidP="00434356">
      <w:pPr>
        <w:ind w:left="1416"/>
        <w:jc w:val="both"/>
        <w:rPr>
          <w:sz w:val="24"/>
          <w:szCs w:val="24"/>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p w:rsidR="00434356" w:rsidRDefault="00434356" w:rsidP="00434356">
      <w:pPr>
        <w:ind w:left="1416"/>
        <w:jc w:val="both"/>
        <w:rPr>
          <w:sz w:val="28"/>
          <w:szCs w:val="28"/>
        </w:rPr>
      </w:pPr>
    </w:p>
    <w:sectPr w:rsidR="00434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B1892"/>
    <w:rsid w:val="000F18EA"/>
    <w:rsid w:val="000F73CE"/>
    <w:rsid w:val="00124329"/>
    <w:rsid w:val="001304DE"/>
    <w:rsid w:val="00155A78"/>
    <w:rsid w:val="00187186"/>
    <w:rsid w:val="001A1322"/>
    <w:rsid w:val="0025603C"/>
    <w:rsid w:val="00305CD6"/>
    <w:rsid w:val="00396971"/>
    <w:rsid w:val="00434356"/>
    <w:rsid w:val="00492DFC"/>
    <w:rsid w:val="004D7270"/>
    <w:rsid w:val="0051441C"/>
    <w:rsid w:val="00540E44"/>
    <w:rsid w:val="00593C16"/>
    <w:rsid w:val="005A6464"/>
    <w:rsid w:val="0064733E"/>
    <w:rsid w:val="006659B8"/>
    <w:rsid w:val="006A11DF"/>
    <w:rsid w:val="007C56D3"/>
    <w:rsid w:val="007F3667"/>
    <w:rsid w:val="00806718"/>
    <w:rsid w:val="00991574"/>
    <w:rsid w:val="00A25B00"/>
    <w:rsid w:val="00A27542"/>
    <w:rsid w:val="00A45466"/>
    <w:rsid w:val="00A96EC5"/>
    <w:rsid w:val="00B42BB2"/>
    <w:rsid w:val="00B83BD8"/>
    <w:rsid w:val="00B936E4"/>
    <w:rsid w:val="00BC457B"/>
    <w:rsid w:val="00BC4A62"/>
    <w:rsid w:val="00CC2324"/>
    <w:rsid w:val="00CF2B5B"/>
    <w:rsid w:val="00D0630B"/>
    <w:rsid w:val="00D619D0"/>
    <w:rsid w:val="00DF7362"/>
    <w:rsid w:val="00E57634"/>
    <w:rsid w:val="00EC5EB6"/>
    <w:rsid w:val="00F91FD4"/>
    <w:rsid w:val="00FB3052"/>
    <w:rsid w:val="00FD4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B83BD8"/>
    <w:rPr>
      <w:rFonts w:ascii="Tahoma" w:hAnsi="Tahoma" w:cs="Tahoma"/>
      <w:sz w:val="16"/>
      <w:szCs w:val="16"/>
    </w:rPr>
  </w:style>
  <w:style w:type="character" w:customStyle="1" w:styleId="a4">
    <w:name w:val="Текст выноски Знак"/>
    <w:basedOn w:val="a0"/>
    <w:link w:val="a3"/>
    <w:uiPriority w:val="99"/>
    <w:semiHidden/>
    <w:rsid w:val="00B83BD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B83BD8"/>
    <w:rPr>
      <w:rFonts w:ascii="Tahoma" w:hAnsi="Tahoma" w:cs="Tahoma"/>
      <w:sz w:val="16"/>
      <w:szCs w:val="16"/>
    </w:rPr>
  </w:style>
  <w:style w:type="character" w:customStyle="1" w:styleId="a4">
    <w:name w:val="Текст выноски Знак"/>
    <w:basedOn w:val="a0"/>
    <w:link w:val="a3"/>
    <w:uiPriority w:val="99"/>
    <w:semiHidden/>
    <w:rsid w:val="00B83BD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5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E99B7-6789-49DC-856D-7B56AB94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10612</Words>
  <Characters>60492</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2017-06-08T13:43:00Z</cp:lastPrinted>
  <dcterms:created xsi:type="dcterms:W3CDTF">2017-06-08T13:44:00Z</dcterms:created>
  <dcterms:modified xsi:type="dcterms:W3CDTF">2017-06-08T13:44:00Z</dcterms:modified>
</cp:coreProperties>
</file>