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03C8" w14:textId="77777777" w:rsidR="00F203BE" w:rsidRDefault="00F203BE" w:rsidP="00F203BE">
      <w:pPr>
        <w:pStyle w:val="ab"/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DC1D051" w14:textId="77777777" w:rsidR="00F203BE" w:rsidRDefault="00F203BE" w:rsidP="00F203BE">
      <w:pPr>
        <w:jc w:val="center"/>
        <w:rPr>
          <w:szCs w:val="28"/>
        </w:rPr>
      </w:pPr>
      <w:r>
        <w:rPr>
          <w:szCs w:val="28"/>
        </w:rPr>
        <w:t>АДМИНИСТРАЦИЯ ГОРОДСКОГО ОКРУГА                                        «ГОРОД КАЛИНИНГРАД»</w:t>
      </w:r>
    </w:p>
    <w:p w14:paraId="3F61AA43" w14:textId="77777777" w:rsidR="00F203BE" w:rsidRDefault="00F203BE" w:rsidP="00F203BE">
      <w:pPr>
        <w:jc w:val="center"/>
        <w:rPr>
          <w:szCs w:val="28"/>
        </w:rPr>
      </w:pPr>
    </w:p>
    <w:p w14:paraId="7F79C961" w14:textId="77777777" w:rsidR="00CC58F6" w:rsidRDefault="00CC58F6" w:rsidP="00F203BE">
      <w:pPr>
        <w:jc w:val="center"/>
        <w:rPr>
          <w:szCs w:val="28"/>
        </w:rPr>
      </w:pPr>
    </w:p>
    <w:p w14:paraId="20CDA97A" w14:textId="77777777" w:rsidR="00F203BE" w:rsidRDefault="00F203BE" w:rsidP="00393B87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0CEB7EB2" w14:textId="77777777" w:rsidR="00F203BE" w:rsidRDefault="00F203BE" w:rsidP="00F203BE">
      <w:pPr>
        <w:rPr>
          <w:szCs w:val="28"/>
        </w:rPr>
      </w:pPr>
    </w:p>
    <w:p w14:paraId="7E2F837F" w14:textId="77777777" w:rsidR="00CC58F6" w:rsidRPr="00CC58F6" w:rsidRDefault="00CC58F6" w:rsidP="00F203BE">
      <w:pPr>
        <w:rPr>
          <w:szCs w:val="28"/>
        </w:rPr>
      </w:pPr>
    </w:p>
    <w:p w14:paraId="4168302E" w14:textId="64CDDA10" w:rsidR="00F203BE" w:rsidRDefault="00E22528" w:rsidP="00F203BE">
      <w:pPr>
        <w:ind w:hanging="80"/>
        <w:rPr>
          <w:szCs w:val="28"/>
        </w:rPr>
      </w:pPr>
      <w:r>
        <w:rPr>
          <w:szCs w:val="28"/>
        </w:rPr>
        <w:t>от «___»___________2017</w:t>
      </w:r>
      <w:r w:rsidR="00F203BE">
        <w:rPr>
          <w:szCs w:val="28"/>
        </w:rPr>
        <w:t xml:space="preserve"> г.                                                                    № ____</w:t>
      </w:r>
    </w:p>
    <w:p w14:paraId="550D336B" w14:textId="77777777" w:rsidR="00393B87" w:rsidRDefault="00393B87" w:rsidP="00F203BE">
      <w:pPr>
        <w:ind w:hanging="80"/>
        <w:rPr>
          <w:szCs w:val="28"/>
        </w:rPr>
      </w:pPr>
      <w:r w:rsidRPr="005F42F4">
        <w:rPr>
          <w:szCs w:val="28"/>
        </w:rPr>
        <w:t>г. Калининград</w:t>
      </w:r>
    </w:p>
    <w:p w14:paraId="767A807C" w14:textId="77777777" w:rsidR="00F203BE" w:rsidRDefault="00F203BE" w:rsidP="00F203B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54A01579" w14:textId="77777777" w:rsidR="00F203BE" w:rsidRDefault="00F203BE" w:rsidP="00F203B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F203BE" w14:paraId="020D8E77" w14:textId="77777777" w:rsidTr="00D269C8">
        <w:tc>
          <w:tcPr>
            <w:tcW w:w="5328" w:type="dxa"/>
            <w:hideMark/>
          </w:tcPr>
          <w:p w14:paraId="1C64A9B0" w14:textId="77777777" w:rsidR="00F203BE" w:rsidRDefault="00F203BE" w:rsidP="00D269C8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постановление админист</w:t>
            </w:r>
            <w:r w:rsidR="0053582C">
              <w:rPr>
                <w:b w:val="0"/>
                <w:bCs w:val="0"/>
                <w:sz w:val="28"/>
                <w:szCs w:val="28"/>
                <w:lang w:eastAsia="en-US"/>
              </w:rPr>
              <w:t>рации городского округа «Город Калининград» от 20.02.2015 № 259 «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Об утверждении Административного регламента администрации городского округа «Город Калининград» предоставления муниципальной услуги по реализации преимущественного права выкупа муниципального имущества, находящегося в муниципальной собственности городского округа «Город Калининград» и арендуемого субъектами малого и среднего предпринимательства</w:t>
            </w:r>
            <w:r w:rsidR="0053582C">
              <w:rPr>
                <w:b w:val="0"/>
                <w:bCs w:val="0"/>
                <w:sz w:val="28"/>
                <w:szCs w:val="28"/>
                <w:lang w:eastAsia="en-US"/>
              </w:rPr>
              <w:t>»</w:t>
            </w:r>
            <w:r w:rsidR="00393B87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  <w:p w14:paraId="5CCE7989" w14:textId="006EB4B1" w:rsidR="00F203BE" w:rsidRDefault="00393B87" w:rsidP="00D269C8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>(в редакции постановлени</w:t>
            </w:r>
            <w:r w:rsidR="00E22528">
              <w:rPr>
                <w:b w:val="0"/>
                <w:bCs w:val="0"/>
                <w:sz w:val="28"/>
                <w:szCs w:val="28"/>
                <w:lang w:eastAsia="en-US"/>
              </w:rPr>
              <w:t>й</w:t>
            </w: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 xml:space="preserve"> от</w:t>
            </w:r>
            <w:r w:rsidR="00E22528">
              <w:rPr>
                <w:b w:val="0"/>
                <w:bCs w:val="0"/>
                <w:sz w:val="28"/>
                <w:szCs w:val="28"/>
                <w:lang w:eastAsia="en-US"/>
              </w:rPr>
              <w:t xml:space="preserve"> 31.08.2015 № 1439, от </w:t>
            </w: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5F42F4">
              <w:rPr>
                <w:b w:val="0"/>
                <w:bCs w:val="0"/>
                <w:sz w:val="28"/>
                <w:szCs w:val="28"/>
                <w:lang w:eastAsia="en-US"/>
              </w:rPr>
              <w:t>12</w:t>
            </w: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>.02.201</w:t>
            </w:r>
            <w:r w:rsidR="005F42F4">
              <w:rPr>
                <w:b w:val="0"/>
                <w:bCs w:val="0"/>
                <w:sz w:val="28"/>
                <w:szCs w:val="28"/>
                <w:lang w:eastAsia="en-US"/>
              </w:rPr>
              <w:t xml:space="preserve">6 </w:t>
            </w: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 xml:space="preserve">№ </w:t>
            </w:r>
            <w:r w:rsidR="005F42F4">
              <w:rPr>
                <w:b w:val="0"/>
                <w:bCs w:val="0"/>
                <w:sz w:val="28"/>
                <w:szCs w:val="28"/>
                <w:lang w:eastAsia="en-US"/>
              </w:rPr>
              <w:t>170</w:t>
            </w:r>
            <w:r w:rsidRPr="005F42F4">
              <w:rPr>
                <w:b w:val="0"/>
                <w:bCs w:val="0"/>
                <w:sz w:val="28"/>
                <w:szCs w:val="28"/>
                <w:lang w:eastAsia="en-US"/>
              </w:rPr>
              <w:t>)</w:t>
            </w:r>
          </w:p>
          <w:p w14:paraId="7FD4A9AD" w14:textId="77777777" w:rsidR="00F203BE" w:rsidRDefault="00F203BE" w:rsidP="00D269C8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1C7E4C82" w14:textId="77777777" w:rsidR="00CC58F6" w:rsidRDefault="00CC58F6" w:rsidP="00D269C8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78196A3D" w14:textId="77777777" w:rsidR="00CC58F6" w:rsidRDefault="00CC58F6" w:rsidP="00D269C8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14:paraId="5D1F18B6" w14:textId="77777777" w:rsidR="00F203BE" w:rsidRPr="005568BC" w:rsidRDefault="00F203BE" w:rsidP="00F20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8BC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hyperlink r:id="rId8" w:history="1">
        <w:r w:rsidRPr="0053582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3582C">
        <w:rPr>
          <w:rFonts w:ascii="Times New Roman" w:hAnsi="Times New Roman" w:cs="Times New Roman"/>
          <w:sz w:val="28"/>
          <w:szCs w:val="28"/>
        </w:rPr>
        <w:t xml:space="preserve"> </w:t>
      </w:r>
      <w:r w:rsidRPr="005568BC">
        <w:rPr>
          <w:rFonts w:ascii="Times New Roman" w:hAnsi="Times New Roman" w:cs="Times New Roman"/>
          <w:sz w:val="28"/>
          <w:szCs w:val="28"/>
        </w:rPr>
        <w:t>от 03.07.2016 № 265</w:t>
      </w:r>
      <w:r w:rsidRPr="00E33F6D">
        <w:rPr>
          <w:rFonts w:ascii="Times New Roman" w:hAnsi="Times New Roman" w:cs="Times New Roman"/>
          <w:sz w:val="28"/>
          <w:szCs w:val="28"/>
        </w:rPr>
        <w:t>-</w:t>
      </w:r>
      <w:r w:rsidR="00393B87" w:rsidRPr="00E33F6D">
        <w:rPr>
          <w:rFonts w:ascii="Times New Roman" w:hAnsi="Times New Roman" w:cs="Times New Roman"/>
          <w:sz w:val="28"/>
          <w:szCs w:val="28"/>
        </w:rPr>
        <w:t>ФЗ</w:t>
      </w:r>
      <w:r w:rsidRPr="00E33F6D">
        <w:rPr>
          <w:rFonts w:ascii="Times New Roman" w:hAnsi="Times New Roman" w:cs="Times New Roman"/>
          <w:sz w:val="28"/>
          <w:szCs w:val="28"/>
        </w:rPr>
        <w:t xml:space="preserve"> «</w:t>
      </w:r>
      <w:r w:rsidRPr="005568BC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568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568BC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14:paraId="0D03E1C7" w14:textId="77777777" w:rsidR="00F203BE" w:rsidRDefault="00F203BE" w:rsidP="00F203B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</w:p>
    <w:p w14:paraId="68F949BC" w14:textId="77777777" w:rsidR="00F203BE" w:rsidRDefault="00F203BE" w:rsidP="00F203BE">
      <w:pPr>
        <w:autoSpaceDE w:val="0"/>
        <w:autoSpaceDN w:val="0"/>
        <w:adjustRightInd w:val="0"/>
        <w:ind w:firstLine="540"/>
        <w:rPr>
          <w:szCs w:val="28"/>
        </w:rPr>
      </w:pPr>
    </w:p>
    <w:p w14:paraId="3E8EA536" w14:textId="77777777" w:rsidR="00F203BE" w:rsidRDefault="00F203BE" w:rsidP="00F203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ПОСТАНОВЛЯЮ:</w:t>
      </w:r>
    </w:p>
    <w:p w14:paraId="0164E263" w14:textId="77777777" w:rsidR="00393B87" w:rsidRDefault="00393B87" w:rsidP="00F203BE">
      <w:pPr>
        <w:autoSpaceDE w:val="0"/>
        <w:autoSpaceDN w:val="0"/>
        <w:adjustRightInd w:val="0"/>
        <w:jc w:val="center"/>
        <w:rPr>
          <w:szCs w:val="28"/>
        </w:rPr>
      </w:pPr>
    </w:p>
    <w:p w14:paraId="164D944F" w14:textId="48EB6764" w:rsidR="00F203BE" w:rsidRPr="00E33F6D" w:rsidRDefault="00393B87" w:rsidP="005F42F4">
      <w:pPr>
        <w:pStyle w:val="ConsPlusTitle"/>
        <w:widowControl/>
        <w:spacing w:line="256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E33F6D">
        <w:rPr>
          <w:b w:val="0"/>
          <w:szCs w:val="28"/>
        </w:rPr>
        <w:t>1</w:t>
      </w:r>
      <w:r w:rsidRPr="00E33F6D">
        <w:rPr>
          <w:b w:val="0"/>
          <w:sz w:val="28"/>
          <w:szCs w:val="28"/>
        </w:rPr>
        <w:t>. Внести следующие изменения в приложение к постановлению</w:t>
      </w:r>
      <w:r w:rsidR="00C25388" w:rsidRPr="00E33F6D">
        <w:rPr>
          <w:sz w:val="28"/>
          <w:szCs w:val="28"/>
        </w:rPr>
        <w:t xml:space="preserve"> </w:t>
      </w:r>
      <w:r w:rsidR="00C25388" w:rsidRPr="00E33F6D">
        <w:rPr>
          <w:b w:val="0"/>
          <w:bCs w:val="0"/>
          <w:sz w:val="28"/>
          <w:szCs w:val="28"/>
          <w:lang w:eastAsia="en-US"/>
        </w:rPr>
        <w:t xml:space="preserve">администрации городского округа «Город Калининград» от 20.02.2015 № 259 «Об утверждении Административного регламента администрации городского округа «Город Калининград» предоставления муниципальной услуги по реализации преимущественного права выкупа муниципального имущества, находящегося в муниципальной собственности городского </w:t>
      </w:r>
      <w:r w:rsidR="00C25388" w:rsidRPr="00E33F6D">
        <w:rPr>
          <w:b w:val="0"/>
          <w:bCs w:val="0"/>
          <w:sz w:val="28"/>
          <w:szCs w:val="28"/>
          <w:lang w:eastAsia="en-US"/>
        </w:rPr>
        <w:lastRenderedPageBreak/>
        <w:t>округа «Город</w:t>
      </w:r>
      <w:r w:rsidR="00C25388">
        <w:rPr>
          <w:b w:val="0"/>
          <w:bCs w:val="0"/>
          <w:sz w:val="28"/>
          <w:szCs w:val="28"/>
          <w:lang w:eastAsia="en-US"/>
        </w:rPr>
        <w:t xml:space="preserve"> Калининград» и арендуемого субъектами малого и среднего предпринимательства» </w:t>
      </w:r>
      <w:r w:rsidR="00C25388" w:rsidRPr="00E33F6D">
        <w:rPr>
          <w:b w:val="0"/>
          <w:bCs w:val="0"/>
          <w:sz w:val="28"/>
          <w:szCs w:val="28"/>
          <w:lang w:eastAsia="en-US"/>
        </w:rPr>
        <w:t>(в редакции по</w:t>
      </w:r>
      <w:r w:rsidR="00E33F6D">
        <w:rPr>
          <w:b w:val="0"/>
          <w:bCs w:val="0"/>
          <w:sz w:val="28"/>
          <w:szCs w:val="28"/>
          <w:lang w:eastAsia="en-US"/>
        </w:rPr>
        <w:t>становлени</w:t>
      </w:r>
      <w:r w:rsidR="00E22528">
        <w:rPr>
          <w:b w:val="0"/>
          <w:bCs w:val="0"/>
          <w:sz w:val="28"/>
          <w:szCs w:val="28"/>
          <w:lang w:eastAsia="en-US"/>
        </w:rPr>
        <w:t>й</w:t>
      </w:r>
      <w:r w:rsidR="00E33F6D">
        <w:rPr>
          <w:b w:val="0"/>
          <w:bCs w:val="0"/>
          <w:sz w:val="28"/>
          <w:szCs w:val="28"/>
          <w:lang w:eastAsia="en-US"/>
        </w:rPr>
        <w:t xml:space="preserve"> от</w:t>
      </w:r>
      <w:r w:rsidR="00E22528" w:rsidRPr="00E22528">
        <w:rPr>
          <w:b w:val="0"/>
          <w:bCs w:val="0"/>
          <w:sz w:val="28"/>
          <w:szCs w:val="28"/>
          <w:lang w:eastAsia="en-US"/>
        </w:rPr>
        <w:t xml:space="preserve"> </w:t>
      </w:r>
      <w:r w:rsidR="00E22528" w:rsidRPr="005F42F4">
        <w:rPr>
          <w:b w:val="0"/>
          <w:bCs w:val="0"/>
          <w:sz w:val="28"/>
          <w:szCs w:val="28"/>
          <w:lang w:eastAsia="en-US"/>
        </w:rPr>
        <w:t>от</w:t>
      </w:r>
      <w:r w:rsidR="00E22528">
        <w:rPr>
          <w:b w:val="0"/>
          <w:bCs w:val="0"/>
          <w:sz w:val="28"/>
          <w:szCs w:val="28"/>
          <w:lang w:eastAsia="en-US"/>
        </w:rPr>
        <w:t xml:space="preserve"> 31.08.2015 № 1439</w:t>
      </w:r>
      <w:r w:rsidR="00E22528">
        <w:rPr>
          <w:b w:val="0"/>
          <w:bCs w:val="0"/>
          <w:sz w:val="28"/>
          <w:szCs w:val="28"/>
          <w:lang w:eastAsia="en-US"/>
        </w:rPr>
        <w:t>, от</w:t>
      </w:r>
      <w:r w:rsidR="00E33F6D">
        <w:rPr>
          <w:b w:val="0"/>
          <w:bCs w:val="0"/>
          <w:sz w:val="28"/>
          <w:szCs w:val="28"/>
          <w:lang w:eastAsia="en-US"/>
        </w:rPr>
        <w:t xml:space="preserve"> </w:t>
      </w:r>
      <w:r w:rsidR="005F42F4">
        <w:rPr>
          <w:b w:val="0"/>
          <w:bCs w:val="0"/>
          <w:sz w:val="28"/>
          <w:szCs w:val="28"/>
          <w:lang w:eastAsia="en-US"/>
        </w:rPr>
        <w:t>12</w:t>
      </w:r>
      <w:r w:rsidR="00E33F6D">
        <w:rPr>
          <w:b w:val="0"/>
          <w:bCs w:val="0"/>
          <w:sz w:val="28"/>
          <w:szCs w:val="28"/>
          <w:lang w:eastAsia="en-US"/>
        </w:rPr>
        <w:t>.02.201</w:t>
      </w:r>
      <w:r w:rsidR="005F42F4">
        <w:rPr>
          <w:b w:val="0"/>
          <w:bCs w:val="0"/>
          <w:sz w:val="28"/>
          <w:szCs w:val="28"/>
          <w:lang w:eastAsia="en-US"/>
        </w:rPr>
        <w:t>6</w:t>
      </w:r>
      <w:r w:rsidR="00E33F6D">
        <w:rPr>
          <w:b w:val="0"/>
          <w:bCs w:val="0"/>
          <w:sz w:val="28"/>
          <w:szCs w:val="28"/>
          <w:lang w:eastAsia="en-US"/>
        </w:rPr>
        <w:t xml:space="preserve"> № </w:t>
      </w:r>
      <w:r w:rsidR="005F42F4">
        <w:rPr>
          <w:b w:val="0"/>
          <w:bCs w:val="0"/>
          <w:sz w:val="28"/>
          <w:szCs w:val="28"/>
          <w:lang w:eastAsia="en-US"/>
        </w:rPr>
        <w:t>170)</w:t>
      </w:r>
      <w:r w:rsidR="00E22528">
        <w:rPr>
          <w:b w:val="0"/>
          <w:bCs w:val="0"/>
          <w:sz w:val="28"/>
          <w:szCs w:val="28"/>
          <w:lang w:eastAsia="en-US"/>
        </w:rPr>
        <w:t>:</w:t>
      </w:r>
    </w:p>
    <w:p w14:paraId="393F51D9" w14:textId="05087B54" w:rsidR="0053582C" w:rsidRDefault="0053582C" w:rsidP="0053582C">
      <w:pPr>
        <w:pStyle w:val="a3"/>
        <w:ind w:left="709" w:firstLine="0"/>
      </w:pPr>
      <w:r w:rsidRPr="00E33F6D">
        <w:t>1.</w:t>
      </w:r>
      <w:r w:rsidR="00393B87" w:rsidRPr="00E33F6D">
        <w:t>1.</w:t>
      </w:r>
      <w:r w:rsidR="00E22528">
        <w:t xml:space="preserve"> В пункте</w:t>
      </w:r>
      <w:r>
        <w:t xml:space="preserve"> 1.2:</w:t>
      </w:r>
    </w:p>
    <w:p w14:paraId="4D33CB2F" w14:textId="77777777" w:rsidR="0053582C" w:rsidRPr="00787158" w:rsidRDefault="0053582C" w:rsidP="0053582C">
      <w:pPr>
        <w:pStyle w:val="a3"/>
        <w:ind w:left="0"/>
      </w:pPr>
      <w:r>
        <w:t>– в абзаце втором слова «</w:t>
      </w:r>
      <w:r w:rsidRPr="00787158">
        <w:t>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</w:t>
      </w:r>
      <w:r>
        <w:t xml:space="preserve">» заменить словами </w:t>
      </w:r>
      <w:r w:rsidR="00393B87">
        <w:t>«</w:t>
      </w:r>
      <w:r w:rsidRPr="00787158">
        <w:rPr>
          <w:rFonts w:eastAsia="Calibri" w:cs="Times New Roman"/>
          <w:szCs w:val="28"/>
        </w:rPr>
        <w:t>реестр субъектов малого и среднего предпринимательства (далее</w:t>
      </w:r>
      <w:r>
        <w:rPr>
          <w:rFonts w:eastAsia="Calibri" w:cs="Times New Roman"/>
          <w:szCs w:val="28"/>
        </w:rPr>
        <w:t xml:space="preserve"> –</w:t>
      </w:r>
      <w:r w:rsidRPr="00787158">
        <w:rPr>
          <w:rFonts w:eastAsia="Calibri" w:cs="Times New Roman"/>
          <w:szCs w:val="28"/>
        </w:rPr>
        <w:t xml:space="preserve"> ЕРСМиСП) юридические лица и индивидуальные предприниматели</w:t>
      </w:r>
      <w:r w:rsidR="00393B87">
        <w:rPr>
          <w:rFonts w:eastAsia="Calibri" w:cs="Times New Roman"/>
          <w:szCs w:val="28"/>
        </w:rPr>
        <w:t>»;</w:t>
      </w:r>
    </w:p>
    <w:p w14:paraId="5706A809" w14:textId="77777777" w:rsidR="0053582C" w:rsidRDefault="0053582C" w:rsidP="0053582C">
      <w:pPr>
        <w:ind w:left="709" w:firstLine="0"/>
      </w:pPr>
      <w:r>
        <w:t>– подпункты 2, 3 исключить.</w:t>
      </w:r>
    </w:p>
    <w:p w14:paraId="35693291" w14:textId="58422C2F" w:rsidR="0053582C" w:rsidRDefault="00E22528" w:rsidP="005F42F4">
      <w:pPr>
        <w:pStyle w:val="a3"/>
        <w:numPr>
          <w:ilvl w:val="1"/>
          <w:numId w:val="12"/>
        </w:numPr>
        <w:ind w:left="0" w:firstLine="709"/>
      </w:pPr>
      <w:r>
        <w:t xml:space="preserve">В </w:t>
      </w:r>
      <w:r w:rsidRPr="00E22528">
        <w:t xml:space="preserve"> </w:t>
      </w:r>
      <w:r>
        <w:t>пункте</w:t>
      </w:r>
      <w:r w:rsidR="0053582C">
        <w:t xml:space="preserve"> 1.3.2 дефисы 4, 8 исключить.</w:t>
      </w:r>
    </w:p>
    <w:p w14:paraId="1FC5C197" w14:textId="535598E7" w:rsidR="0053582C" w:rsidRDefault="00E22528" w:rsidP="005F42F4">
      <w:pPr>
        <w:pStyle w:val="a3"/>
        <w:numPr>
          <w:ilvl w:val="1"/>
          <w:numId w:val="12"/>
        </w:numPr>
        <w:ind w:left="0" w:firstLine="709"/>
      </w:pPr>
      <w:r>
        <w:t xml:space="preserve">В </w:t>
      </w:r>
      <w:r>
        <w:t>пункте</w:t>
      </w:r>
      <w:r w:rsidR="0053582C">
        <w:t xml:space="preserve"> 1.3.3 абзацы 6, 7</w:t>
      </w:r>
      <w:r>
        <w:t xml:space="preserve"> </w:t>
      </w:r>
      <w:r>
        <w:t>исключить</w:t>
      </w:r>
      <w:r w:rsidR="0053582C">
        <w:t>.</w:t>
      </w:r>
    </w:p>
    <w:p w14:paraId="00A07A54" w14:textId="175DA88C" w:rsidR="0053582C" w:rsidRDefault="00E22528" w:rsidP="005F42F4">
      <w:pPr>
        <w:pStyle w:val="a3"/>
        <w:numPr>
          <w:ilvl w:val="1"/>
          <w:numId w:val="12"/>
        </w:numPr>
        <w:ind w:left="0" w:firstLine="709"/>
      </w:pPr>
      <w:r>
        <w:t>В пункте</w:t>
      </w:r>
      <w:r w:rsidR="0053582C">
        <w:t xml:space="preserve"> 2.2.2 слова «</w:t>
      </w:r>
      <w:r w:rsidR="0053582C" w:rsidRPr="00787158">
        <w:t>участвуют структурные подразделения</w:t>
      </w:r>
      <w:r w:rsidR="0053582C">
        <w:t>» заменить словами «участвует структурное подразделение», слова «КЭФиК», «</w:t>
      </w:r>
      <w:r w:rsidR="0053582C" w:rsidRPr="00787158">
        <w:t>Территориальный орган Федеральной службы государственной статистики по Калининградской области</w:t>
      </w:r>
      <w:r w:rsidR="0053582C">
        <w:t>» исключить.</w:t>
      </w:r>
    </w:p>
    <w:p w14:paraId="27818C09" w14:textId="4FD123D7" w:rsidR="0053582C" w:rsidRDefault="00E22528" w:rsidP="005F42F4">
      <w:pPr>
        <w:pStyle w:val="a3"/>
        <w:numPr>
          <w:ilvl w:val="1"/>
          <w:numId w:val="12"/>
        </w:numPr>
        <w:ind w:left="0" w:firstLine="709"/>
      </w:pPr>
      <w:r>
        <w:t xml:space="preserve">В пункте </w:t>
      </w:r>
      <w:r w:rsidR="0053582C">
        <w:t>2.5:</w:t>
      </w:r>
    </w:p>
    <w:p w14:paraId="2FE5EC7F" w14:textId="77777777" w:rsidR="0053582C" w:rsidRDefault="0053582C" w:rsidP="005F42F4">
      <w:pPr>
        <w:pStyle w:val="a3"/>
        <w:ind w:left="0"/>
      </w:pPr>
      <w:r>
        <w:t>– дефис 3 изложить в новой редакции:</w:t>
      </w:r>
    </w:p>
    <w:p w14:paraId="22AE7E19" w14:textId="5980C4D4" w:rsidR="0053582C" w:rsidRDefault="0053582C" w:rsidP="005F42F4">
      <w:pPr>
        <w:pStyle w:val="a3"/>
        <w:ind w:left="0"/>
      </w:pPr>
      <w:r>
        <w:t xml:space="preserve">«– Федеральный закон от 13.07.2015 № 218-ФЗ «О государственной регистрации недвижимости», первоначальный текст документа опубликован в изданиях «Собрание законодательства РФ», 20.07.2015, № 29 (часть I), </w:t>
      </w:r>
      <w:r w:rsidR="00E22528">
        <w:t xml:space="preserve">      </w:t>
      </w:r>
      <w:r>
        <w:t>ст. 4344, «Российская газета», № 156, 17.07.2015;»</w:t>
      </w:r>
      <w:r w:rsidR="00E22528">
        <w:t>;</w:t>
      </w:r>
    </w:p>
    <w:p w14:paraId="1B283886" w14:textId="77777777" w:rsidR="0053582C" w:rsidRDefault="0053582C" w:rsidP="005F42F4">
      <w:pPr>
        <w:pStyle w:val="a3"/>
        <w:ind w:left="0"/>
      </w:pPr>
      <w:r>
        <w:t>– дефисы 11, 12 исключить.</w:t>
      </w:r>
    </w:p>
    <w:p w14:paraId="710D27AF" w14:textId="543D1248" w:rsidR="0053582C" w:rsidRDefault="00E22528" w:rsidP="005F42F4">
      <w:pPr>
        <w:pStyle w:val="a3"/>
        <w:numPr>
          <w:ilvl w:val="1"/>
          <w:numId w:val="12"/>
        </w:numPr>
        <w:ind w:left="0" w:firstLine="709"/>
      </w:pPr>
      <w:r>
        <w:t>Пункт</w:t>
      </w:r>
      <w:r w:rsidR="0053582C">
        <w:t xml:space="preserve"> 2.7 изложить в новой редакции:</w:t>
      </w:r>
    </w:p>
    <w:p w14:paraId="20B85335" w14:textId="77777777" w:rsidR="0053582C" w:rsidRDefault="0053582C" w:rsidP="0053582C">
      <w:pPr>
        <w:pStyle w:val="a3"/>
        <w:ind w:left="0"/>
      </w:pPr>
      <w: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14:paraId="5A5CE667" w14:textId="77777777" w:rsidR="0053582C" w:rsidRDefault="0053582C" w:rsidP="0053582C">
      <w:pPr>
        <w:pStyle w:val="a3"/>
        <w:ind w:left="0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14:paraId="38FFE891" w14:textId="77777777" w:rsidR="0053582C" w:rsidRDefault="0053582C" w:rsidP="0053582C">
      <w:pPr>
        <w:pStyle w:val="a3"/>
        <w:ind w:left="0"/>
      </w:pPr>
      <w:r>
        <w:t>–</w:t>
      </w:r>
      <w:r>
        <w:tab/>
        <w:t>выписка (сведения) из ЕРСМиСП;</w:t>
      </w:r>
    </w:p>
    <w:p w14:paraId="4C89D2C6" w14:textId="77777777" w:rsidR="0053582C" w:rsidRDefault="0053582C" w:rsidP="0053582C">
      <w:pPr>
        <w:pStyle w:val="a3"/>
        <w:ind w:left="0"/>
      </w:pPr>
      <w:r>
        <w:t>–</w:t>
      </w:r>
      <w:r>
        <w:tab/>
        <w:t>разрешение на строительство (в случае проведения реконструкции объектов капитального строительства);</w:t>
      </w:r>
    </w:p>
    <w:p w14:paraId="5E67D670" w14:textId="77777777" w:rsidR="0053582C" w:rsidRDefault="0053582C" w:rsidP="0053582C">
      <w:pPr>
        <w:pStyle w:val="a3"/>
        <w:ind w:left="0"/>
      </w:pPr>
      <w:r>
        <w:lastRenderedPageBreak/>
        <w:t>–</w:t>
      </w:r>
      <w:r>
        <w:tab/>
        <w:t>разрешение на производство ремонтных работ капитального характера (в случае проведения ремонтных работ капитального характера);</w:t>
      </w:r>
    </w:p>
    <w:p w14:paraId="509A5EBA" w14:textId="77777777" w:rsidR="0053582C" w:rsidRDefault="0053582C" w:rsidP="0053582C">
      <w:pPr>
        <w:pStyle w:val="a3"/>
        <w:ind w:left="0"/>
      </w:pPr>
      <w:r>
        <w:t>–</w:t>
      </w:r>
      <w:r>
        <w:tab/>
        <w:t>разрешение на ввод объекта в эксплуатацию (в случае проведения реконструкции объектов капитального строительства).</w:t>
      </w:r>
    </w:p>
    <w:p w14:paraId="4D30EFD1" w14:textId="1FCD8391" w:rsidR="0053582C" w:rsidRDefault="0053582C" w:rsidP="0053582C">
      <w:pPr>
        <w:pStyle w:val="a3"/>
        <w:ind w:left="0"/>
      </w:pPr>
      <w:r>
        <w:t>Выписку (сведения) из ЕРСМиСП юридическое лицо или индивидуальный предприниматель (заявители) получают при обращении  уполномоченного представителя юридического лица или идивидуального предпринимателя  в инспекци</w:t>
      </w:r>
      <w:r w:rsidR="00E22528">
        <w:t>ю</w:t>
      </w:r>
      <w:r>
        <w:t xml:space="preserve"> УФНС по месту учета.</w:t>
      </w:r>
    </w:p>
    <w:p w14:paraId="696D147E" w14:textId="77777777" w:rsidR="0053582C" w:rsidRDefault="0053582C" w:rsidP="0053582C">
      <w:pPr>
        <w:pStyle w:val="a3"/>
        <w:ind w:left="0"/>
      </w:pPr>
      <w:r>
        <w:t>Разрешение на строительство (в случае проведения реконструкции объектов капитального строительства), разрешение на производство ремонтных работ капитального характера, разрешение на ввод объекта в эксплуатацию заявители получают в установленном порядке в комитете архитектуры и строительства администрации городского округа «Город Калининград».</w:t>
      </w:r>
    </w:p>
    <w:p w14:paraId="18B81160" w14:textId="77777777" w:rsidR="0053582C" w:rsidRDefault="0053582C" w:rsidP="0053582C">
      <w:pPr>
        <w:pStyle w:val="a3"/>
        <w:ind w:left="0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87F3D0E" w14:textId="77777777" w:rsidR="0053582C" w:rsidRDefault="0053582C" w:rsidP="0053582C">
      <w:pPr>
        <w:pStyle w:val="a3"/>
        <w:ind w:left="0"/>
      </w:pPr>
      <w:r>
        <w:t>Запрещается требовать от заявителя:</w:t>
      </w:r>
    </w:p>
    <w:p w14:paraId="7456303A" w14:textId="77777777" w:rsidR="0053582C" w:rsidRDefault="0053582C" w:rsidP="0053582C">
      <w:pPr>
        <w:pStyle w:val="a3"/>
        <w:ind w:left="0"/>
      </w:pPr>
      <w:r>
        <w:t>­</w:t>
      </w:r>
      <w: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98521B9" w14:textId="77777777" w:rsidR="0053582C" w:rsidRDefault="0053582C" w:rsidP="0053582C">
      <w:pPr>
        <w:pStyle w:val="a3"/>
        <w:ind w:left="0"/>
      </w:pPr>
      <w:r>
        <w:t>­</w:t>
      </w:r>
      <w: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210-ФЗ.».</w:t>
      </w:r>
    </w:p>
    <w:p w14:paraId="736B8B66" w14:textId="03996839" w:rsidR="0053582C" w:rsidRDefault="0053582C" w:rsidP="005F42F4">
      <w:pPr>
        <w:pStyle w:val="a3"/>
        <w:numPr>
          <w:ilvl w:val="1"/>
          <w:numId w:val="12"/>
        </w:numPr>
        <w:ind w:left="0" w:firstLine="709"/>
      </w:pPr>
      <w:r>
        <w:t>В п</w:t>
      </w:r>
      <w:r w:rsidR="00E22528">
        <w:t>ункте</w:t>
      </w:r>
      <w:r>
        <w:t xml:space="preserve"> 2.9.2 дефис 2 изложить в новой редакции: </w:t>
      </w:r>
    </w:p>
    <w:p w14:paraId="7FCFB60C" w14:textId="77777777" w:rsidR="0053582C" w:rsidRDefault="0053582C" w:rsidP="0053582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t>«</w:t>
      </w:r>
      <w:r w:rsidRPr="007E49AC">
        <w:rPr>
          <w:rFonts w:eastAsia="Times New Roman" w:cs="Times New Roman"/>
          <w:szCs w:val="28"/>
          <w:lang w:eastAsia="ru-RU"/>
        </w:rPr>
        <w:t xml:space="preserve">– сведения о субъекте малого и среднего предпринимательства на день заключения договора купли-продажи арендуемого имущества  </w:t>
      </w:r>
      <w:r w:rsidRPr="006123A4">
        <w:rPr>
          <w:rFonts w:eastAsia="Times New Roman" w:cs="Times New Roman"/>
          <w:szCs w:val="28"/>
          <w:lang w:eastAsia="ru-RU"/>
        </w:rPr>
        <w:t>исключены</w:t>
      </w:r>
      <w:r w:rsidRPr="007E49AC">
        <w:rPr>
          <w:rFonts w:eastAsia="Times New Roman" w:cs="Times New Roman"/>
          <w:szCs w:val="28"/>
          <w:lang w:eastAsia="ru-RU"/>
        </w:rPr>
        <w:t xml:space="preserve"> из ЕРСМиСП.</w:t>
      </w:r>
      <w:r>
        <w:rPr>
          <w:rFonts w:eastAsia="Times New Roman" w:cs="Times New Roman"/>
          <w:szCs w:val="28"/>
          <w:lang w:eastAsia="ru-RU"/>
        </w:rPr>
        <w:t>».</w:t>
      </w:r>
    </w:p>
    <w:p w14:paraId="5E87DD13" w14:textId="4376EA8F" w:rsidR="0053582C" w:rsidRDefault="00E22528" w:rsidP="005F42F4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</w:t>
      </w:r>
      <w:r w:rsidR="0053582C">
        <w:rPr>
          <w:rFonts w:eastAsia="Times New Roman" w:cs="Times New Roman"/>
          <w:szCs w:val="28"/>
          <w:lang w:eastAsia="ru-RU"/>
        </w:rPr>
        <w:t xml:space="preserve"> 2.17.5:</w:t>
      </w:r>
    </w:p>
    <w:p w14:paraId="1D38FF57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Pr="00DE70F5">
        <w:rPr>
          <w:rFonts w:eastAsia="Times New Roman" w:cs="Times New Roman"/>
          <w:szCs w:val="28"/>
          <w:lang w:eastAsia="ru-RU"/>
        </w:rPr>
        <w:t xml:space="preserve"> в дефисе 6</w:t>
      </w:r>
      <w:r>
        <w:rPr>
          <w:rFonts w:eastAsia="Times New Roman" w:cs="Times New Roman"/>
          <w:szCs w:val="28"/>
          <w:lang w:eastAsia="ru-RU"/>
        </w:rPr>
        <w:t xml:space="preserve"> слова «</w:t>
      </w:r>
      <w:r w:rsidRPr="003F708D">
        <w:rPr>
          <w:rFonts w:eastAsia="Times New Roman" w:cs="Times New Roman"/>
          <w:szCs w:val="28"/>
          <w:lang w:eastAsia="ru-RU"/>
        </w:rPr>
        <w:t>(в случае несоответствия заявителя требованиям законодательства Российской Федерации 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СМиСП)</w:t>
      </w:r>
      <w:r>
        <w:rPr>
          <w:rFonts w:eastAsia="Times New Roman" w:cs="Times New Roman"/>
          <w:szCs w:val="28"/>
          <w:lang w:eastAsia="ru-RU"/>
        </w:rPr>
        <w:t>» исключить,</w:t>
      </w:r>
      <w:r w:rsidRPr="00DE70F5">
        <w:rPr>
          <w:rFonts w:eastAsia="Times New Roman" w:cs="Times New Roman"/>
          <w:szCs w:val="28"/>
          <w:lang w:eastAsia="ru-RU"/>
        </w:rPr>
        <w:t xml:space="preserve"> слова «</w:t>
      </w:r>
      <w:r w:rsidRPr="00DE70F5">
        <w:rPr>
          <w:rFonts w:eastAsia="Calibri" w:cs="Times New Roman"/>
          <w:szCs w:val="28"/>
        </w:rPr>
        <w:t xml:space="preserve">проекта служебной записки в управление экономического развития о проведении проверки на предмет принадлежности заявителя к категории СМиСП (в </w:t>
      </w:r>
      <w:r w:rsidRPr="00DE70F5">
        <w:rPr>
          <w:rFonts w:eastAsia="Calibri" w:cs="Times New Roman"/>
          <w:szCs w:val="28"/>
        </w:rPr>
        <w:lastRenderedPageBreak/>
        <w:t xml:space="preserve">случае отсутствия у заявителя задолженности по арендным платежам)» </w:t>
      </w:r>
      <w:r>
        <w:rPr>
          <w:rFonts w:eastAsia="Calibri" w:cs="Times New Roman"/>
          <w:szCs w:val="28"/>
        </w:rPr>
        <w:t>заменить словами «информационного письма в адрес заявителя»;</w:t>
      </w:r>
    </w:p>
    <w:p w14:paraId="2EA8737D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дефис 8 изложить в новой редакции:</w:t>
      </w:r>
    </w:p>
    <w:p w14:paraId="0F6355CF" w14:textId="441159AC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«– </w:t>
      </w:r>
      <w:r w:rsidRPr="00E94213">
        <w:rPr>
          <w:rFonts w:eastAsia="Times New Roman" w:cs="Times New Roman"/>
          <w:szCs w:val="28"/>
          <w:lang w:eastAsia="ru-RU"/>
        </w:rPr>
        <w:t>включение объекта, арендуемого заявителем, в перечень объектов муниципального имущества, подлежащих оценке,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4213">
        <w:rPr>
          <w:rFonts w:eastAsia="Times New Roman" w:cs="Times New Roman"/>
          <w:szCs w:val="28"/>
          <w:lang w:eastAsia="ru-RU"/>
        </w:rPr>
        <w:t>формирование перечня объектов, подлежащих оценке</w:t>
      </w:r>
      <w:r w:rsidR="00E2252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94213">
        <w:rPr>
          <w:rFonts w:eastAsia="Times New Roman" w:cs="Times New Roman"/>
          <w:szCs w:val="28"/>
          <w:lang w:eastAsia="ru-RU"/>
        </w:rPr>
        <w:t>административная процедура осуществляется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4213">
        <w:rPr>
          <w:rFonts w:eastAsia="Times New Roman" w:cs="Times New Roman"/>
          <w:szCs w:val="28"/>
          <w:lang w:eastAsia="ru-RU"/>
        </w:rPr>
        <w:t>на двенадцатый рабочий день с момента регистрации заявления</w:t>
      </w:r>
      <w:r>
        <w:rPr>
          <w:rFonts w:eastAsia="Times New Roman" w:cs="Times New Roman"/>
          <w:szCs w:val="28"/>
          <w:lang w:eastAsia="ru-RU"/>
        </w:rPr>
        <w:t>;»;</w:t>
      </w:r>
    </w:p>
    <w:p w14:paraId="70DFA00B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в дефисе 9 слова «на девятнадцатый» заменить словами «на двенадцатый»;</w:t>
      </w:r>
    </w:p>
    <w:p w14:paraId="4E0BA887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в дефисе 10 слова  «с двадцатого» заменить словами «с двенадцатого»; </w:t>
      </w:r>
    </w:p>
    <w:p w14:paraId="304D177D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дефис 7 исключить.</w:t>
      </w:r>
    </w:p>
    <w:p w14:paraId="188AE516" w14:textId="5CE74F4B" w:rsidR="0053582C" w:rsidRDefault="005F42F4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9. В п</w:t>
      </w:r>
      <w:r w:rsidR="00E22528">
        <w:rPr>
          <w:rFonts w:eastAsia="Times New Roman" w:cs="Times New Roman"/>
          <w:szCs w:val="28"/>
          <w:lang w:eastAsia="ru-RU"/>
        </w:rPr>
        <w:t>ункте</w:t>
      </w:r>
      <w:r w:rsidR="0053582C">
        <w:rPr>
          <w:rFonts w:eastAsia="Times New Roman" w:cs="Times New Roman"/>
          <w:szCs w:val="28"/>
          <w:lang w:eastAsia="ru-RU"/>
        </w:rPr>
        <w:t xml:space="preserve"> 3.1:</w:t>
      </w:r>
    </w:p>
    <w:p w14:paraId="23834C32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в дефисе 6 слова «</w:t>
      </w:r>
      <w:r w:rsidRPr="003F708D">
        <w:rPr>
          <w:rFonts w:eastAsia="Times New Roman" w:cs="Times New Roman"/>
          <w:szCs w:val="28"/>
          <w:lang w:eastAsia="ru-RU"/>
        </w:rPr>
        <w:t>(в случае несоответствия заявителя требованиям законодательства Российской Федерации 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СМиСП)</w:t>
      </w:r>
      <w:r>
        <w:rPr>
          <w:rFonts w:eastAsia="Times New Roman" w:cs="Times New Roman"/>
          <w:szCs w:val="28"/>
          <w:lang w:eastAsia="ru-RU"/>
        </w:rPr>
        <w:t>» исключить, слова «</w:t>
      </w:r>
      <w:r w:rsidRPr="004B7AAC">
        <w:rPr>
          <w:rFonts w:eastAsia="Calibri" w:cs="Times New Roman"/>
          <w:szCs w:val="28"/>
        </w:rPr>
        <w:t>проекта служебной записки в управление экономического развития о проведении проверки на предмет принадлежности заявителя к категории СМиСП</w:t>
      </w:r>
      <w:r>
        <w:rPr>
          <w:rFonts w:eastAsia="Calibri" w:cs="Times New Roman"/>
          <w:szCs w:val="28"/>
        </w:rPr>
        <w:t>» заменить словами «информационного письма в адрес заявителя»;</w:t>
      </w:r>
    </w:p>
    <w:p w14:paraId="7F0ECD69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дефис 8 изложить в новой редакции:</w:t>
      </w:r>
    </w:p>
    <w:p w14:paraId="75EB3EA3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«– </w:t>
      </w:r>
      <w:r w:rsidRPr="00E94213">
        <w:rPr>
          <w:rFonts w:eastAsia="Times New Roman" w:cs="Times New Roman"/>
          <w:szCs w:val="28"/>
          <w:lang w:eastAsia="ru-RU"/>
        </w:rPr>
        <w:t>включение объекта, арендуемого заявителем, в перечень объектов муниципального имущества, подлежащих оценке,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4213">
        <w:rPr>
          <w:rFonts w:eastAsia="Times New Roman" w:cs="Times New Roman"/>
          <w:szCs w:val="28"/>
          <w:lang w:eastAsia="ru-RU"/>
        </w:rPr>
        <w:t>формирование перечня объектов, подлежащих оценке</w:t>
      </w:r>
      <w:r>
        <w:rPr>
          <w:rFonts w:eastAsia="Times New Roman" w:cs="Times New Roman"/>
          <w:szCs w:val="28"/>
          <w:lang w:eastAsia="ru-RU"/>
        </w:rPr>
        <w:t>;»;</w:t>
      </w:r>
    </w:p>
    <w:p w14:paraId="5CCED90A" w14:textId="77777777" w:rsidR="0053582C" w:rsidRDefault="0053582C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дефис 7 исключить.</w:t>
      </w:r>
    </w:p>
    <w:p w14:paraId="06694F25" w14:textId="42EEE124" w:rsidR="0053582C" w:rsidRDefault="005F42F4" w:rsidP="00535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10. Пункт 3.2.2 изложить в новой редакции:</w:t>
      </w:r>
    </w:p>
    <w:p w14:paraId="110DF13F" w14:textId="77777777" w:rsidR="0053582C" w:rsidRPr="00D12449" w:rsidRDefault="0053582C" w:rsidP="0053582C">
      <w:pPr>
        <w:autoSpaceDE w:val="0"/>
        <w:autoSpaceDN w:val="0"/>
        <w:adjustRightInd w:val="0"/>
        <w:ind w:right="-6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12449">
        <w:rPr>
          <w:rFonts w:eastAsia="Times New Roman" w:cs="Times New Roman"/>
          <w:szCs w:val="28"/>
          <w:lang w:eastAsia="ru-RU"/>
        </w:rPr>
        <w:t>3.2.2. Состав документов, которые необходимы Отделу РМС, организующему предоставление муниципальной услуги, но находятся в иных органах государственной власти и организациях, участвующих в предоставлении муниципальной услуги:</w:t>
      </w:r>
    </w:p>
    <w:p w14:paraId="5EECB735" w14:textId="77777777" w:rsidR="0053582C" w:rsidRDefault="0053582C" w:rsidP="0053582C">
      <w:pPr>
        <w:widowControl w:val="0"/>
        <w:numPr>
          <w:ilvl w:val="0"/>
          <w:numId w:val="3"/>
        </w:numPr>
        <w:tabs>
          <w:tab w:val="left" w:pos="993"/>
        </w:tabs>
        <w:ind w:left="0" w:right="-6" w:firstLine="709"/>
        <w:rPr>
          <w:rFonts w:eastAsia="Times New Roman" w:cs="Times New Roman"/>
          <w:color w:val="000000"/>
          <w:szCs w:val="28"/>
          <w:lang w:eastAsia="ru-RU"/>
        </w:rPr>
      </w:pPr>
      <w:r w:rsidRPr="00D12449">
        <w:rPr>
          <w:rFonts w:eastAsia="Times New Roman" w:cs="Times New Roman"/>
          <w:color w:val="000000"/>
          <w:szCs w:val="28"/>
          <w:lang w:eastAsia="ru-RU"/>
        </w:rPr>
        <w:t>выписка (сведения) из единого  реестра субъектов малого и среднего предпринимательства.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14:paraId="3A3D445F" w14:textId="32942CD7" w:rsidR="0053582C" w:rsidRDefault="005F42F4" w:rsidP="0053582C">
      <w:pPr>
        <w:widowControl w:val="0"/>
        <w:tabs>
          <w:tab w:val="left" w:pos="993"/>
        </w:tabs>
        <w:ind w:left="709" w:right="-6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E22528">
        <w:rPr>
          <w:rFonts w:eastAsia="Times New Roman" w:cs="Times New Roman"/>
          <w:color w:val="000000"/>
          <w:szCs w:val="28"/>
          <w:lang w:eastAsia="ru-RU"/>
        </w:rPr>
        <w:t>11. В пункте</w:t>
      </w:r>
      <w:r w:rsidR="0053582C">
        <w:rPr>
          <w:rFonts w:eastAsia="Times New Roman" w:cs="Times New Roman"/>
          <w:color w:val="000000"/>
          <w:szCs w:val="28"/>
          <w:lang w:eastAsia="ru-RU"/>
        </w:rPr>
        <w:t xml:space="preserve"> 3.3.3 дефис 2 исключить.</w:t>
      </w:r>
    </w:p>
    <w:p w14:paraId="5B74BB5D" w14:textId="18987DB8" w:rsidR="0053582C" w:rsidRDefault="005F42F4" w:rsidP="0053582C">
      <w:pPr>
        <w:widowControl w:val="0"/>
        <w:tabs>
          <w:tab w:val="left" w:pos="993"/>
        </w:tabs>
        <w:ind w:right="-6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E22528">
        <w:rPr>
          <w:rFonts w:eastAsia="Times New Roman" w:cs="Times New Roman"/>
          <w:color w:val="000000"/>
          <w:szCs w:val="28"/>
          <w:lang w:eastAsia="ru-RU"/>
        </w:rPr>
        <w:t xml:space="preserve">12. В пункте </w:t>
      </w:r>
      <w:r w:rsidR="0053582C">
        <w:rPr>
          <w:rFonts w:eastAsia="Times New Roman" w:cs="Times New Roman"/>
          <w:color w:val="000000"/>
          <w:szCs w:val="28"/>
          <w:lang w:eastAsia="ru-RU"/>
        </w:rPr>
        <w:t>3.10 слова «</w:t>
      </w:r>
      <w:r w:rsidR="0053582C" w:rsidRPr="003D2E73">
        <w:rPr>
          <w:rFonts w:eastAsia="Times New Roman" w:cs="Times New Roman"/>
          <w:szCs w:val="28"/>
          <w:lang w:eastAsia="ru-RU"/>
        </w:rPr>
        <w:t>(в случае несоответствия заявителя требованиям законодательства Российской Федерации 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СМиСП)</w:t>
      </w:r>
      <w:r w:rsidR="0053582C">
        <w:rPr>
          <w:rFonts w:eastAsia="Times New Roman" w:cs="Times New Roman"/>
          <w:szCs w:val="28"/>
          <w:lang w:eastAsia="ru-RU"/>
        </w:rPr>
        <w:t>» исключить, слова «</w:t>
      </w:r>
      <w:r w:rsidR="0053582C" w:rsidRPr="004B7AAC">
        <w:rPr>
          <w:rFonts w:eastAsia="Calibri" w:cs="Times New Roman"/>
          <w:szCs w:val="28"/>
        </w:rPr>
        <w:t>служебной записки в управление экономического развития о проведении проверки на предмет принадлежности заявителя к категории СМиСП</w:t>
      </w:r>
      <w:r w:rsidR="0053582C">
        <w:rPr>
          <w:rFonts w:eastAsia="Calibri" w:cs="Times New Roman"/>
          <w:szCs w:val="28"/>
        </w:rPr>
        <w:t>» заменить словами «</w:t>
      </w:r>
      <w:r w:rsidR="0053582C" w:rsidRPr="0039219E">
        <w:rPr>
          <w:rFonts w:eastAsia="Times New Roman" w:cs="Times New Roman"/>
          <w:szCs w:val="28"/>
          <w:lang w:eastAsia="ru-RU"/>
        </w:rPr>
        <w:t>информационного письма в адрес заявителя</w:t>
      </w:r>
      <w:r w:rsidR="0053582C" w:rsidRPr="00C03BA0">
        <w:rPr>
          <w:rFonts w:eastAsia="Times New Roman" w:cs="Times New Roman"/>
          <w:szCs w:val="28"/>
          <w:lang w:eastAsia="ru-RU"/>
        </w:rPr>
        <w:t>»</w:t>
      </w:r>
      <w:r w:rsidR="0053582C">
        <w:rPr>
          <w:rFonts w:eastAsia="Calibri" w:cs="Times New Roman"/>
          <w:szCs w:val="28"/>
        </w:rPr>
        <w:t>.</w:t>
      </w:r>
    </w:p>
    <w:p w14:paraId="2844CA3C" w14:textId="1D57C97A" w:rsidR="0053582C" w:rsidRPr="004D24BB" w:rsidRDefault="005F42F4" w:rsidP="0053582C">
      <w:pPr>
        <w:tabs>
          <w:tab w:val="left" w:pos="993"/>
        </w:tabs>
        <w:suppressAutoHyphens/>
        <w:autoSpaceDE w:val="0"/>
        <w:autoSpaceDN w:val="0"/>
        <w:adjustRightInd w:val="0"/>
        <w:ind w:right="-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E22528">
        <w:rPr>
          <w:rFonts w:eastAsia="Calibri" w:cs="Times New Roman"/>
          <w:szCs w:val="28"/>
        </w:rPr>
        <w:t>13. В пункте</w:t>
      </w:r>
      <w:r w:rsidR="0053582C">
        <w:rPr>
          <w:rFonts w:eastAsia="Calibri" w:cs="Times New Roman"/>
          <w:szCs w:val="28"/>
        </w:rPr>
        <w:t xml:space="preserve"> 3.10.4 дефисы 2, 4</w:t>
      </w:r>
      <w:r w:rsidR="0053582C">
        <w:rPr>
          <w:rFonts w:eastAsia="Times New Roman" w:cs="Times New Roman"/>
          <w:szCs w:val="28"/>
          <w:lang w:eastAsia="ru-RU"/>
        </w:rPr>
        <w:t xml:space="preserve"> исключить</w:t>
      </w:r>
      <w:r w:rsidR="00944F81">
        <w:rPr>
          <w:rFonts w:eastAsia="Times New Roman" w:cs="Times New Roman"/>
          <w:szCs w:val="28"/>
          <w:lang w:eastAsia="ru-RU"/>
        </w:rPr>
        <w:t>.</w:t>
      </w:r>
    </w:p>
    <w:p w14:paraId="720F2567" w14:textId="60875231" w:rsidR="0053582C" w:rsidRDefault="005F42F4" w:rsidP="0053582C">
      <w:pPr>
        <w:tabs>
          <w:tab w:val="left" w:pos="993"/>
        </w:tabs>
        <w:suppressAutoHyphens/>
        <w:autoSpaceDE w:val="0"/>
        <w:autoSpaceDN w:val="0"/>
        <w:adjustRightInd w:val="0"/>
        <w:ind w:right="-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22528">
        <w:rPr>
          <w:rFonts w:eastAsia="Times New Roman" w:cs="Times New Roman"/>
          <w:szCs w:val="28"/>
          <w:lang w:eastAsia="ru-RU"/>
        </w:rPr>
        <w:t>14. В пункте</w:t>
      </w:r>
      <w:r w:rsidR="0053582C">
        <w:rPr>
          <w:rFonts w:eastAsia="Times New Roman" w:cs="Times New Roman"/>
          <w:szCs w:val="28"/>
          <w:lang w:eastAsia="ru-RU"/>
        </w:rPr>
        <w:t xml:space="preserve"> 3.10.5 дефис 1 исключить</w:t>
      </w:r>
      <w:r w:rsidR="00944F81">
        <w:rPr>
          <w:rFonts w:eastAsia="Times New Roman" w:cs="Times New Roman"/>
          <w:szCs w:val="28"/>
          <w:lang w:eastAsia="ru-RU"/>
        </w:rPr>
        <w:t>.</w:t>
      </w:r>
    </w:p>
    <w:p w14:paraId="4A1AD6CE" w14:textId="7C501B25" w:rsidR="0053582C" w:rsidRDefault="005F42F4" w:rsidP="0053582C">
      <w:pPr>
        <w:tabs>
          <w:tab w:val="left" w:pos="993"/>
        </w:tabs>
        <w:suppressAutoHyphens/>
        <w:autoSpaceDE w:val="0"/>
        <w:autoSpaceDN w:val="0"/>
        <w:adjustRightInd w:val="0"/>
        <w:ind w:right="-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E22528">
        <w:rPr>
          <w:rFonts w:eastAsia="Times New Roman" w:cs="Times New Roman"/>
          <w:szCs w:val="28"/>
          <w:lang w:eastAsia="ru-RU"/>
        </w:rPr>
        <w:t xml:space="preserve">15. В </w:t>
      </w:r>
      <w:r w:rsidR="0053582C">
        <w:rPr>
          <w:rFonts w:eastAsia="Times New Roman" w:cs="Times New Roman"/>
          <w:szCs w:val="28"/>
          <w:lang w:eastAsia="ru-RU"/>
        </w:rPr>
        <w:t>пункт</w:t>
      </w:r>
      <w:r w:rsidR="00E22528">
        <w:rPr>
          <w:rFonts w:eastAsia="Times New Roman" w:cs="Times New Roman"/>
          <w:szCs w:val="28"/>
          <w:lang w:eastAsia="ru-RU"/>
        </w:rPr>
        <w:t>е</w:t>
      </w:r>
      <w:r w:rsidR="0053582C">
        <w:rPr>
          <w:rFonts w:eastAsia="Times New Roman" w:cs="Times New Roman"/>
          <w:szCs w:val="28"/>
          <w:lang w:eastAsia="ru-RU"/>
        </w:rPr>
        <w:t xml:space="preserve"> 3.10.6 слова «проект служебной записки», «два экземпляра служебной записки» заменить словами «информационное письмо в адрес заявителя», «два экземпляра информационного письма в адрес заявителя» соответственно.</w:t>
      </w:r>
    </w:p>
    <w:p w14:paraId="02AF7661" w14:textId="122AC237" w:rsidR="0053582C" w:rsidRDefault="005F42F4" w:rsidP="0053582C">
      <w:pPr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16. В п</w:t>
      </w:r>
      <w:r w:rsidR="00E22528">
        <w:rPr>
          <w:rFonts w:eastAsia="Times New Roman" w:cs="Times New Roman"/>
          <w:szCs w:val="28"/>
          <w:lang w:eastAsia="ru-RU"/>
        </w:rPr>
        <w:t>ункте</w:t>
      </w:r>
      <w:r w:rsidR="0053582C">
        <w:rPr>
          <w:rFonts w:eastAsia="Times New Roman" w:cs="Times New Roman"/>
          <w:szCs w:val="28"/>
          <w:lang w:eastAsia="ru-RU"/>
        </w:rPr>
        <w:t xml:space="preserve"> 3.10.7 дефис 2 исключить</w:t>
      </w:r>
      <w:r w:rsidR="00944F81">
        <w:rPr>
          <w:rFonts w:eastAsia="Times New Roman" w:cs="Times New Roman"/>
          <w:szCs w:val="28"/>
          <w:lang w:eastAsia="ru-RU"/>
        </w:rPr>
        <w:t>.</w:t>
      </w:r>
    </w:p>
    <w:p w14:paraId="205D1D0A" w14:textId="0D697A5F" w:rsidR="0053582C" w:rsidRDefault="005F42F4" w:rsidP="0053582C">
      <w:pPr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17. Пункты 3.10.4, 3.10.5, 3.10.7 после слов «уведомления об отказе в предоставлении муниципальной услуги» дополнить словами «(два экземпляра информационного письма в адрес заявителя)»</w:t>
      </w:r>
      <w:r w:rsidR="00E22528">
        <w:rPr>
          <w:rFonts w:eastAsia="Times New Roman" w:cs="Times New Roman"/>
          <w:szCs w:val="28"/>
          <w:lang w:eastAsia="ru-RU"/>
        </w:rPr>
        <w:t>.</w:t>
      </w:r>
    </w:p>
    <w:p w14:paraId="2F2FCC26" w14:textId="0386E2AA" w:rsidR="0053582C" w:rsidRDefault="005F42F4" w:rsidP="0053582C">
      <w:pPr>
        <w:suppressAutoHyphens/>
        <w:autoSpaceDE w:val="0"/>
        <w:autoSpaceDN w:val="0"/>
        <w:adjustRightInd w:val="0"/>
        <w:ind w:right="-6" w:firstLine="72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18. В пункте 3.10.9 слова «</w:t>
      </w:r>
      <w:r w:rsidR="0053582C" w:rsidRPr="004D24BB">
        <w:rPr>
          <w:rFonts w:eastAsia="Calibri" w:cs="Times New Roman"/>
          <w:szCs w:val="28"/>
        </w:rPr>
        <w:t>делопроизводитель Отдела документооборота (п. 3.10.8)</w:t>
      </w:r>
      <w:r w:rsidR="0053582C">
        <w:rPr>
          <w:rFonts w:eastAsia="Calibri" w:cs="Times New Roman"/>
          <w:szCs w:val="28"/>
        </w:rPr>
        <w:t>» исключить</w:t>
      </w:r>
      <w:r w:rsidR="00944F81">
        <w:rPr>
          <w:rFonts w:eastAsia="Calibri" w:cs="Times New Roman"/>
          <w:szCs w:val="28"/>
        </w:rPr>
        <w:t>.</w:t>
      </w:r>
    </w:p>
    <w:p w14:paraId="57B78B2B" w14:textId="59088BEB" w:rsidR="0053582C" w:rsidRDefault="005F42F4" w:rsidP="0053582C">
      <w:pPr>
        <w:suppressAutoHyphens/>
        <w:autoSpaceDE w:val="0"/>
        <w:autoSpaceDN w:val="0"/>
        <w:adjustRightInd w:val="0"/>
        <w:ind w:right="-6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53582C">
        <w:rPr>
          <w:rFonts w:eastAsia="Calibri" w:cs="Times New Roman"/>
          <w:szCs w:val="28"/>
        </w:rPr>
        <w:t xml:space="preserve">19. В пунктах 3.10.10, </w:t>
      </w:r>
      <w:r w:rsidR="0053582C">
        <w:rPr>
          <w:rFonts w:eastAsia="Times New Roman" w:cs="Times New Roman"/>
          <w:szCs w:val="28"/>
          <w:lang w:eastAsia="ru-RU"/>
        </w:rPr>
        <w:t xml:space="preserve">3.10.11, 3.10.12 </w:t>
      </w:r>
      <w:r w:rsidR="0053582C">
        <w:rPr>
          <w:rFonts w:eastAsia="Calibri" w:cs="Times New Roman"/>
          <w:szCs w:val="28"/>
        </w:rPr>
        <w:t>слова «</w:t>
      </w:r>
      <w:r w:rsidR="0053582C" w:rsidRPr="004D24BB">
        <w:rPr>
          <w:rFonts w:eastAsia="Calibri" w:cs="Times New Roman"/>
          <w:szCs w:val="28"/>
        </w:rPr>
        <w:t>служебной записки</w:t>
      </w:r>
      <w:r w:rsidR="0053582C">
        <w:rPr>
          <w:rFonts w:eastAsia="Calibri" w:cs="Times New Roman"/>
          <w:szCs w:val="28"/>
        </w:rPr>
        <w:t xml:space="preserve">», «подписанная </w:t>
      </w:r>
      <w:r w:rsidR="0053582C" w:rsidRPr="004D24BB">
        <w:rPr>
          <w:rFonts w:eastAsia="Calibri" w:cs="Times New Roman"/>
          <w:szCs w:val="28"/>
        </w:rPr>
        <w:t>служебная записка</w:t>
      </w:r>
      <w:r w:rsidR="0053582C">
        <w:rPr>
          <w:rFonts w:eastAsia="Calibri" w:cs="Times New Roman"/>
          <w:szCs w:val="28"/>
        </w:rPr>
        <w:t>» заменить словами «информационное письмо в адрес заявителя» в соответствующих падежах.</w:t>
      </w:r>
    </w:p>
    <w:p w14:paraId="3762E7C2" w14:textId="37ECA44B" w:rsidR="0053582C" w:rsidRDefault="005F42F4" w:rsidP="0053582C">
      <w:pPr>
        <w:suppressAutoHyphens/>
        <w:autoSpaceDE w:val="0"/>
        <w:autoSpaceDN w:val="0"/>
        <w:adjustRightInd w:val="0"/>
        <w:ind w:right="-6"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53582C">
        <w:rPr>
          <w:rFonts w:eastAsia="Calibri" w:cs="Times New Roman"/>
          <w:szCs w:val="28"/>
        </w:rPr>
        <w:t>20. Пункт 3.12 изложить в новой редакции:</w:t>
      </w:r>
    </w:p>
    <w:p w14:paraId="6861CFF8" w14:textId="77777777" w:rsidR="0053582C" w:rsidRDefault="0053582C" w:rsidP="0053582C">
      <w:pPr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color w:val="000080"/>
          <w:szCs w:val="28"/>
          <w:lang w:eastAsia="ru-RU"/>
        </w:rPr>
      </w:pPr>
      <w:r w:rsidRPr="003D2E73">
        <w:rPr>
          <w:rFonts w:eastAsia="Calibri" w:cs="Times New Roman"/>
          <w:szCs w:val="28"/>
        </w:rPr>
        <w:t>«</w:t>
      </w:r>
      <w:r w:rsidRPr="0039219E">
        <w:rPr>
          <w:rFonts w:eastAsia="Times New Roman" w:cs="Times New Roman"/>
          <w:szCs w:val="28"/>
          <w:lang w:eastAsia="ru-RU"/>
        </w:rPr>
        <w:t>3.12</w:t>
      </w:r>
      <w:r w:rsidRPr="0039219E">
        <w:rPr>
          <w:rFonts w:eastAsia="Times New Roman" w:cs="Times New Roman"/>
          <w:color w:val="000080"/>
          <w:szCs w:val="28"/>
          <w:lang w:eastAsia="ru-RU"/>
        </w:rPr>
        <w:t>. </w:t>
      </w:r>
      <w:r w:rsidRPr="0039219E">
        <w:rPr>
          <w:rFonts w:eastAsia="Times New Roman" w:cs="Times New Roman"/>
          <w:szCs w:val="28"/>
          <w:lang w:eastAsia="ru-RU"/>
        </w:rPr>
        <w:t>Включение объекта, арендуемого заявителем, в перечень объектов муниципального имущества, подлежащих оценке, формирование пере</w:t>
      </w:r>
      <w:r>
        <w:rPr>
          <w:rFonts w:eastAsia="Times New Roman" w:cs="Times New Roman"/>
          <w:szCs w:val="28"/>
          <w:lang w:eastAsia="ru-RU"/>
        </w:rPr>
        <w:t>чня объектов, подлежащих оценке</w:t>
      </w:r>
      <w:r w:rsidRPr="0039219E">
        <w:rPr>
          <w:rFonts w:eastAsia="Times New Roman" w:cs="Times New Roman"/>
          <w:color w:val="000080"/>
          <w:szCs w:val="28"/>
          <w:lang w:eastAsia="ru-RU"/>
        </w:rPr>
        <w:t>.</w:t>
      </w:r>
    </w:p>
    <w:p w14:paraId="0B745CC6" w14:textId="77777777" w:rsidR="0053582C" w:rsidRPr="006C5C53" w:rsidRDefault="0053582C" w:rsidP="0053582C">
      <w:pPr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 w:rsidRPr="006C5C53">
        <w:rPr>
          <w:rFonts w:eastAsia="Times New Roman" w:cs="Times New Roman"/>
          <w:szCs w:val="28"/>
          <w:lang w:eastAsia="ru-RU"/>
        </w:rPr>
        <w:t>3.12.1</w:t>
      </w:r>
      <w:r>
        <w:rPr>
          <w:rFonts w:eastAsia="Times New Roman" w:cs="Times New Roman"/>
          <w:szCs w:val="28"/>
          <w:lang w:eastAsia="ru-RU"/>
        </w:rPr>
        <w:t>.</w:t>
      </w:r>
      <w:r w:rsidRPr="006C5C53">
        <w:rPr>
          <w:rFonts w:eastAsia="Times New Roman" w:cs="Times New Roman"/>
          <w:szCs w:val="28"/>
          <w:lang w:eastAsia="ru-RU"/>
        </w:rPr>
        <w:t xml:space="preserve"> Основанием для начала административной процедуры является получение специалистом Отдела РМС по системе межведомственного взаимодействия сведений из ЕРСМиСП.</w:t>
      </w:r>
    </w:p>
    <w:p w14:paraId="0A17DF31" w14:textId="77777777" w:rsidR="0053582C" w:rsidRDefault="0053582C" w:rsidP="0053582C">
      <w:pPr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80"/>
          <w:szCs w:val="28"/>
          <w:lang w:eastAsia="ru-RU"/>
        </w:rPr>
        <w:t xml:space="preserve"> </w:t>
      </w:r>
      <w:r w:rsidRPr="0039219E">
        <w:rPr>
          <w:rFonts w:eastAsia="Times New Roman" w:cs="Times New Roman"/>
          <w:szCs w:val="28"/>
          <w:lang w:eastAsia="ru-RU"/>
        </w:rPr>
        <w:t>3.12.2. Специалист Отдела РМС:</w:t>
      </w:r>
    </w:p>
    <w:p w14:paraId="50DA044F" w14:textId="77777777" w:rsidR="0053582C" w:rsidRDefault="0053582C" w:rsidP="0053582C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информирует специалиста Отдела РМС, ответственного за размещение муниципального заказа, о необходимости проведения оценки объекта недвижимого имущества, арендуемого СМиСП;</w:t>
      </w:r>
    </w:p>
    <w:p w14:paraId="56E43CAA" w14:textId="47CFBF88" w:rsidR="0053582C" w:rsidRDefault="0053582C" w:rsidP="0053582C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передает специалисту Отдела РМС, ответственному за размещение муниципального заказа, копии документов технической инвентаризации объекта недвижимого имущества</w:t>
      </w:r>
      <w:r w:rsidR="00F03DC0">
        <w:rPr>
          <w:rFonts w:eastAsia="Times New Roman" w:cs="Times New Roman"/>
          <w:szCs w:val="28"/>
          <w:lang w:eastAsia="ru-RU"/>
        </w:rPr>
        <w:t>;</w:t>
      </w:r>
    </w:p>
    <w:p w14:paraId="0CF82A2A" w14:textId="77777777" w:rsidR="0053582C" w:rsidRDefault="0053582C" w:rsidP="0053582C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right="-6" w:firstLine="709"/>
        <w:rPr>
          <w:rFonts w:eastAsia="Times New Roman" w:cs="Times New Roman"/>
          <w:szCs w:val="28"/>
          <w:lang w:eastAsia="ru-RU"/>
        </w:rPr>
      </w:pPr>
      <w:r w:rsidRPr="00A92C14">
        <w:rPr>
          <w:rFonts w:eastAsia="Times New Roman" w:cs="Times New Roman"/>
          <w:szCs w:val="28"/>
          <w:lang w:eastAsia="ru-RU"/>
        </w:rPr>
        <w:t>вносит в регистрационную карточку в СЭД отчет.</w:t>
      </w:r>
    </w:p>
    <w:p w14:paraId="27765005" w14:textId="77777777" w:rsidR="0053582C" w:rsidRDefault="0053582C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6" w:firstLine="426"/>
        <w:rPr>
          <w:rFonts w:eastAsia="Times New Roman" w:cs="Times New Roman"/>
          <w:szCs w:val="28"/>
          <w:lang w:eastAsia="ru-RU"/>
        </w:rPr>
      </w:pPr>
      <w:r w:rsidRPr="00A92C14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– 3 часа.</w:t>
      </w:r>
    </w:p>
    <w:p w14:paraId="00E8A397" w14:textId="77777777" w:rsidR="0053582C" w:rsidRPr="0039219E" w:rsidRDefault="0053582C" w:rsidP="0053582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3.12.</w:t>
      </w:r>
      <w:r>
        <w:rPr>
          <w:rFonts w:eastAsia="Times New Roman" w:cs="Times New Roman"/>
          <w:szCs w:val="28"/>
          <w:lang w:eastAsia="ru-RU"/>
        </w:rPr>
        <w:t>3</w:t>
      </w:r>
      <w:r w:rsidRPr="0039219E">
        <w:rPr>
          <w:rFonts w:eastAsia="Times New Roman" w:cs="Times New Roman"/>
          <w:szCs w:val="28"/>
          <w:lang w:eastAsia="ru-RU"/>
        </w:rPr>
        <w:t>. Специалист Отдела РМС, ответственный за размещение муниципального заказа:</w:t>
      </w:r>
    </w:p>
    <w:p w14:paraId="77D88E2D" w14:textId="77777777" w:rsidR="0053582C" w:rsidRPr="0039219E" w:rsidRDefault="0053582C" w:rsidP="0053582C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изучает документы технической инвентаризации объекта недвижимого имущества;</w:t>
      </w:r>
    </w:p>
    <w:p w14:paraId="49D348A3" w14:textId="77777777" w:rsidR="0053582C" w:rsidRPr="0039219E" w:rsidRDefault="0053582C" w:rsidP="0053582C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включает объект, арендуемый заявителем, в перечень объектов муниципального имущества, подлежащих оценке, формирует перечень объектов муниципальной собственности, подлежащих оценке, уточняет технические характеристики объектов оценки, их местоположение, способ размещения заказа;</w:t>
      </w:r>
    </w:p>
    <w:p w14:paraId="499676FF" w14:textId="77777777" w:rsidR="0053582C" w:rsidRPr="0039219E" w:rsidRDefault="0053582C" w:rsidP="0053582C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вносит в регистрационную карточку в СЭД отчет.</w:t>
      </w:r>
    </w:p>
    <w:p w14:paraId="2C5FF00D" w14:textId="77777777" w:rsidR="0053582C" w:rsidRPr="0039219E" w:rsidRDefault="0053582C" w:rsidP="0053582C">
      <w:pPr>
        <w:tabs>
          <w:tab w:val="left" w:pos="993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–              8 часов.</w:t>
      </w:r>
    </w:p>
    <w:p w14:paraId="7788ED46" w14:textId="77777777" w:rsidR="0053582C" w:rsidRDefault="0053582C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 w:rsidRPr="0039219E">
        <w:rPr>
          <w:rFonts w:eastAsia="Times New Roman" w:cs="Times New Roman"/>
          <w:szCs w:val="28"/>
          <w:lang w:eastAsia="ru-RU"/>
        </w:rPr>
        <w:t>3.12.</w:t>
      </w:r>
      <w:r>
        <w:rPr>
          <w:rFonts w:eastAsia="Times New Roman" w:cs="Times New Roman"/>
          <w:szCs w:val="28"/>
          <w:lang w:eastAsia="ru-RU"/>
        </w:rPr>
        <w:t>4</w:t>
      </w:r>
      <w:r w:rsidRPr="0039219E">
        <w:rPr>
          <w:rFonts w:eastAsia="Times New Roman" w:cs="Times New Roman"/>
          <w:szCs w:val="28"/>
          <w:lang w:eastAsia="ru-RU"/>
        </w:rPr>
        <w:t>. Должностные лица, ответственные за выполнение каждого административного действия, входящего в состав административной процедуры, – специалист Отдела РМС (п. 3.12.2</w:t>
      </w:r>
      <w:r w:rsidRPr="00A92C14">
        <w:rPr>
          <w:rFonts w:eastAsia="Times New Roman" w:cs="Times New Roman"/>
          <w:szCs w:val="28"/>
          <w:lang w:eastAsia="ru-RU"/>
        </w:rPr>
        <w:t>)</w:t>
      </w:r>
      <w:r w:rsidRPr="0039219E">
        <w:rPr>
          <w:rFonts w:eastAsia="Times New Roman" w:cs="Times New Roman"/>
          <w:szCs w:val="28"/>
          <w:lang w:eastAsia="ru-RU"/>
        </w:rPr>
        <w:t>, специалист Отдела РМС, ответственный за размещение муниципального заказа (п. 3.12.</w:t>
      </w:r>
      <w:r>
        <w:rPr>
          <w:rFonts w:eastAsia="Times New Roman" w:cs="Times New Roman"/>
          <w:szCs w:val="28"/>
          <w:lang w:eastAsia="ru-RU"/>
        </w:rPr>
        <w:t>3</w:t>
      </w:r>
      <w:r w:rsidRPr="0039219E">
        <w:rPr>
          <w:rFonts w:eastAsia="Times New Roman" w:cs="Times New Roman"/>
          <w:szCs w:val="28"/>
          <w:lang w:eastAsia="ru-RU"/>
        </w:rPr>
        <w:t>).</w:t>
      </w:r>
    </w:p>
    <w:p w14:paraId="5B038C5E" w14:textId="77777777" w:rsidR="0053582C" w:rsidRDefault="0053582C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3.12.5. Критерием принятия решения являются поступившие по системе межведомственного информационного взаимодействия сведения из ЕРСМиСП.</w:t>
      </w:r>
    </w:p>
    <w:p w14:paraId="322CC864" w14:textId="12F1153D" w:rsidR="0053582C" w:rsidRDefault="0053582C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3.12.6. Результатом </w:t>
      </w:r>
      <w:r w:rsidRPr="0039219E">
        <w:rPr>
          <w:rFonts w:eastAsia="Times New Roman" w:cs="Times New Roman"/>
          <w:szCs w:val="28"/>
          <w:lang w:eastAsia="ru-RU"/>
        </w:rPr>
        <w:t>административной процедуры явля</w:t>
      </w:r>
      <w:r>
        <w:rPr>
          <w:rFonts w:eastAsia="Times New Roman" w:cs="Times New Roman"/>
          <w:szCs w:val="28"/>
          <w:lang w:eastAsia="ru-RU"/>
        </w:rPr>
        <w:t>е</w:t>
      </w:r>
      <w:r w:rsidRPr="0039219E">
        <w:rPr>
          <w:rFonts w:eastAsia="Times New Roman" w:cs="Times New Roman"/>
          <w:szCs w:val="28"/>
          <w:lang w:eastAsia="ru-RU"/>
        </w:rPr>
        <w:t>тся включение объекта, арендуемого заявителем, в перечень объектов муниципального имущества, подлежащ</w:t>
      </w:r>
      <w:r w:rsidR="00E22528">
        <w:rPr>
          <w:rFonts w:eastAsia="Times New Roman" w:cs="Times New Roman"/>
          <w:szCs w:val="28"/>
          <w:lang w:eastAsia="ru-RU"/>
        </w:rPr>
        <w:t>их</w:t>
      </w:r>
      <w:r w:rsidRPr="0039219E">
        <w:rPr>
          <w:rFonts w:eastAsia="Times New Roman" w:cs="Times New Roman"/>
          <w:szCs w:val="28"/>
          <w:lang w:eastAsia="ru-RU"/>
        </w:rPr>
        <w:t xml:space="preserve"> оценке.</w:t>
      </w:r>
    </w:p>
    <w:p w14:paraId="7B1080C9" w14:textId="38E25EB4" w:rsidR="00C25388" w:rsidRDefault="0053582C" w:rsidP="0053582C">
      <w:pPr>
        <w:tabs>
          <w:tab w:val="left" w:pos="851"/>
          <w:tab w:val="left" w:pos="993"/>
          <w:tab w:val="left" w:pos="1418"/>
          <w:tab w:val="left" w:pos="1560"/>
          <w:tab w:val="left" w:pos="672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 w:rsidRPr="00F203BE">
        <w:rPr>
          <w:rFonts w:eastAsia="Times New Roman" w:cs="Times New Roman"/>
          <w:szCs w:val="28"/>
          <w:lang w:eastAsia="ru-RU"/>
        </w:rPr>
        <w:t>3.12.7. Способом фиксации</w:t>
      </w:r>
      <w:r w:rsidR="00393B87">
        <w:rPr>
          <w:rFonts w:eastAsia="Times New Roman" w:cs="Times New Roman"/>
          <w:szCs w:val="28"/>
          <w:lang w:eastAsia="ru-RU"/>
        </w:rPr>
        <w:t xml:space="preserve"> результата</w:t>
      </w:r>
      <w:r w:rsidR="00C25388">
        <w:rPr>
          <w:rFonts w:eastAsia="Times New Roman" w:cs="Times New Roman"/>
          <w:szCs w:val="28"/>
          <w:lang w:eastAsia="ru-RU"/>
        </w:rPr>
        <w:t xml:space="preserve"> подготовка является служебная записка </w:t>
      </w:r>
      <w:r w:rsidRPr="00F203BE">
        <w:rPr>
          <w:rFonts w:eastAsia="Times New Roman" w:cs="Times New Roman"/>
          <w:szCs w:val="28"/>
          <w:lang w:eastAsia="ru-RU"/>
        </w:rPr>
        <w:t xml:space="preserve"> </w:t>
      </w:r>
      <w:r w:rsidR="00C25388" w:rsidRPr="0039219E">
        <w:rPr>
          <w:rFonts w:eastAsia="Times New Roman" w:cs="Times New Roman"/>
          <w:szCs w:val="28"/>
          <w:lang w:eastAsia="ru-RU"/>
        </w:rPr>
        <w:t>специалист</w:t>
      </w:r>
      <w:r w:rsidR="00E22528">
        <w:rPr>
          <w:rFonts w:eastAsia="Times New Roman" w:cs="Times New Roman"/>
          <w:szCs w:val="28"/>
          <w:lang w:eastAsia="ru-RU"/>
        </w:rPr>
        <w:t>а</w:t>
      </w:r>
      <w:r w:rsidR="00C25388" w:rsidRPr="0039219E">
        <w:rPr>
          <w:rFonts w:eastAsia="Times New Roman" w:cs="Times New Roman"/>
          <w:szCs w:val="28"/>
          <w:lang w:eastAsia="ru-RU"/>
        </w:rPr>
        <w:t xml:space="preserve"> Отдела РМС, ответственн</w:t>
      </w:r>
      <w:r w:rsidR="00C25388">
        <w:rPr>
          <w:rFonts w:eastAsia="Times New Roman" w:cs="Times New Roman"/>
          <w:szCs w:val="28"/>
          <w:lang w:eastAsia="ru-RU"/>
        </w:rPr>
        <w:t>ого</w:t>
      </w:r>
      <w:r w:rsidR="00C25388" w:rsidRPr="0039219E">
        <w:rPr>
          <w:rFonts w:eastAsia="Times New Roman" w:cs="Times New Roman"/>
          <w:szCs w:val="28"/>
          <w:lang w:eastAsia="ru-RU"/>
        </w:rPr>
        <w:t xml:space="preserve"> за размещение муниципального заказа</w:t>
      </w:r>
      <w:r w:rsidR="00C25388">
        <w:rPr>
          <w:rFonts w:eastAsia="Times New Roman" w:cs="Times New Roman"/>
          <w:szCs w:val="28"/>
          <w:lang w:eastAsia="ru-RU"/>
        </w:rPr>
        <w:t>.</w:t>
      </w:r>
      <w:r w:rsidR="005F42F4">
        <w:rPr>
          <w:rFonts w:eastAsia="Times New Roman" w:cs="Times New Roman"/>
          <w:szCs w:val="28"/>
          <w:lang w:eastAsia="ru-RU"/>
        </w:rPr>
        <w:t>».</w:t>
      </w:r>
    </w:p>
    <w:p w14:paraId="4329A4C4" w14:textId="46E5B2C6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  <w:tab w:val="left" w:pos="672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21</w:t>
      </w:r>
      <w:r w:rsidR="0053582C" w:rsidRPr="00D06467">
        <w:rPr>
          <w:rFonts w:eastAsia="Times New Roman" w:cs="Times New Roman"/>
          <w:szCs w:val="28"/>
          <w:lang w:eastAsia="ru-RU"/>
        </w:rPr>
        <w:t>. Пункты 3.2.3, 3.10.8, 3.11</w:t>
      </w:r>
      <w:r w:rsidR="00E22528">
        <w:rPr>
          <w:rFonts w:eastAsia="Times New Roman" w:cs="Times New Roman"/>
          <w:szCs w:val="28"/>
          <w:lang w:eastAsia="ru-RU"/>
        </w:rPr>
        <w:t xml:space="preserve">, </w:t>
      </w:r>
      <w:r w:rsidR="0053582C" w:rsidRPr="00D06467">
        <w:rPr>
          <w:rFonts w:eastAsia="Times New Roman" w:cs="Times New Roman"/>
          <w:szCs w:val="28"/>
          <w:lang w:eastAsia="ru-RU"/>
        </w:rPr>
        <w:t>3.13.2, 4.4, 4.10 исключить</w:t>
      </w:r>
      <w:r w:rsidR="0053582C">
        <w:rPr>
          <w:rFonts w:eastAsia="Times New Roman" w:cs="Times New Roman"/>
          <w:szCs w:val="28"/>
          <w:lang w:eastAsia="ru-RU"/>
        </w:rPr>
        <w:t>.</w:t>
      </w:r>
    </w:p>
    <w:p w14:paraId="2FA2D5E3" w14:textId="24E026EA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  <w:tab w:val="left" w:pos="672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22. В пункте 3.13.4 слова «</w:t>
      </w:r>
      <w:r w:rsidR="0053582C" w:rsidRPr="00D06467">
        <w:rPr>
          <w:rFonts w:eastAsia="Times New Roman" w:cs="Times New Roman"/>
          <w:szCs w:val="28"/>
          <w:lang w:eastAsia="ru-RU"/>
        </w:rPr>
        <w:t>специалист Отдела РМС</w:t>
      </w:r>
      <w:r w:rsidR="0053582C">
        <w:rPr>
          <w:rFonts w:eastAsia="Times New Roman" w:cs="Times New Roman"/>
          <w:szCs w:val="28"/>
          <w:lang w:eastAsia="ru-RU"/>
        </w:rPr>
        <w:t xml:space="preserve"> (п. 3.13.2)» исключить.</w:t>
      </w:r>
    </w:p>
    <w:p w14:paraId="14F42169" w14:textId="4641B33A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23. В пункте 4.5 дефисы 12, 13, 14, 15 исключить.</w:t>
      </w:r>
    </w:p>
    <w:p w14:paraId="74B2789B" w14:textId="61596623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24. В пункте 4.7 подпункт «в» дефиса 2</w:t>
      </w:r>
      <w:r w:rsidR="00C83AB3">
        <w:rPr>
          <w:rFonts w:eastAsia="Times New Roman" w:cs="Times New Roman"/>
          <w:szCs w:val="28"/>
          <w:lang w:eastAsia="ru-RU"/>
        </w:rPr>
        <w:t>, подпункт «б» дефиса 3, слова «служебной записки в управление экономического развития»</w:t>
      </w:r>
      <w:r w:rsidR="00546A0D" w:rsidRPr="00546A0D">
        <w:rPr>
          <w:rFonts w:eastAsia="Times New Roman" w:cs="Times New Roman"/>
          <w:szCs w:val="28"/>
          <w:lang w:eastAsia="ru-RU"/>
        </w:rPr>
        <w:t xml:space="preserve"> </w:t>
      </w:r>
      <w:r w:rsidR="00546A0D">
        <w:rPr>
          <w:rFonts w:eastAsia="Times New Roman" w:cs="Times New Roman"/>
          <w:szCs w:val="28"/>
          <w:lang w:eastAsia="ru-RU"/>
        </w:rPr>
        <w:t xml:space="preserve">в дефисе 7 </w:t>
      </w:r>
      <w:r w:rsidR="0053582C">
        <w:rPr>
          <w:rFonts w:eastAsia="Times New Roman" w:cs="Times New Roman"/>
          <w:szCs w:val="28"/>
          <w:lang w:eastAsia="ru-RU"/>
        </w:rPr>
        <w:t xml:space="preserve"> исключить.</w:t>
      </w:r>
    </w:p>
    <w:p w14:paraId="7DC9CCBD" w14:textId="5D2CDE74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25. В пункте 4.14 слова «Отдела документооборота» исключить.</w:t>
      </w:r>
    </w:p>
    <w:p w14:paraId="41C0675F" w14:textId="2A819EB9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26. В п</w:t>
      </w:r>
      <w:r w:rsidR="00546A0D">
        <w:rPr>
          <w:rFonts w:eastAsia="Times New Roman" w:cs="Times New Roman"/>
          <w:szCs w:val="28"/>
          <w:lang w:eastAsia="ru-RU"/>
        </w:rPr>
        <w:t>ункте</w:t>
      </w:r>
      <w:r w:rsidR="0053582C">
        <w:rPr>
          <w:rFonts w:eastAsia="Times New Roman" w:cs="Times New Roman"/>
          <w:szCs w:val="28"/>
          <w:lang w:eastAsia="ru-RU"/>
        </w:rPr>
        <w:t xml:space="preserve"> 5.6 дефисы 3, 4, 5 исключить.</w:t>
      </w:r>
    </w:p>
    <w:p w14:paraId="0D4A72F8" w14:textId="25D6E6B1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27. Приложение № 3 к Административному регламенту изложить в новой редакции (приложение).</w:t>
      </w:r>
    </w:p>
    <w:p w14:paraId="7C294432" w14:textId="49B2F526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28. В приложении № 4 к Административному регламенту</w:t>
      </w:r>
      <w:r w:rsidR="00546A0D">
        <w:rPr>
          <w:rFonts w:eastAsia="Times New Roman" w:cs="Times New Roman"/>
          <w:szCs w:val="28"/>
          <w:lang w:eastAsia="ru-RU"/>
        </w:rPr>
        <w:t>:</w:t>
      </w:r>
      <w:r w:rsidR="0053582C">
        <w:rPr>
          <w:rFonts w:eastAsia="Times New Roman" w:cs="Times New Roman"/>
          <w:szCs w:val="28"/>
          <w:lang w:eastAsia="ru-RU"/>
        </w:rPr>
        <w:t xml:space="preserve"> </w:t>
      </w:r>
    </w:p>
    <w:p w14:paraId="562A2388" w14:textId="7ADE70FA" w:rsidR="0053582C" w:rsidRDefault="00546A0D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пункт </w:t>
      </w:r>
      <w:r w:rsidR="0053582C">
        <w:rPr>
          <w:rFonts w:eastAsia="Times New Roman" w:cs="Times New Roman"/>
          <w:szCs w:val="28"/>
          <w:lang w:eastAsia="ru-RU"/>
        </w:rPr>
        <w:t xml:space="preserve"> 7 исключить;</w:t>
      </w:r>
    </w:p>
    <w:p w14:paraId="29A1EB81" w14:textId="2D3ECC7B" w:rsidR="0053582C" w:rsidRDefault="00546A0D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пункты</w:t>
      </w:r>
      <w:r w:rsidR="0053582C">
        <w:rPr>
          <w:rFonts w:eastAsia="Times New Roman" w:cs="Times New Roman"/>
          <w:szCs w:val="28"/>
          <w:lang w:eastAsia="ru-RU"/>
        </w:rPr>
        <w:t xml:space="preserve"> 6, 8 изложить в новой редакции:</w:t>
      </w:r>
    </w:p>
    <w:tbl>
      <w:tblPr>
        <w:tblpPr w:leftFromText="180" w:rightFromText="180" w:vertAnchor="text" w:horzAnchor="margin" w:tblpY="23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2268"/>
        <w:gridCol w:w="1876"/>
        <w:gridCol w:w="1701"/>
      </w:tblGrid>
      <w:tr w:rsidR="0053582C" w:rsidRPr="00F70557" w14:paraId="092BDCB1" w14:textId="77777777" w:rsidTr="00D269C8">
        <w:trPr>
          <w:trHeight w:val="3143"/>
        </w:trPr>
        <w:tc>
          <w:tcPr>
            <w:tcW w:w="567" w:type="dxa"/>
          </w:tcPr>
          <w:p w14:paraId="43D47833" w14:textId="77777777" w:rsidR="0053582C" w:rsidRPr="00F70557" w:rsidRDefault="0053582C" w:rsidP="00D269C8">
            <w:pPr>
              <w:ind w:right="3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14:paraId="4914092E" w14:textId="77777777" w:rsidR="0053582C" w:rsidRPr="00F70557" w:rsidRDefault="0053582C" w:rsidP="00D269C8">
            <w:pPr>
              <w:ind w:right="14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заявления и комплекта документов, подготовка проекта уведомления об отказе в предоставлении услуги заявителю  либо подготовка проекта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информационного письма в адрес заявителя</w:t>
            </w:r>
          </w:p>
        </w:tc>
        <w:tc>
          <w:tcPr>
            <w:tcW w:w="2268" w:type="dxa"/>
          </w:tcPr>
          <w:p w14:paraId="20B0FC95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Отдела РМС</w:t>
            </w:r>
          </w:p>
          <w:p w14:paraId="40D6B5EC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0DF7C1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РМС (лицо, его замещающее)</w:t>
            </w:r>
          </w:p>
          <w:p w14:paraId="1AE65280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F7B27F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(лицо, его замещающее)</w:t>
            </w:r>
          </w:p>
          <w:p w14:paraId="09877C3F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14:paraId="2DB622A7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19 часов</w:t>
            </w:r>
          </w:p>
          <w:p w14:paraId="3F5C2920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A27CE7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9E804F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5 часов 30 минут</w:t>
            </w:r>
          </w:p>
          <w:p w14:paraId="74AD4118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A73339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64F522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3E1D1AFA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A0CBCC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B74F4B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699F3A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0E49A3" w14:textId="77777777" w:rsidR="0053582C" w:rsidRPr="00F70557" w:rsidRDefault="0053582C" w:rsidP="00D269C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0557">
              <w:rPr>
                <w:rFonts w:eastAsia="Times New Roman" w:cs="Times New Roman"/>
                <w:sz w:val="22"/>
                <w:lang w:eastAsia="ru-RU"/>
              </w:rPr>
              <w:t>с 5 по 11 рабочий день</w:t>
            </w:r>
          </w:p>
        </w:tc>
      </w:tr>
      <w:tr w:rsidR="0053582C" w:rsidRPr="00F70557" w14:paraId="441A484D" w14:textId="77777777" w:rsidTr="00D269C8">
        <w:tc>
          <w:tcPr>
            <w:tcW w:w="567" w:type="dxa"/>
          </w:tcPr>
          <w:p w14:paraId="72BE2A0B" w14:textId="77777777" w:rsidR="0053582C" w:rsidRPr="00F70557" w:rsidRDefault="0053582C" w:rsidP="00D269C8">
            <w:pPr>
              <w:ind w:right="3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</w:tcPr>
          <w:p w14:paraId="045FED99" w14:textId="11BA89E1" w:rsidR="0053582C" w:rsidRPr="00F70557" w:rsidRDefault="0053582C" w:rsidP="00D269C8">
            <w:pPr>
              <w:ind w:right="14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объекта, арендуемого заявителем, в перечень объектов муниципального имущества, подлежащих оценке, формирование переч</w:t>
            </w:r>
            <w:r w:rsidR="00546A0D">
              <w:rPr>
                <w:rFonts w:eastAsia="Times New Roman" w:cs="Times New Roman"/>
                <w:sz w:val="24"/>
                <w:szCs w:val="24"/>
                <w:lang w:eastAsia="ru-RU"/>
              </w:rPr>
              <w:t>ня объектов, подлежащих оценке</w:t>
            </w:r>
          </w:p>
        </w:tc>
        <w:tc>
          <w:tcPr>
            <w:tcW w:w="2268" w:type="dxa"/>
          </w:tcPr>
          <w:p w14:paraId="6F2AB4F6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Отдела РМС</w:t>
            </w:r>
          </w:p>
          <w:p w14:paraId="546D2BEA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3A953C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7C07D9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Отдела РМС, ответственный за размещение муниципального заказа</w:t>
            </w:r>
          </w:p>
          <w:p w14:paraId="5E45DCC8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14:paraId="3933D367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минут</w:t>
            </w:r>
          </w:p>
          <w:p w14:paraId="1441DBBB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974916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DB94A6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E2A555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>8 часов</w:t>
            </w:r>
          </w:p>
          <w:p w14:paraId="72ED7F9F" w14:textId="77777777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45FD7C" w14:textId="5D3756F6" w:rsidR="0053582C" w:rsidRPr="00F70557" w:rsidRDefault="0053582C" w:rsidP="00D269C8">
            <w:pPr>
              <w:ind w:righ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F705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рабочий день</w:t>
            </w:r>
          </w:p>
        </w:tc>
      </w:tr>
    </w:tbl>
    <w:p w14:paraId="3F548C09" w14:textId="4EC516B9" w:rsidR="0053582C" w:rsidRDefault="00546A0D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в столбце 5 пункте</w:t>
      </w:r>
      <w:r w:rsidR="0053582C">
        <w:rPr>
          <w:rFonts w:eastAsia="Times New Roman" w:cs="Times New Roman"/>
          <w:szCs w:val="28"/>
          <w:lang w:eastAsia="ru-RU"/>
        </w:rPr>
        <w:t xml:space="preserve"> 9 слова «19 ра</w:t>
      </w:r>
      <w:r>
        <w:rPr>
          <w:rFonts w:eastAsia="Times New Roman" w:cs="Times New Roman"/>
          <w:szCs w:val="28"/>
          <w:lang w:eastAsia="ru-RU"/>
        </w:rPr>
        <w:t>бочий день» заменить словами «</w:t>
      </w:r>
      <w:r w:rsidR="0053582C">
        <w:rPr>
          <w:rFonts w:eastAsia="Times New Roman" w:cs="Times New Roman"/>
          <w:szCs w:val="28"/>
          <w:lang w:eastAsia="ru-RU"/>
        </w:rPr>
        <w:t>12 рабочий день»;</w:t>
      </w:r>
    </w:p>
    <w:p w14:paraId="298D1BD9" w14:textId="3807044F" w:rsidR="0053582C" w:rsidRDefault="0053582C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– в столбце 5 п</w:t>
      </w:r>
      <w:r w:rsidR="00546A0D">
        <w:rPr>
          <w:rFonts w:eastAsia="Times New Roman" w:cs="Times New Roman"/>
          <w:szCs w:val="28"/>
          <w:lang w:eastAsia="ru-RU"/>
        </w:rPr>
        <w:t xml:space="preserve">ункте </w:t>
      </w:r>
      <w:r>
        <w:rPr>
          <w:rFonts w:eastAsia="Times New Roman" w:cs="Times New Roman"/>
          <w:szCs w:val="28"/>
          <w:lang w:eastAsia="ru-RU"/>
        </w:rPr>
        <w:t xml:space="preserve"> 10 слова «с </w:t>
      </w:r>
      <w:r w:rsidR="00D9576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» заменить словами «с 12».</w:t>
      </w:r>
    </w:p>
    <w:p w14:paraId="257220DC" w14:textId="541719DA" w:rsidR="0053582C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3582C">
        <w:rPr>
          <w:rFonts w:eastAsia="Times New Roman" w:cs="Times New Roman"/>
          <w:szCs w:val="28"/>
          <w:lang w:eastAsia="ru-RU"/>
        </w:rPr>
        <w:t>29. В приложении № 5 к Административному регламенту:</w:t>
      </w:r>
    </w:p>
    <w:p w14:paraId="26636746" w14:textId="23D834B2" w:rsidR="0053582C" w:rsidRDefault="00546A0D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столбец 2 пункта </w:t>
      </w:r>
      <w:r w:rsidR="0053582C">
        <w:rPr>
          <w:rFonts w:eastAsia="Times New Roman" w:cs="Times New Roman"/>
          <w:szCs w:val="28"/>
          <w:lang w:eastAsia="ru-RU"/>
        </w:rPr>
        <w:t>7 изложить в новой редакции: «В</w:t>
      </w:r>
      <w:r w:rsidR="0053582C" w:rsidRPr="00EA0D75">
        <w:rPr>
          <w:rFonts w:eastAsia="Times New Roman" w:cs="Times New Roman"/>
          <w:szCs w:val="28"/>
          <w:lang w:eastAsia="ru-RU"/>
        </w:rPr>
        <w:t>ыписка (сведения) из ЕРСМиСП</w:t>
      </w:r>
      <w:r w:rsidR="0053582C">
        <w:rPr>
          <w:rFonts w:eastAsia="Times New Roman" w:cs="Times New Roman"/>
          <w:szCs w:val="28"/>
          <w:lang w:eastAsia="ru-RU"/>
        </w:rPr>
        <w:t>»;</w:t>
      </w:r>
    </w:p>
    <w:p w14:paraId="4E7DA99E" w14:textId="5724F036" w:rsidR="0053582C" w:rsidRDefault="00546A0D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пункты</w:t>
      </w:r>
      <w:r w:rsidR="0053582C">
        <w:rPr>
          <w:rFonts w:eastAsia="Times New Roman" w:cs="Times New Roman"/>
          <w:szCs w:val="28"/>
          <w:lang w:eastAsia="ru-RU"/>
        </w:rPr>
        <w:t xml:space="preserve"> 8 – 11 исключить.</w:t>
      </w:r>
    </w:p>
    <w:p w14:paraId="4AB9D165" w14:textId="77F455FE" w:rsidR="00081549" w:rsidRPr="00E33F6D" w:rsidRDefault="005F42F4" w:rsidP="0053582C">
      <w:pPr>
        <w:tabs>
          <w:tab w:val="left" w:pos="851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right="-6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33F6D" w:rsidRPr="00E33F6D">
        <w:rPr>
          <w:rFonts w:eastAsia="Times New Roman" w:cs="Times New Roman"/>
          <w:szCs w:val="28"/>
          <w:lang w:eastAsia="ru-RU"/>
        </w:rPr>
        <w:t xml:space="preserve">30. По тексту </w:t>
      </w:r>
      <w:r w:rsidR="00081549">
        <w:rPr>
          <w:rFonts w:eastAsia="Times New Roman" w:cs="Times New Roman"/>
          <w:szCs w:val="28"/>
          <w:lang w:eastAsia="ru-RU"/>
        </w:rPr>
        <w:t>приложения слово</w:t>
      </w:r>
      <w:r w:rsidR="00CC58F6">
        <w:rPr>
          <w:rFonts w:eastAsia="Times New Roman" w:cs="Times New Roman"/>
          <w:szCs w:val="28"/>
          <w:lang w:eastAsia="ru-RU"/>
        </w:rPr>
        <w:t xml:space="preserve"> </w:t>
      </w:r>
      <w:r w:rsidR="00081549">
        <w:rPr>
          <w:rFonts w:eastAsia="Times New Roman" w:cs="Times New Roman"/>
          <w:szCs w:val="28"/>
          <w:lang w:eastAsia="ru-RU"/>
        </w:rPr>
        <w:t xml:space="preserve">«заказ» в соответствующих падежах </w:t>
      </w:r>
      <w:r w:rsidR="00CC58F6">
        <w:rPr>
          <w:rFonts w:eastAsia="Times New Roman" w:cs="Times New Roman"/>
          <w:szCs w:val="28"/>
          <w:lang w:eastAsia="ru-RU"/>
        </w:rPr>
        <w:t xml:space="preserve"> </w:t>
      </w:r>
      <w:r w:rsidR="00081549">
        <w:rPr>
          <w:rFonts w:eastAsia="Times New Roman" w:cs="Times New Roman"/>
          <w:szCs w:val="28"/>
          <w:lang w:eastAsia="ru-RU"/>
        </w:rPr>
        <w:t>заменить словом «закупка»</w:t>
      </w:r>
      <w:r w:rsidR="00E33F6D">
        <w:rPr>
          <w:szCs w:val="28"/>
        </w:rPr>
        <w:t>.</w:t>
      </w:r>
      <w:r w:rsidR="00CC58F6" w:rsidRPr="00CC58F6">
        <w:rPr>
          <w:rFonts w:eastAsia="Times New Roman" w:cs="Times New Roman"/>
          <w:szCs w:val="28"/>
          <w:lang w:eastAsia="ru-RU"/>
        </w:rPr>
        <w:t xml:space="preserve"> </w:t>
      </w:r>
    </w:p>
    <w:p w14:paraId="60FBF005" w14:textId="22A3FA2E" w:rsidR="00C25388" w:rsidRDefault="00CC58F6" w:rsidP="00CC58F6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C25388">
        <w:rPr>
          <w:b w:val="0"/>
          <w:bCs w:val="0"/>
          <w:sz w:val="28"/>
          <w:szCs w:val="28"/>
        </w:rPr>
        <w:t xml:space="preserve"> Комитету муниципального имущества и земельных ресурсов администрации городского округа «Город Калининград» (А.И. Зуев) обеспечить  исполнение  настоящего постановления.</w:t>
      </w:r>
    </w:p>
    <w:p w14:paraId="3C33DC3D" w14:textId="2360F61C" w:rsidR="00C25388" w:rsidRPr="00F40D44" w:rsidRDefault="00C25388" w:rsidP="00C25388">
      <w:pPr>
        <w:pStyle w:val="ConsPlusTitle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pacing w:val="1"/>
          <w:sz w:val="28"/>
          <w:szCs w:val="28"/>
        </w:rPr>
        <w:t xml:space="preserve">         </w:t>
      </w:r>
      <w:r w:rsidR="00CC58F6">
        <w:rPr>
          <w:b w:val="0"/>
          <w:color w:val="000000"/>
          <w:spacing w:val="1"/>
          <w:sz w:val="28"/>
          <w:szCs w:val="28"/>
        </w:rPr>
        <w:t>3</w:t>
      </w:r>
      <w:r>
        <w:rPr>
          <w:b w:val="0"/>
          <w:color w:val="000000"/>
          <w:spacing w:val="1"/>
          <w:sz w:val="28"/>
          <w:szCs w:val="28"/>
        </w:rPr>
        <w:t xml:space="preserve">. </w:t>
      </w:r>
      <w:r w:rsidRPr="00921173">
        <w:rPr>
          <w:b w:val="0"/>
          <w:color w:val="000000"/>
          <w:spacing w:val="1"/>
          <w:sz w:val="28"/>
          <w:szCs w:val="28"/>
        </w:rPr>
        <w:t>Общему отделу администрации городского округа «Город Калининград» (В.М. Горбань) обеспечить опубликование настоящего постановления в газете «Гражданин» и на официальном сайте администрации городского округа «Город Калининград» в сети Интернет</w:t>
      </w:r>
      <w:r>
        <w:rPr>
          <w:b w:val="0"/>
          <w:color w:val="000000"/>
          <w:spacing w:val="1"/>
          <w:sz w:val="28"/>
          <w:szCs w:val="28"/>
        </w:rPr>
        <w:t>,</w:t>
      </w:r>
      <w:r w:rsidRPr="00F40D44">
        <w:rPr>
          <w:b w:val="0"/>
          <w:sz w:val="28"/>
          <w:szCs w:val="28"/>
        </w:rPr>
        <w:t xml:space="preserve"> </w:t>
      </w:r>
      <w:r w:rsidRPr="00BF5485">
        <w:rPr>
          <w:b w:val="0"/>
          <w:sz w:val="28"/>
          <w:szCs w:val="28"/>
        </w:rPr>
        <w:t>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</w:t>
      </w:r>
      <w:r>
        <w:rPr>
          <w:b w:val="0"/>
          <w:sz w:val="28"/>
          <w:szCs w:val="28"/>
        </w:rPr>
        <w:t>ов</w:t>
      </w:r>
      <w:r w:rsidRPr="00F40D44">
        <w:rPr>
          <w:b w:val="0"/>
          <w:color w:val="000000"/>
          <w:spacing w:val="1"/>
          <w:sz w:val="28"/>
          <w:szCs w:val="28"/>
        </w:rPr>
        <w:t>.</w:t>
      </w:r>
    </w:p>
    <w:p w14:paraId="2C94E3A2" w14:textId="5C0E260F" w:rsidR="00C25388" w:rsidRDefault="00C25388" w:rsidP="00C25388">
      <w:pPr>
        <w:pStyle w:val="ConsPlusTitle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CC58F6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 </w:t>
      </w:r>
    </w:p>
    <w:p w14:paraId="66ED7EAA" w14:textId="77777777" w:rsidR="00C25388" w:rsidRDefault="00C25388" w:rsidP="00C25388">
      <w:pPr>
        <w:autoSpaceDE w:val="0"/>
        <w:autoSpaceDN w:val="0"/>
        <w:adjustRightInd w:val="0"/>
        <w:rPr>
          <w:szCs w:val="28"/>
        </w:rPr>
      </w:pPr>
    </w:p>
    <w:p w14:paraId="40211E2B" w14:textId="77777777" w:rsidR="0053582C" w:rsidRDefault="0053582C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445478DA" w14:textId="77777777" w:rsidR="00CC58F6" w:rsidRDefault="00CC58F6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518F2C5D" w14:textId="77777777" w:rsidR="00C25388" w:rsidRPr="00393B87" w:rsidRDefault="00C25388" w:rsidP="00C25388">
      <w:pPr>
        <w:ind w:hanging="80"/>
        <w:rPr>
          <w:szCs w:val="28"/>
        </w:rPr>
      </w:pPr>
      <w:r>
        <w:rPr>
          <w:szCs w:val="28"/>
        </w:rPr>
        <w:t>Глава городского округа                                                          А.Г. Ярошук</w:t>
      </w:r>
    </w:p>
    <w:p w14:paraId="7CA5D654" w14:textId="77777777" w:rsidR="00C25388" w:rsidRDefault="00C25388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011C5FF6" w14:textId="77777777" w:rsidR="00C25388" w:rsidRDefault="00C25388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389A1531" w14:textId="77777777" w:rsidR="00C25388" w:rsidRDefault="00C25388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0A2BD4D1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4E9016F7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08CDCEAF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5A7ED7F4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4F2F9750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6FCCB293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1AEB9B6E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5BB67F56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033FDED0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44537980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5168F639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42BAC791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5AFA5F78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522D65EB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32ABD4B8" w14:textId="77777777" w:rsidR="00E33F6D" w:rsidRDefault="00E33F6D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30187DCA" w14:textId="77777777" w:rsidR="00C25388" w:rsidRDefault="00C25388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369E7A36" w14:textId="77777777" w:rsidR="00C25388" w:rsidRDefault="00C25388" w:rsidP="00C25388">
      <w:pPr>
        <w:suppressAutoHyphens/>
        <w:ind w:right="-6" w:firstLine="0"/>
        <w:jc w:val="left"/>
        <w:rPr>
          <w:sz w:val="24"/>
          <w:szCs w:val="24"/>
        </w:rPr>
      </w:pPr>
    </w:p>
    <w:p w14:paraId="78C33C8F" w14:textId="77777777" w:rsidR="00C25388" w:rsidRPr="0053582C" w:rsidRDefault="00C25388" w:rsidP="00C25388">
      <w:pPr>
        <w:suppressAutoHyphens/>
        <w:ind w:right="-6" w:firstLine="0"/>
        <w:jc w:val="left"/>
        <w:rPr>
          <w:sz w:val="20"/>
          <w:szCs w:val="20"/>
        </w:rPr>
      </w:pPr>
      <w:r w:rsidRPr="0053582C">
        <w:rPr>
          <w:sz w:val="20"/>
          <w:szCs w:val="20"/>
        </w:rPr>
        <w:t>А.В.Шеремет</w:t>
      </w:r>
    </w:p>
    <w:p w14:paraId="74F73D12" w14:textId="77777777" w:rsidR="00C25388" w:rsidRPr="0053582C" w:rsidRDefault="00C25388" w:rsidP="00C25388">
      <w:pPr>
        <w:suppressAutoHyphens/>
        <w:ind w:right="-6" w:firstLine="0"/>
        <w:jc w:val="left"/>
        <w:rPr>
          <w:sz w:val="20"/>
          <w:szCs w:val="20"/>
        </w:rPr>
      </w:pPr>
      <w:r w:rsidRPr="0053582C">
        <w:rPr>
          <w:sz w:val="20"/>
          <w:szCs w:val="20"/>
        </w:rPr>
        <w:t>923022</w:t>
      </w:r>
    </w:p>
    <w:p w14:paraId="7393F884" w14:textId="77777777" w:rsidR="00081549" w:rsidRDefault="00081549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0EB1DAEA" w14:textId="77777777" w:rsidR="00081549" w:rsidRDefault="00081549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5A2D6BBD" w14:textId="77777777" w:rsidR="008A3D08" w:rsidRDefault="008A3D08" w:rsidP="008A3D08">
      <w:pPr>
        <w:tabs>
          <w:tab w:val="center" w:pos="4677"/>
        </w:tabs>
        <w:rPr>
          <w:rFonts w:cs="Times New Roman"/>
          <w:color w:val="FFFFFF" w:themeColor="background1"/>
          <w:szCs w:val="28"/>
        </w:rPr>
      </w:pPr>
      <w:r>
        <w:rPr>
          <w:rFonts w:cs="Times New Roman"/>
          <w:szCs w:val="28"/>
        </w:rPr>
        <w:lastRenderedPageBreak/>
        <w:t>СОГЛАСОВАНО:</w:t>
      </w:r>
      <w:r>
        <w:rPr>
          <w:rFonts w:cs="Times New Roman"/>
          <w:szCs w:val="28"/>
        </w:rPr>
        <w:tab/>
      </w:r>
    </w:p>
    <w:p w14:paraId="1B8B13AB" w14:textId="77777777" w:rsidR="008A3D08" w:rsidRDefault="008A3D08" w:rsidP="008A3D08">
      <w:pPr>
        <w:rPr>
          <w:rFonts w:cs="Times New Roman"/>
          <w:szCs w:val="28"/>
        </w:rPr>
      </w:pPr>
    </w:p>
    <w:p w14:paraId="417E5113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Зам. главы администрации,</w:t>
      </w:r>
    </w:p>
    <w:p w14:paraId="25F92A75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комитета муниципального</w:t>
      </w:r>
    </w:p>
    <w:p w14:paraId="62DE9B33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имущества и земельных ресурсов                                                           А.И. Зуев</w:t>
      </w:r>
    </w:p>
    <w:p w14:paraId="10F4E56C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1E12174F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Зам. главы администрации,</w:t>
      </w:r>
    </w:p>
    <w:p w14:paraId="3714F895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КЭФиК                                                                     Н.А. Дмитриева</w:t>
      </w:r>
    </w:p>
    <w:p w14:paraId="3A913F86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713ED7E3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12ED0200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юридического комитета                                  Г.А. Варфоломеева</w:t>
      </w:r>
    </w:p>
    <w:p w14:paraId="29726815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250FBC4E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                                                              В.М.  Горбань</w:t>
      </w:r>
    </w:p>
    <w:p w14:paraId="67B7CB88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11082063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Управляющий делами </w:t>
      </w:r>
    </w:p>
    <w:p w14:paraId="7FCF32BA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                                                                             И.В. Воробьева</w:t>
      </w:r>
    </w:p>
    <w:p w14:paraId="4ADA15B0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3AB8EBB1" w14:textId="4FDEA5B9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Директор МКУ </w:t>
      </w:r>
      <w:r w:rsidR="0010646D">
        <w:rPr>
          <w:rFonts w:cs="Times New Roman"/>
          <w:szCs w:val="28"/>
        </w:rPr>
        <w:t xml:space="preserve">«МФЦ г. Калининграда»                                     </w:t>
      </w:r>
      <w:r>
        <w:rPr>
          <w:rFonts w:cs="Times New Roman"/>
          <w:szCs w:val="28"/>
        </w:rPr>
        <w:t xml:space="preserve"> С.В. Корягин</w:t>
      </w:r>
    </w:p>
    <w:p w14:paraId="6336C07D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4683576C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37BDA62C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Исполнитель: Комитет муниципального имущества и земельных ресурсов</w:t>
      </w:r>
    </w:p>
    <w:p w14:paraId="019CBAF5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74BCFBBA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Консультант  отдела распоряжения </w:t>
      </w:r>
    </w:p>
    <w:p w14:paraId="11120DA7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собственностью                                                   А.В. Шеремет</w:t>
      </w:r>
    </w:p>
    <w:p w14:paraId="7CA28114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013ECC10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распоряжения </w:t>
      </w:r>
    </w:p>
    <w:p w14:paraId="61273596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 собственностью                                                      В.Я. Шегеда</w:t>
      </w:r>
    </w:p>
    <w:p w14:paraId="383FA90A" w14:textId="77777777" w:rsidR="008A3D08" w:rsidRDefault="008A3D08" w:rsidP="008A3D08">
      <w:pPr>
        <w:ind w:firstLine="0"/>
        <w:rPr>
          <w:rFonts w:cs="Times New Roman"/>
          <w:szCs w:val="28"/>
        </w:rPr>
      </w:pPr>
    </w:p>
    <w:p w14:paraId="7D44B900" w14:textId="77777777" w:rsidR="008A3D08" w:rsidRDefault="008A3D08" w:rsidP="008A3D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управления </w:t>
      </w:r>
    </w:p>
    <w:p w14:paraId="507A2312" w14:textId="77777777" w:rsidR="008A3D08" w:rsidRDefault="008A3D08" w:rsidP="008A3D08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имущественных отношений                                                          В.А. Маштаков</w:t>
      </w:r>
    </w:p>
    <w:p w14:paraId="78A03CEE" w14:textId="77777777" w:rsidR="008A3D08" w:rsidRDefault="008A3D08" w:rsidP="008A3D08">
      <w:pPr>
        <w:ind w:firstLine="0"/>
        <w:rPr>
          <w:rFonts w:cs="Times New Roman"/>
          <w:sz w:val="22"/>
        </w:rPr>
      </w:pPr>
    </w:p>
    <w:p w14:paraId="364E7D08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7C1F7E6F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5F42630E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10DEFE4F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55CED798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7B31B337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3CB52C62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0D74788E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4841A7F7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19D59A68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32913BEF" w14:textId="77777777" w:rsidR="008A3D08" w:rsidRDefault="008A3D08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46EB5EBE" w14:textId="77777777" w:rsidR="0010646D" w:rsidRDefault="0010646D" w:rsidP="0053582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14:paraId="5663C5B7" w14:textId="77777777" w:rsidR="008A3D08" w:rsidRDefault="008A3D08" w:rsidP="00C83AB3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6" w:firstLine="0"/>
        <w:rPr>
          <w:rFonts w:eastAsia="Times New Roman" w:cs="Times New Roman"/>
          <w:szCs w:val="28"/>
          <w:lang w:eastAsia="ru-RU"/>
        </w:rPr>
      </w:pPr>
    </w:p>
    <w:p w14:paraId="3F201E89" w14:textId="77777777" w:rsidR="00546A0D" w:rsidRDefault="00546A0D" w:rsidP="00C83AB3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6" w:firstLine="0"/>
        <w:rPr>
          <w:rFonts w:eastAsia="Times New Roman" w:cs="Times New Roman"/>
          <w:szCs w:val="28"/>
          <w:lang w:eastAsia="ru-RU"/>
        </w:rPr>
      </w:pPr>
    </w:p>
    <w:p w14:paraId="4E403C38" w14:textId="77777777" w:rsidR="00546A0D" w:rsidRDefault="00546A0D" w:rsidP="00C83AB3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6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546A0D" w:rsidSect="00CC58F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4A67" w14:textId="77777777" w:rsidR="001B6216" w:rsidRDefault="001B6216" w:rsidP="00CC58F6">
      <w:r>
        <w:separator/>
      </w:r>
    </w:p>
  </w:endnote>
  <w:endnote w:type="continuationSeparator" w:id="0">
    <w:p w14:paraId="4C37B70C" w14:textId="77777777" w:rsidR="001B6216" w:rsidRDefault="001B6216" w:rsidP="00CC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1B1C" w14:textId="77777777" w:rsidR="001B6216" w:rsidRDefault="001B6216" w:rsidP="00CC58F6">
      <w:r>
        <w:separator/>
      </w:r>
    </w:p>
  </w:footnote>
  <w:footnote w:type="continuationSeparator" w:id="0">
    <w:p w14:paraId="6605B28A" w14:textId="77777777" w:rsidR="001B6216" w:rsidRDefault="001B6216" w:rsidP="00CC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01AC" w14:textId="45FEDB23" w:rsidR="00CC58F6" w:rsidRDefault="00CC58F6">
    <w:pPr>
      <w:pStyle w:val="ae"/>
      <w:jc w:val="center"/>
    </w:pPr>
  </w:p>
  <w:p w14:paraId="4B8383D2" w14:textId="77777777" w:rsidR="00CC58F6" w:rsidRDefault="00CC58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EBD"/>
    <w:multiLevelType w:val="hybridMultilevel"/>
    <w:tmpl w:val="370ACE86"/>
    <w:lvl w:ilvl="0" w:tplc="EFA4F7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EAA1536"/>
    <w:multiLevelType w:val="hybridMultilevel"/>
    <w:tmpl w:val="715E9798"/>
    <w:lvl w:ilvl="0" w:tplc="EFA4F7B0">
      <w:start w:val="1"/>
      <w:numFmt w:val="bullet"/>
      <w:lvlText w:val="­"/>
      <w:lvlJc w:val="left"/>
      <w:pPr>
        <w:ind w:left="140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F5529DF"/>
    <w:multiLevelType w:val="multilevel"/>
    <w:tmpl w:val="03BEC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39C752DE"/>
    <w:multiLevelType w:val="hybridMultilevel"/>
    <w:tmpl w:val="B9543B9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3F405C"/>
    <w:multiLevelType w:val="hybridMultilevel"/>
    <w:tmpl w:val="4630188C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D6C38"/>
    <w:multiLevelType w:val="hybridMultilevel"/>
    <w:tmpl w:val="F69E941A"/>
    <w:lvl w:ilvl="0" w:tplc="821271CA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1C14088"/>
    <w:multiLevelType w:val="multilevel"/>
    <w:tmpl w:val="D10092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8936C84"/>
    <w:multiLevelType w:val="hybridMultilevel"/>
    <w:tmpl w:val="C2B65228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E6985"/>
    <w:multiLevelType w:val="multilevel"/>
    <w:tmpl w:val="C8948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53DA2208"/>
    <w:multiLevelType w:val="hybridMultilevel"/>
    <w:tmpl w:val="492A3FF8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F90666"/>
    <w:multiLevelType w:val="multilevel"/>
    <w:tmpl w:val="675CA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757A194B"/>
    <w:multiLevelType w:val="hybridMultilevel"/>
    <w:tmpl w:val="DF22A7CA"/>
    <w:lvl w:ilvl="0" w:tplc="60A6438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C"/>
    <w:rsid w:val="00081549"/>
    <w:rsid w:val="00085DAF"/>
    <w:rsid w:val="000C0EC0"/>
    <w:rsid w:val="000F2000"/>
    <w:rsid w:val="0010646D"/>
    <w:rsid w:val="00106AC0"/>
    <w:rsid w:val="001B5589"/>
    <w:rsid w:val="001B6216"/>
    <w:rsid w:val="002B775A"/>
    <w:rsid w:val="0033394B"/>
    <w:rsid w:val="00393B87"/>
    <w:rsid w:val="003D2E73"/>
    <w:rsid w:val="003F708D"/>
    <w:rsid w:val="004B7AAC"/>
    <w:rsid w:val="004D24BB"/>
    <w:rsid w:val="004F186D"/>
    <w:rsid w:val="0053582C"/>
    <w:rsid w:val="00541E08"/>
    <w:rsid w:val="00546A0D"/>
    <w:rsid w:val="00554559"/>
    <w:rsid w:val="005F42F4"/>
    <w:rsid w:val="006123A4"/>
    <w:rsid w:val="00654A45"/>
    <w:rsid w:val="00680013"/>
    <w:rsid w:val="006A7AE4"/>
    <w:rsid w:val="006C4E0F"/>
    <w:rsid w:val="006C5C53"/>
    <w:rsid w:val="006D103E"/>
    <w:rsid w:val="006E1AE4"/>
    <w:rsid w:val="00750F8D"/>
    <w:rsid w:val="00831236"/>
    <w:rsid w:val="0083158D"/>
    <w:rsid w:val="0083790C"/>
    <w:rsid w:val="008A3D08"/>
    <w:rsid w:val="008D3B85"/>
    <w:rsid w:val="00944F81"/>
    <w:rsid w:val="009800E8"/>
    <w:rsid w:val="00A666BA"/>
    <w:rsid w:val="00A92C14"/>
    <w:rsid w:val="00AF64CE"/>
    <w:rsid w:val="00B042F5"/>
    <w:rsid w:val="00C00B1F"/>
    <w:rsid w:val="00C03BA0"/>
    <w:rsid w:val="00C25388"/>
    <w:rsid w:val="00C556C9"/>
    <w:rsid w:val="00C8190F"/>
    <w:rsid w:val="00C83AB3"/>
    <w:rsid w:val="00CB60BF"/>
    <w:rsid w:val="00CC58F6"/>
    <w:rsid w:val="00D06467"/>
    <w:rsid w:val="00D95764"/>
    <w:rsid w:val="00DE67DC"/>
    <w:rsid w:val="00DE70F5"/>
    <w:rsid w:val="00E22528"/>
    <w:rsid w:val="00E33F6D"/>
    <w:rsid w:val="00E94213"/>
    <w:rsid w:val="00EA0D75"/>
    <w:rsid w:val="00F03DC0"/>
    <w:rsid w:val="00F203BE"/>
    <w:rsid w:val="00F57A55"/>
    <w:rsid w:val="00F70557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5EC"/>
  <w15:docId w15:val="{DCBC0BB9-546E-4A01-A48A-0A6AB6FB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18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186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18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18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18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1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8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203BE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203BE"/>
    <w:pPr>
      <w:ind w:firstLine="0"/>
      <w:jc w:val="center"/>
    </w:pPr>
    <w:rPr>
      <w:rFonts w:eastAsia="Times New Roman" w:cs="Times New Roman"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203BE"/>
    <w:rPr>
      <w:rFonts w:eastAsia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F203B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Hyperlink"/>
    <w:basedOn w:val="a0"/>
    <w:uiPriority w:val="99"/>
    <w:rsid w:val="00F203B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C5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58F6"/>
  </w:style>
  <w:style w:type="paragraph" w:styleId="af0">
    <w:name w:val="footer"/>
    <w:basedOn w:val="a"/>
    <w:link w:val="af1"/>
    <w:uiPriority w:val="99"/>
    <w:unhideWhenUsed/>
    <w:rsid w:val="00CC58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9A1EBE2C86185174DF88207737F1EDC3DA8C077F6AE4653812F097713085178647A711ED7DB35w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0A7C-515F-48B4-B005-AE6A4A2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Шеремет Анастасия Валерьевна</cp:lastModifiedBy>
  <cp:revision>13</cp:revision>
  <cp:lastPrinted>2017-03-03T14:19:00Z</cp:lastPrinted>
  <dcterms:created xsi:type="dcterms:W3CDTF">2017-02-14T12:25:00Z</dcterms:created>
  <dcterms:modified xsi:type="dcterms:W3CDTF">2017-03-03T14:33:00Z</dcterms:modified>
</cp:coreProperties>
</file>