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0D81A" w14:textId="77777777" w:rsidR="003A556B" w:rsidRPr="00F12DB9" w:rsidRDefault="003A556B" w:rsidP="003A556B">
      <w:pPr>
        <w:autoSpaceDE w:val="0"/>
        <w:autoSpaceDN w:val="0"/>
        <w:adjustRightInd w:val="0"/>
        <w:ind w:left="5387" w:right="-1"/>
        <w:rPr>
          <w:rFonts w:eastAsia="Calibri"/>
          <w:bCs/>
          <w:sz w:val="24"/>
          <w:szCs w:val="24"/>
          <w:lang w:eastAsia="en-US"/>
        </w:rPr>
      </w:pPr>
      <w:r w:rsidRPr="00F12DB9">
        <w:rPr>
          <w:rFonts w:eastAsia="Calibri"/>
          <w:bCs/>
          <w:sz w:val="24"/>
          <w:szCs w:val="24"/>
          <w:lang w:eastAsia="en-US"/>
        </w:rPr>
        <w:t>Приложение № 1</w:t>
      </w:r>
    </w:p>
    <w:p w14:paraId="679F254D" w14:textId="77777777" w:rsidR="003A556B" w:rsidRPr="00F12DB9" w:rsidRDefault="003A556B" w:rsidP="003A556B">
      <w:pPr>
        <w:autoSpaceDE w:val="0"/>
        <w:autoSpaceDN w:val="0"/>
        <w:adjustRightInd w:val="0"/>
        <w:ind w:left="5387" w:right="-1"/>
        <w:rPr>
          <w:rFonts w:eastAsia="Calibri"/>
          <w:bCs/>
          <w:sz w:val="24"/>
          <w:szCs w:val="24"/>
          <w:lang w:eastAsia="en-US"/>
        </w:rPr>
      </w:pPr>
      <w:r w:rsidRPr="00F12DB9">
        <w:rPr>
          <w:rFonts w:eastAsia="Calibri"/>
          <w:bCs/>
          <w:sz w:val="24"/>
          <w:szCs w:val="24"/>
          <w:lang w:eastAsia="en-US"/>
        </w:rPr>
        <w:t>к административному регламенту</w:t>
      </w:r>
    </w:p>
    <w:p w14:paraId="5F66DC3A" w14:textId="77777777" w:rsidR="003A556B" w:rsidRPr="00F12DB9" w:rsidRDefault="003A556B" w:rsidP="003A556B">
      <w:pPr>
        <w:autoSpaceDE w:val="0"/>
        <w:autoSpaceDN w:val="0"/>
        <w:adjustRightInd w:val="0"/>
        <w:ind w:left="5387" w:right="-1"/>
        <w:rPr>
          <w:rFonts w:eastAsia="Calibri"/>
          <w:bCs/>
          <w:sz w:val="24"/>
          <w:szCs w:val="24"/>
          <w:lang w:eastAsia="en-US"/>
        </w:rPr>
      </w:pPr>
    </w:p>
    <w:p w14:paraId="081B946F" w14:textId="77777777" w:rsidR="003A556B" w:rsidRPr="00F12DB9" w:rsidRDefault="003A556B" w:rsidP="003A556B">
      <w:pPr>
        <w:ind w:right="-1"/>
        <w:jc w:val="center"/>
        <w:rPr>
          <w:rFonts w:eastAsia="Calibri"/>
          <w:sz w:val="24"/>
          <w:szCs w:val="24"/>
          <w:lang w:eastAsia="en-US"/>
        </w:rPr>
      </w:pPr>
      <w:bookmarkStart w:id="0" w:name="P452"/>
      <w:bookmarkStart w:id="1" w:name="_Hlk165989249"/>
      <w:bookmarkEnd w:id="0"/>
      <w:r w:rsidRPr="00F12DB9">
        <w:rPr>
          <w:rFonts w:eastAsia="Calibri"/>
          <w:sz w:val="24"/>
          <w:szCs w:val="24"/>
          <w:lang w:eastAsia="en-US"/>
        </w:rPr>
        <w:t>ЗАЯВЛЕНИЕ</w:t>
      </w:r>
    </w:p>
    <w:p w14:paraId="251A275D" w14:textId="77777777" w:rsidR="003A556B" w:rsidRPr="00F12DB9" w:rsidRDefault="003A556B" w:rsidP="003A556B">
      <w:pPr>
        <w:ind w:firstLine="567"/>
        <w:jc w:val="center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о выдаче молодой семье свидетельства о праве на получение социальной выплаты на приобретение жилого помещения или создание объекта индивидуального жилищного строительства</w:t>
      </w:r>
    </w:p>
    <w:p w14:paraId="7764E7BC" w14:textId="77777777" w:rsidR="003A556B" w:rsidRPr="00F12DB9" w:rsidRDefault="003A556B" w:rsidP="003A556B">
      <w:pPr>
        <w:ind w:left="3969" w:right="-1"/>
        <w:rPr>
          <w:rFonts w:eastAsia="Calibri"/>
          <w:sz w:val="24"/>
          <w:szCs w:val="24"/>
          <w:lang w:eastAsia="en-US"/>
        </w:rPr>
      </w:pPr>
    </w:p>
    <w:p w14:paraId="751B060A" w14:textId="77777777" w:rsidR="003A556B" w:rsidRPr="00F12DB9" w:rsidRDefault="003A556B" w:rsidP="003A556B">
      <w:pPr>
        <w:ind w:left="3969" w:right="-1"/>
        <w:rPr>
          <w:rFonts w:eastAsia="Calibri"/>
          <w:sz w:val="24"/>
          <w:szCs w:val="24"/>
          <w:lang w:eastAsia="en-US"/>
        </w:rPr>
      </w:pPr>
      <w:bookmarkStart w:id="2" w:name="_Hlk165991615"/>
      <w:r w:rsidRPr="00F12DB9">
        <w:rPr>
          <w:rFonts w:eastAsia="Calibri"/>
          <w:sz w:val="24"/>
          <w:szCs w:val="24"/>
          <w:lang w:eastAsia="en-US"/>
        </w:rPr>
        <w:t xml:space="preserve">В комитет по социальной политике администрации </w:t>
      </w:r>
    </w:p>
    <w:p w14:paraId="28C39975" w14:textId="77777777" w:rsidR="003A556B" w:rsidRPr="00F12DB9" w:rsidRDefault="003A556B" w:rsidP="003A556B">
      <w:pPr>
        <w:ind w:left="3969" w:right="-1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городского округа «Город Калининград»</w:t>
      </w:r>
    </w:p>
    <w:bookmarkEnd w:id="2"/>
    <w:p w14:paraId="72E2DFAA" w14:textId="77777777" w:rsidR="003A556B" w:rsidRPr="00F12DB9" w:rsidRDefault="003A556B" w:rsidP="003A556B">
      <w:pPr>
        <w:ind w:left="3969" w:right="-1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____________________________________________</w:t>
      </w:r>
    </w:p>
    <w:p w14:paraId="04AB6583" w14:textId="77777777" w:rsidR="003A556B" w:rsidRPr="00F12DB9" w:rsidRDefault="003A556B" w:rsidP="003A556B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(фамилия, имя, отчество)</w:t>
      </w:r>
    </w:p>
    <w:p w14:paraId="3E6203AB" w14:textId="77777777" w:rsidR="003A556B" w:rsidRPr="00F12DB9" w:rsidRDefault="003A556B" w:rsidP="003A556B">
      <w:pPr>
        <w:ind w:left="3969" w:right="-1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____________________________________________</w:t>
      </w:r>
    </w:p>
    <w:p w14:paraId="51338FFC" w14:textId="77777777" w:rsidR="003A556B" w:rsidRPr="00F12DB9" w:rsidRDefault="003A556B" w:rsidP="003A556B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(фамилия, имя, отчество)</w:t>
      </w:r>
    </w:p>
    <w:p w14:paraId="4227A0B8" w14:textId="77777777" w:rsidR="003A556B" w:rsidRPr="00F12DB9" w:rsidRDefault="003A556B" w:rsidP="003A556B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</w:p>
    <w:p w14:paraId="054D9B73" w14:textId="77777777" w:rsidR="003A556B" w:rsidRPr="00F12DB9" w:rsidRDefault="003A556B" w:rsidP="003A556B">
      <w:pPr>
        <w:ind w:left="3969" w:right="-1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____________________________________________</w:t>
      </w:r>
    </w:p>
    <w:p w14:paraId="0D512DC6" w14:textId="77777777" w:rsidR="003A556B" w:rsidRPr="00F12DB9" w:rsidRDefault="003A556B" w:rsidP="003A556B">
      <w:pPr>
        <w:ind w:left="3969" w:right="-1"/>
        <w:jc w:val="center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(адрес регистрации по месту жительства)</w:t>
      </w:r>
    </w:p>
    <w:p w14:paraId="38906AF7" w14:textId="77777777" w:rsidR="003A556B" w:rsidRPr="00F12DB9" w:rsidRDefault="003A556B" w:rsidP="003A556B">
      <w:pPr>
        <w:ind w:left="3969" w:right="-1"/>
        <w:rPr>
          <w:rFonts w:eastAsia="Calibri"/>
          <w:sz w:val="24"/>
          <w:szCs w:val="24"/>
          <w:lang w:eastAsia="en-US"/>
        </w:rPr>
      </w:pPr>
    </w:p>
    <w:p w14:paraId="17644E57" w14:textId="77777777" w:rsidR="003A556B" w:rsidRPr="00F12DB9" w:rsidRDefault="003A556B" w:rsidP="003A556B">
      <w:pPr>
        <w:ind w:left="3969" w:right="-1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электронная почта____________________________</w:t>
      </w:r>
    </w:p>
    <w:p w14:paraId="7E1E1374" w14:textId="77777777" w:rsidR="003A556B" w:rsidRPr="00F12DB9" w:rsidRDefault="003A556B" w:rsidP="003A556B">
      <w:pPr>
        <w:ind w:left="3969" w:right="-1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телефон ____________________________________</w:t>
      </w:r>
    </w:p>
    <w:p w14:paraId="62DD3DA7" w14:textId="77777777" w:rsidR="003A556B" w:rsidRPr="00F12DB9" w:rsidRDefault="003A556B" w:rsidP="003A556B">
      <w:pPr>
        <w:jc w:val="center"/>
        <w:rPr>
          <w:rFonts w:eastAsia="Calibri"/>
          <w:sz w:val="24"/>
          <w:szCs w:val="24"/>
          <w:lang w:eastAsia="en-US"/>
        </w:rPr>
      </w:pPr>
    </w:p>
    <w:p w14:paraId="5C931AE4" w14:textId="77777777" w:rsidR="003A556B" w:rsidRPr="00F12DB9" w:rsidRDefault="003A556B" w:rsidP="003A556B">
      <w:pPr>
        <w:jc w:val="center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ЗАЯВЛЕНИЕ</w:t>
      </w:r>
    </w:p>
    <w:p w14:paraId="127B73E6" w14:textId="77777777" w:rsidR="003A556B" w:rsidRPr="00F12DB9" w:rsidRDefault="003A556B" w:rsidP="003A556B">
      <w:pPr>
        <w:ind w:firstLine="708"/>
        <w:rPr>
          <w:rFonts w:eastAsia="Calibri"/>
          <w:sz w:val="24"/>
          <w:szCs w:val="24"/>
          <w:lang w:eastAsia="en-US"/>
        </w:rPr>
      </w:pPr>
    </w:p>
    <w:p w14:paraId="2519F494" w14:textId="77777777" w:rsidR="003A556B" w:rsidRPr="00F12DB9" w:rsidRDefault="003A556B" w:rsidP="003A556B">
      <w:pPr>
        <w:ind w:firstLine="708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Просим выдать нашей семье в составе:</w:t>
      </w:r>
    </w:p>
    <w:p w14:paraId="00358D71" w14:textId="3BCAD841" w:rsidR="003A556B" w:rsidRPr="00F12DB9" w:rsidRDefault="003A556B" w:rsidP="003A556B">
      <w:pPr>
        <w:ind w:left="360" w:hanging="360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1.___________________________________________________________________________;</w:t>
      </w:r>
    </w:p>
    <w:p w14:paraId="217FDCBA" w14:textId="77777777" w:rsidR="003A556B" w:rsidRPr="00F12DB9" w:rsidRDefault="003A556B" w:rsidP="003A556B">
      <w:pPr>
        <w:ind w:left="720"/>
        <w:jc w:val="center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(Ф.И.О., дата рождения)</w:t>
      </w:r>
    </w:p>
    <w:p w14:paraId="414399A6" w14:textId="3F3FE35C" w:rsidR="003A556B" w:rsidRPr="00F12DB9" w:rsidRDefault="003A556B" w:rsidP="003A556B">
      <w:pPr>
        <w:ind w:left="360" w:hanging="360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2.___________________________________________________________________________;</w:t>
      </w:r>
    </w:p>
    <w:p w14:paraId="596A4181" w14:textId="77777777" w:rsidR="003A556B" w:rsidRPr="00F12DB9" w:rsidRDefault="003A556B" w:rsidP="003A556B">
      <w:pPr>
        <w:ind w:left="720"/>
        <w:jc w:val="center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(Ф.И.О., дата рождения)</w:t>
      </w:r>
    </w:p>
    <w:p w14:paraId="5C5FE7A6" w14:textId="0BC4B655" w:rsidR="003A556B" w:rsidRPr="00F12DB9" w:rsidRDefault="003A556B" w:rsidP="003A556B">
      <w:pPr>
        <w:ind w:left="360" w:hanging="360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3.___________________________________________________________________________;</w:t>
      </w:r>
    </w:p>
    <w:p w14:paraId="6646B9D2" w14:textId="77777777" w:rsidR="003A556B" w:rsidRPr="00F12DB9" w:rsidRDefault="003A556B" w:rsidP="003A556B">
      <w:pPr>
        <w:ind w:left="720"/>
        <w:jc w:val="center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(Ф.И.О., дата рождения)</w:t>
      </w:r>
    </w:p>
    <w:p w14:paraId="4253AA6B" w14:textId="4F141F93" w:rsidR="003A556B" w:rsidRPr="00F12DB9" w:rsidRDefault="003A556B" w:rsidP="003A556B">
      <w:pPr>
        <w:ind w:left="360" w:hanging="360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4.___________________________________________________________________________;</w:t>
      </w:r>
    </w:p>
    <w:p w14:paraId="1EBDB1C0" w14:textId="77777777" w:rsidR="003A556B" w:rsidRPr="00F12DB9" w:rsidRDefault="003A556B" w:rsidP="003A556B">
      <w:pPr>
        <w:ind w:left="720"/>
        <w:jc w:val="center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(Ф.И.О., дата рождения)</w:t>
      </w:r>
    </w:p>
    <w:p w14:paraId="6E58D549" w14:textId="2E964C2F" w:rsidR="003A556B" w:rsidRPr="00F12DB9" w:rsidRDefault="003A556B" w:rsidP="003A556B">
      <w:pPr>
        <w:ind w:left="360" w:hanging="360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5.__________________</w:t>
      </w:r>
      <w:r w:rsidR="00F12DB9" w:rsidRPr="00F12DB9">
        <w:rPr>
          <w:rFonts w:eastAsia="Calibri"/>
          <w:sz w:val="24"/>
          <w:szCs w:val="24"/>
          <w:lang w:eastAsia="en-US"/>
        </w:rPr>
        <w:t>_</w:t>
      </w:r>
      <w:r w:rsidRPr="00F12DB9">
        <w:rPr>
          <w:rFonts w:eastAsia="Calibri"/>
          <w:sz w:val="24"/>
          <w:szCs w:val="24"/>
          <w:lang w:eastAsia="en-US"/>
        </w:rPr>
        <w:t>________________________________________________________.</w:t>
      </w:r>
    </w:p>
    <w:p w14:paraId="60FB36BF" w14:textId="56F57260" w:rsidR="003A556B" w:rsidRPr="00F12DB9" w:rsidRDefault="003A556B" w:rsidP="003A556B">
      <w:pPr>
        <w:tabs>
          <w:tab w:val="left" w:pos="3828"/>
        </w:tabs>
        <w:ind w:left="709"/>
        <w:jc w:val="center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(Ф.И.О., дата рождения)</w:t>
      </w:r>
    </w:p>
    <w:p w14:paraId="2131BBC5" w14:textId="77777777" w:rsidR="00F12DB9" w:rsidRPr="00F12DB9" w:rsidRDefault="00F12DB9" w:rsidP="003A556B">
      <w:pPr>
        <w:tabs>
          <w:tab w:val="left" w:pos="3828"/>
        </w:tabs>
        <w:ind w:left="709"/>
        <w:jc w:val="center"/>
        <w:rPr>
          <w:rFonts w:eastAsia="Calibri"/>
          <w:sz w:val="24"/>
          <w:szCs w:val="24"/>
          <w:lang w:eastAsia="en-US"/>
        </w:rPr>
      </w:pPr>
    </w:p>
    <w:p w14:paraId="0982435D" w14:textId="77777777" w:rsidR="003A556B" w:rsidRPr="00F12DB9" w:rsidRDefault="003A556B" w:rsidP="003A556B">
      <w:pPr>
        <w:jc w:val="both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свидетельство о праве на получение социальной выплаты на приобретение жилого помещения или создание объекта индивидуального жилищного строительства.</w:t>
      </w:r>
    </w:p>
    <w:p w14:paraId="655EFD1B" w14:textId="77777777" w:rsidR="003A556B" w:rsidRPr="00F12DB9" w:rsidRDefault="003A556B" w:rsidP="003A556B">
      <w:pPr>
        <w:jc w:val="both"/>
        <w:rPr>
          <w:rFonts w:eastAsia="Calibri"/>
          <w:sz w:val="24"/>
          <w:szCs w:val="24"/>
          <w:lang w:eastAsia="en-US"/>
        </w:rPr>
      </w:pPr>
    </w:p>
    <w:p w14:paraId="0820E91A" w14:textId="77777777" w:rsidR="003A556B" w:rsidRPr="00F12DB9" w:rsidRDefault="003A556B" w:rsidP="003A556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bookmarkStart w:id="3" w:name="_Hlk165991147"/>
      <w:bookmarkEnd w:id="1"/>
      <w:r w:rsidRPr="00F12DB9">
        <w:rPr>
          <w:rFonts w:eastAsia="Calibri"/>
          <w:sz w:val="24"/>
          <w:szCs w:val="24"/>
          <w:lang w:eastAsia="en-US"/>
        </w:rPr>
        <w:t>Даю согласие на получение социальной выплаты в порядке и на условиях, установленных Правилами предоставления молодым семьям социальных выплат на приобретение (строительство) жилья и их использования, утвержденными постановлением Правительства Российской Федерации 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</w:r>
      <w:r w:rsidRPr="00F12DB9">
        <w:rPr>
          <w:bCs/>
          <w:sz w:val="24"/>
          <w:szCs w:val="24"/>
        </w:rPr>
        <w:t xml:space="preserve"> </w:t>
      </w:r>
      <w:r w:rsidRPr="00F12DB9">
        <w:rPr>
          <w:rFonts w:eastAsia="Calibri"/>
          <w:sz w:val="24"/>
          <w:szCs w:val="24"/>
          <w:lang w:eastAsia="en-US"/>
        </w:rPr>
        <w:t xml:space="preserve"> и указанных в уведомлении </w:t>
      </w:r>
      <w:r w:rsidRPr="00F12DB9">
        <w:rPr>
          <w:sz w:val="24"/>
          <w:szCs w:val="24"/>
        </w:rPr>
        <w:t xml:space="preserve">о включении в список молодых семей - претендентов на получение социальной выплаты и порядке её использования </w:t>
      </w:r>
      <w:r w:rsidRPr="00F12DB9">
        <w:rPr>
          <w:rFonts w:eastAsia="Calibri"/>
          <w:sz w:val="24"/>
          <w:szCs w:val="24"/>
          <w:lang w:eastAsia="en-US"/>
        </w:rPr>
        <w:t>от______________ № ________.</w:t>
      </w:r>
    </w:p>
    <w:p w14:paraId="719B3A52" w14:textId="77777777" w:rsidR="003A556B" w:rsidRPr="00F12DB9" w:rsidRDefault="003A556B" w:rsidP="003A556B">
      <w:pPr>
        <w:ind w:firstLine="567"/>
        <w:jc w:val="both"/>
        <w:rPr>
          <w:rFonts w:eastAsia="Calibri"/>
          <w:sz w:val="24"/>
          <w:szCs w:val="24"/>
          <w:lang w:eastAsia="en-US"/>
        </w:rPr>
      </w:pPr>
    </w:p>
    <w:p w14:paraId="6B195E9D" w14:textId="77777777" w:rsidR="003A556B" w:rsidRPr="00F12DB9" w:rsidRDefault="003A556B" w:rsidP="003A556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D619F" wp14:editId="1296D985">
                <wp:simplePos x="0" y="0"/>
                <wp:positionH relativeFrom="column">
                  <wp:posOffset>3768222</wp:posOffset>
                </wp:positionH>
                <wp:positionV relativeFrom="paragraph">
                  <wp:posOffset>519430</wp:posOffset>
                </wp:positionV>
                <wp:extent cx="304800" cy="180975"/>
                <wp:effectExtent l="0" t="0" r="19050" b="28575"/>
                <wp:wrapNone/>
                <wp:docPr id="600036420" name="Прямоугольник 600036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76DB3" id="Прямоугольник 600036420" o:spid="_x0000_s1026" style="position:absolute;margin-left:296.7pt;margin-top:40.9pt;width:24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"/>
            </w:pict>
          </mc:Fallback>
        </mc:AlternateContent>
      </w:r>
      <w:r w:rsidRPr="00F12DB9">
        <w:rPr>
          <w:rFonts w:eastAsia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23851B" wp14:editId="2DB622B8">
                <wp:simplePos x="0" y="0"/>
                <wp:positionH relativeFrom="column">
                  <wp:posOffset>1856740</wp:posOffset>
                </wp:positionH>
                <wp:positionV relativeFrom="paragraph">
                  <wp:posOffset>520065</wp:posOffset>
                </wp:positionV>
                <wp:extent cx="304800" cy="180975"/>
                <wp:effectExtent l="0" t="0" r="19050" b="2857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3D840" id="Прямоугольник 3" o:spid="_x0000_s1026" style="position:absolute;margin-left:146.2pt;margin-top:40.95pt;width:24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"/>
            </w:pict>
          </mc:Fallback>
        </mc:AlternateContent>
      </w:r>
      <w:r w:rsidRPr="00F12DB9">
        <w:rPr>
          <w:rFonts w:eastAsia="Calibri"/>
          <w:sz w:val="24"/>
          <w:szCs w:val="24"/>
          <w:lang w:eastAsia="en-US"/>
        </w:rPr>
        <w:t>Ранее право на улучшение жилищных условий с использованием социальной выплаты или иной формы государственной поддержки за счет средств федерального, областного или местного бюджетов, за исключением средств (части средств) материнского (семейного) капитала, использовал(</w:t>
      </w:r>
      <w:proofErr w:type="gramStart"/>
      <w:r w:rsidRPr="00F12DB9">
        <w:rPr>
          <w:rFonts w:eastAsia="Calibri"/>
          <w:sz w:val="24"/>
          <w:szCs w:val="24"/>
          <w:lang w:eastAsia="en-US"/>
        </w:rPr>
        <w:t xml:space="preserve">ли)   </w:t>
      </w:r>
      <w:proofErr w:type="gramEnd"/>
      <w:r w:rsidRPr="00F12DB9">
        <w:rPr>
          <w:rFonts w:eastAsia="Calibri"/>
          <w:sz w:val="24"/>
          <w:szCs w:val="24"/>
          <w:lang w:eastAsia="en-US"/>
        </w:rPr>
        <w:t xml:space="preserve">           / не использовал(ли)            .</w:t>
      </w:r>
    </w:p>
    <w:p w14:paraId="51D0874B" w14:textId="54DD71C9" w:rsidR="003A556B" w:rsidRPr="00F12DB9" w:rsidRDefault="003A556B" w:rsidP="003A556B">
      <w:pPr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lastRenderedPageBreak/>
        <w:t>Принимал(а) / принимали / принимаю(ем) участие в следующих программах (подпрограммах, мероприятиях) по оказанию государственной поддержки с участием средств федерального, областного или местного бюджетов:________________________________________________________________________________________________________</w:t>
      </w:r>
    </w:p>
    <w:p w14:paraId="47E3224F" w14:textId="4BFAEB85" w:rsidR="003A556B" w:rsidRPr="00F12DB9" w:rsidRDefault="003A556B" w:rsidP="003A556B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_____________________________________________________________________________.</w:t>
      </w:r>
      <w:bookmarkEnd w:id="3"/>
    </w:p>
    <w:p w14:paraId="5A4506A3" w14:textId="77777777" w:rsidR="003A556B" w:rsidRPr="00F12DB9" w:rsidRDefault="003A556B" w:rsidP="003A556B">
      <w:pPr>
        <w:spacing w:before="240"/>
        <w:rPr>
          <w:rFonts w:eastAsia="Calibri"/>
          <w:sz w:val="24"/>
          <w:szCs w:val="24"/>
          <w:lang w:eastAsia="en-US"/>
        </w:rPr>
      </w:pPr>
      <w:r w:rsidRPr="00F12DB9">
        <w:rPr>
          <w:rFonts w:eastAsia="Calibri"/>
          <w:sz w:val="24"/>
          <w:szCs w:val="24"/>
          <w:lang w:eastAsia="en-US"/>
        </w:rPr>
        <w:t>К заявлению прилагаются следующие документы:</w:t>
      </w:r>
    </w:p>
    <w:tbl>
      <w:tblPr>
        <w:tblW w:w="9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9276"/>
        <w:gridCol w:w="76"/>
      </w:tblGrid>
      <w:tr w:rsidR="003A556B" w:rsidRPr="00F12DB9" w14:paraId="4945C9FB" w14:textId="77777777" w:rsidTr="00EA062B">
        <w:trPr>
          <w:trHeight w:val="286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1C82C5" w14:textId="77777777" w:rsidR="003A556B" w:rsidRPr="00F12DB9" w:rsidRDefault="003A556B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12DB9">
              <w:rPr>
                <w:rFonts w:eastAsia="Calibri"/>
                <w:sz w:val="24"/>
                <w:szCs w:val="24"/>
                <w:lang w:eastAsia="en-US"/>
              </w:rPr>
              <w:t>1)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D17417" w14:textId="77777777" w:rsidR="003A556B" w:rsidRPr="00F12DB9" w:rsidRDefault="003A556B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F7CDB" w14:textId="77777777" w:rsidR="003A556B" w:rsidRPr="00F12DB9" w:rsidRDefault="003A556B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12DB9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3A556B" w:rsidRPr="00F12DB9" w14:paraId="1DE606C3" w14:textId="77777777" w:rsidTr="00EA062B">
        <w:trPr>
          <w:trHeight w:val="420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6275BB" w14:textId="77777777" w:rsidR="003A556B" w:rsidRPr="00F12DB9" w:rsidRDefault="003A556B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12DB9">
              <w:rPr>
                <w:rFonts w:eastAsia="Calibri"/>
                <w:sz w:val="24"/>
                <w:szCs w:val="24"/>
                <w:lang w:eastAsia="en-US"/>
              </w:rPr>
              <w:t>2)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4B4EB6" w14:textId="77777777" w:rsidR="003A556B" w:rsidRPr="00F12DB9" w:rsidRDefault="003A556B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179CC5" w14:textId="77777777" w:rsidR="003A556B" w:rsidRPr="00F12DB9" w:rsidRDefault="003A556B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12DB9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3A556B" w:rsidRPr="00F12DB9" w14:paraId="5DC64DE0" w14:textId="77777777" w:rsidTr="00EA062B">
        <w:trPr>
          <w:trHeight w:val="47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E2E79" w14:textId="77777777" w:rsidR="003A556B" w:rsidRPr="00F12DB9" w:rsidRDefault="003A556B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12DB9">
              <w:rPr>
                <w:rFonts w:eastAsia="Calibri"/>
                <w:sz w:val="24"/>
                <w:szCs w:val="24"/>
                <w:lang w:eastAsia="en-US"/>
              </w:rPr>
              <w:t>3)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69A44E" w14:textId="77777777" w:rsidR="003A556B" w:rsidRPr="00F12DB9" w:rsidRDefault="003A556B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D14810" w14:textId="77777777" w:rsidR="003A556B" w:rsidRPr="00F12DB9" w:rsidRDefault="003A556B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12DB9">
              <w:rPr>
                <w:rFonts w:eastAsia="Calibri"/>
                <w:sz w:val="24"/>
                <w:szCs w:val="24"/>
                <w:lang w:eastAsia="en-US"/>
              </w:rPr>
              <w:t>;</w:t>
            </w:r>
          </w:p>
        </w:tc>
      </w:tr>
      <w:tr w:rsidR="003A556B" w:rsidRPr="00F12DB9" w14:paraId="0B41B81B" w14:textId="77777777" w:rsidTr="00EA062B">
        <w:trPr>
          <w:trHeight w:val="481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66FD5" w14:textId="77777777" w:rsidR="003A556B" w:rsidRPr="00F12DB9" w:rsidRDefault="003A556B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12DB9">
              <w:rPr>
                <w:rFonts w:eastAsia="Calibri"/>
                <w:sz w:val="24"/>
                <w:szCs w:val="24"/>
                <w:lang w:eastAsia="en-US"/>
              </w:rPr>
              <w:t>4)</w:t>
            </w:r>
          </w:p>
        </w:tc>
        <w:tc>
          <w:tcPr>
            <w:tcW w:w="9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1CEF9B" w14:textId="77777777" w:rsidR="003A556B" w:rsidRPr="00F12DB9" w:rsidRDefault="003A556B" w:rsidP="00EA062B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0F41D" w14:textId="77777777" w:rsidR="003A556B" w:rsidRPr="00F12DB9" w:rsidRDefault="003A556B" w:rsidP="00EA062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F12DB9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14:paraId="7340A6CB" w14:textId="77777777" w:rsidR="003A556B" w:rsidRPr="00F12DB9" w:rsidRDefault="003A556B" w:rsidP="003A556B">
      <w:pPr>
        <w:ind w:firstLine="709"/>
        <w:jc w:val="both"/>
        <w:rPr>
          <w:sz w:val="24"/>
          <w:szCs w:val="24"/>
        </w:rPr>
      </w:pPr>
    </w:p>
    <w:p w14:paraId="124BB0CD" w14:textId="77777777" w:rsidR="003A556B" w:rsidRPr="00F12DB9" w:rsidRDefault="003A556B" w:rsidP="003A556B">
      <w:pPr>
        <w:ind w:firstLine="709"/>
        <w:jc w:val="both"/>
        <w:rPr>
          <w:sz w:val="24"/>
          <w:szCs w:val="24"/>
        </w:rPr>
      </w:pPr>
      <w:r w:rsidRPr="00F12DB9">
        <w:rPr>
          <w:rFonts w:eastAsia="Calibri"/>
          <w:sz w:val="24"/>
          <w:szCs w:val="24"/>
        </w:rPr>
        <w:t>Сведения, указанные в заявлении, достоверны. Документы (копии документов), приложенные к заявлению, соответствуют требованиям, установленным законодательством РФ, на момент представления заявления указанные документы действительны и содержат достоверные сведения.</w:t>
      </w:r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1"/>
        <w:gridCol w:w="4882"/>
        <w:gridCol w:w="709"/>
        <w:gridCol w:w="1276"/>
        <w:gridCol w:w="708"/>
        <w:gridCol w:w="993"/>
        <w:gridCol w:w="708"/>
      </w:tblGrid>
      <w:tr w:rsidR="003A556B" w:rsidRPr="00F12DB9" w14:paraId="4A9E6274" w14:textId="77777777" w:rsidTr="00EA062B">
        <w:trPr>
          <w:trHeight w:val="272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897BAF" w14:textId="77777777" w:rsidR="003A556B" w:rsidRPr="00F12DB9" w:rsidRDefault="003A556B" w:rsidP="00EA062B">
            <w:pPr>
              <w:rPr>
                <w:rFonts w:eastAsia="Calibri"/>
                <w:strike/>
                <w:lang w:eastAsia="en-US"/>
              </w:rPr>
            </w:pPr>
          </w:p>
          <w:p w14:paraId="645AF4C3" w14:textId="77777777" w:rsidR="003A556B" w:rsidRPr="00F12DB9" w:rsidRDefault="003A556B" w:rsidP="00EA062B">
            <w:pPr>
              <w:rPr>
                <w:rFonts w:eastAsia="Calibri"/>
                <w:lang w:eastAsia="en-US"/>
              </w:rPr>
            </w:pPr>
            <w:r w:rsidRPr="00F12DB9">
              <w:rPr>
                <w:rFonts w:eastAsia="Calibri"/>
                <w:lang w:eastAsia="en-US"/>
              </w:rPr>
              <w:t>1)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6CD75A" w14:textId="77777777" w:rsidR="003A556B" w:rsidRPr="00F12DB9" w:rsidRDefault="003A556B" w:rsidP="00EA062B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8E4A7F" w14:textId="77777777" w:rsidR="003A556B" w:rsidRPr="00F12DB9" w:rsidRDefault="003A556B" w:rsidP="00EA062B">
            <w:pPr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CCC9D1" w14:textId="77777777" w:rsidR="003A556B" w:rsidRPr="00F12DB9" w:rsidRDefault="003A556B" w:rsidP="00EA062B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675567" w14:textId="77777777" w:rsidR="003A556B" w:rsidRPr="00F12DB9" w:rsidRDefault="003A556B" w:rsidP="00EA062B">
            <w:pPr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4441A3" w14:textId="77777777" w:rsidR="003A556B" w:rsidRPr="00F12DB9" w:rsidRDefault="003A556B" w:rsidP="00EA062B">
            <w:pPr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96CF61" w14:textId="77777777" w:rsidR="003A556B" w:rsidRPr="00F12DB9" w:rsidRDefault="003A556B" w:rsidP="00EA062B">
            <w:pPr>
              <w:rPr>
                <w:rFonts w:eastAsia="Calibri"/>
                <w:lang w:eastAsia="en-US"/>
              </w:rPr>
            </w:pPr>
            <w:r w:rsidRPr="00F12DB9">
              <w:rPr>
                <w:rFonts w:eastAsia="Calibri"/>
                <w:lang w:eastAsia="en-US"/>
              </w:rPr>
              <w:t>;</w:t>
            </w:r>
          </w:p>
        </w:tc>
      </w:tr>
      <w:tr w:rsidR="003A556B" w:rsidRPr="00F12DB9" w14:paraId="37EE2CC8" w14:textId="77777777" w:rsidTr="00EA062B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33C80B" w14:textId="77777777" w:rsidR="003A556B" w:rsidRPr="00F12DB9" w:rsidRDefault="003A556B" w:rsidP="00EA062B">
            <w:pPr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8E27EA" w14:textId="77777777" w:rsidR="003A556B" w:rsidRPr="00F12DB9" w:rsidRDefault="003A556B" w:rsidP="00EA062B">
            <w:pPr>
              <w:jc w:val="center"/>
              <w:rPr>
                <w:rFonts w:eastAsia="Calibri"/>
                <w:lang w:eastAsia="en-US"/>
              </w:rPr>
            </w:pPr>
            <w:r w:rsidRPr="00F12DB9">
              <w:rPr>
                <w:rFonts w:eastAsia="Calibri"/>
                <w:lang w:eastAsia="en-US"/>
              </w:rPr>
              <w:t>(Ф.И.О. совершеннолетнего члена семьи)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9DEE48" w14:textId="77777777" w:rsidR="003A556B" w:rsidRPr="00F12DB9" w:rsidRDefault="003A556B" w:rsidP="00EA062B">
            <w:pPr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B3BCA" w14:textId="77777777" w:rsidR="003A556B" w:rsidRPr="00F12DB9" w:rsidRDefault="003A556B" w:rsidP="00EA062B">
            <w:pPr>
              <w:jc w:val="center"/>
              <w:rPr>
                <w:rFonts w:eastAsia="Calibri"/>
                <w:lang w:eastAsia="en-US"/>
              </w:rPr>
            </w:pPr>
            <w:r w:rsidRPr="00F12DB9"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C18322" w14:textId="77777777" w:rsidR="003A556B" w:rsidRPr="00F12DB9" w:rsidRDefault="003A556B" w:rsidP="00EA062B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08584" w14:textId="77777777" w:rsidR="003A556B" w:rsidRPr="00F12DB9" w:rsidRDefault="003A556B" w:rsidP="00EA062B">
            <w:pPr>
              <w:jc w:val="center"/>
              <w:rPr>
                <w:rFonts w:eastAsia="Calibri"/>
                <w:lang w:eastAsia="en-US"/>
              </w:rPr>
            </w:pPr>
            <w:r w:rsidRPr="00F12DB9">
              <w:rPr>
                <w:rFonts w:eastAsia="Calibri"/>
                <w:lang w:eastAsia="en-US"/>
              </w:rPr>
              <w:t>(дата)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F14CE" w14:textId="77777777" w:rsidR="003A556B" w:rsidRPr="00F12DB9" w:rsidRDefault="003A556B" w:rsidP="00EA062B">
            <w:pPr>
              <w:rPr>
                <w:rFonts w:eastAsia="Calibri"/>
                <w:strike/>
                <w:lang w:eastAsia="en-US"/>
              </w:rPr>
            </w:pPr>
          </w:p>
        </w:tc>
      </w:tr>
      <w:tr w:rsidR="003A556B" w:rsidRPr="00F12DB9" w14:paraId="1DAE3CC3" w14:textId="77777777" w:rsidTr="00EA062B">
        <w:trPr>
          <w:trHeight w:val="467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38B791" w14:textId="77777777" w:rsidR="003A556B" w:rsidRPr="00F12DB9" w:rsidRDefault="003A556B" w:rsidP="00EA062B">
            <w:pPr>
              <w:rPr>
                <w:rFonts w:eastAsia="Calibri"/>
                <w:lang w:eastAsia="en-US"/>
              </w:rPr>
            </w:pPr>
            <w:r w:rsidRPr="00F12DB9">
              <w:rPr>
                <w:rFonts w:eastAsia="Calibri"/>
                <w:lang w:eastAsia="en-US"/>
              </w:rPr>
              <w:t>2)</w:t>
            </w:r>
          </w:p>
        </w:tc>
        <w:tc>
          <w:tcPr>
            <w:tcW w:w="48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E71761" w14:textId="77777777" w:rsidR="003A556B" w:rsidRPr="00F12DB9" w:rsidRDefault="003A556B" w:rsidP="00EA062B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78DF0B" w14:textId="77777777" w:rsidR="003A556B" w:rsidRPr="00F12DB9" w:rsidRDefault="003A556B" w:rsidP="00EA062B">
            <w:pPr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1119E09" w14:textId="77777777" w:rsidR="003A556B" w:rsidRPr="00F12DB9" w:rsidRDefault="003A556B" w:rsidP="00EA062B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E88E9F" w14:textId="77777777" w:rsidR="003A556B" w:rsidRPr="00F12DB9" w:rsidRDefault="003A556B" w:rsidP="00EA062B">
            <w:pPr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B42AF4" w14:textId="77777777" w:rsidR="003A556B" w:rsidRPr="00F12DB9" w:rsidRDefault="003A556B" w:rsidP="00EA062B">
            <w:pPr>
              <w:jc w:val="center"/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0872B" w14:textId="77777777" w:rsidR="003A556B" w:rsidRPr="00F12DB9" w:rsidRDefault="003A556B" w:rsidP="00EA062B">
            <w:pPr>
              <w:rPr>
                <w:rFonts w:eastAsia="Calibri"/>
                <w:lang w:eastAsia="en-US"/>
              </w:rPr>
            </w:pPr>
            <w:r w:rsidRPr="00F12DB9">
              <w:rPr>
                <w:rFonts w:eastAsia="Calibri"/>
                <w:lang w:eastAsia="en-US"/>
              </w:rPr>
              <w:t>.</w:t>
            </w:r>
          </w:p>
        </w:tc>
      </w:tr>
      <w:tr w:rsidR="003A556B" w:rsidRPr="00F12DB9" w14:paraId="566EF28F" w14:textId="77777777" w:rsidTr="00EA062B">
        <w:trPr>
          <w:trHeight w:val="318"/>
        </w:trPr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DCAE7" w14:textId="77777777" w:rsidR="003A556B" w:rsidRPr="00F12DB9" w:rsidRDefault="003A556B" w:rsidP="00EA062B">
            <w:pPr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4882" w:type="dxa"/>
            <w:tcBorders>
              <w:top w:val="nil"/>
              <w:left w:val="nil"/>
              <w:right w:val="nil"/>
            </w:tcBorders>
            <w:vAlign w:val="bottom"/>
          </w:tcPr>
          <w:p w14:paraId="693DC407" w14:textId="77777777" w:rsidR="003A556B" w:rsidRPr="00F12DB9" w:rsidRDefault="003A556B" w:rsidP="00EA062B">
            <w:pPr>
              <w:jc w:val="center"/>
              <w:rPr>
                <w:rFonts w:eastAsia="Calibri"/>
                <w:lang w:eastAsia="en-US"/>
              </w:rPr>
            </w:pPr>
            <w:r w:rsidRPr="00F12DB9">
              <w:rPr>
                <w:rFonts w:eastAsia="Calibri"/>
                <w:lang w:eastAsia="en-US"/>
              </w:rPr>
              <w:t>(Ф.И.О. совершеннолетнего члена семьи)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61EA8" w14:textId="77777777" w:rsidR="003A556B" w:rsidRPr="00F12DB9" w:rsidRDefault="003A556B" w:rsidP="00EA062B">
            <w:pPr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14:paraId="7722CBE6" w14:textId="77777777" w:rsidR="003A556B" w:rsidRPr="00F12DB9" w:rsidRDefault="003A556B" w:rsidP="00EA062B">
            <w:pPr>
              <w:jc w:val="center"/>
              <w:rPr>
                <w:rFonts w:eastAsia="Calibri"/>
                <w:lang w:eastAsia="en-US"/>
              </w:rPr>
            </w:pPr>
            <w:r w:rsidRPr="00F12DB9">
              <w:rPr>
                <w:rFonts w:eastAsia="Calibri"/>
                <w:lang w:eastAsia="en-US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F53197" w14:textId="77777777" w:rsidR="003A556B" w:rsidRPr="00F12DB9" w:rsidRDefault="003A556B" w:rsidP="00EA062B">
            <w:pPr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vAlign w:val="bottom"/>
          </w:tcPr>
          <w:p w14:paraId="357C369D" w14:textId="77777777" w:rsidR="003A556B" w:rsidRPr="00F12DB9" w:rsidRDefault="003A556B" w:rsidP="00EA062B">
            <w:pPr>
              <w:jc w:val="center"/>
              <w:rPr>
                <w:rFonts w:eastAsia="Calibri"/>
                <w:lang w:eastAsia="en-US"/>
              </w:rPr>
            </w:pPr>
            <w:r w:rsidRPr="00F12DB9">
              <w:rPr>
                <w:rFonts w:eastAsia="Calibri"/>
                <w:lang w:eastAsia="en-US"/>
              </w:rPr>
              <w:t>(дата)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47E6D2" w14:textId="77777777" w:rsidR="003A556B" w:rsidRPr="00F12DB9" w:rsidRDefault="003A556B" w:rsidP="00EA062B">
            <w:pPr>
              <w:rPr>
                <w:rFonts w:eastAsia="Calibri"/>
                <w:lang w:eastAsia="en-US"/>
              </w:rPr>
            </w:pPr>
          </w:p>
        </w:tc>
      </w:tr>
    </w:tbl>
    <w:p w14:paraId="795C43EB" w14:textId="77777777" w:rsidR="003A556B" w:rsidRPr="00F12DB9" w:rsidRDefault="003A556B" w:rsidP="003A556B">
      <w:pPr>
        <w:ind w:firstLine="709"/>
        <w:jc w:val="both"/>
        <w:rPr>
          <w:strike/>
        </w:rPr>
      </w:pPr>
    </w:p>
    <w:p w14:paraId="063FE005" w14:textId="77777777" w:rsidR="003A556B" w:rsidRPr="00F12DB9" w:rsidRDefault="003A556B" w:rsidP="003A556B">
      <w:pPr>
        <w:ind w:right="149"/>
      </w:pPr>
      <w:r w:rsidRPr="00F12DB9">
        <w:t>Способ получения результата предоставления муниципальной услуги:</w:t>
      </w:r>
    </w:p>
    <w:p w14:paraId="5B81D59D" w14:textId="77777777" w:rsidR="003A556B" w:rsidRPr="00F12DB9" w:rsidRDefault="003A556B" w:rsidP="003A556B">
      <w:pPr>
        <w:ind w:right="149"/>
        <w:jc w:val="center"/>
      </w:pPr>
    </w:p>
    <w:p w14:paraId="1EECD1E9" w14:textId="77777777" w:rsidR="003A556B" w:rsidRPr="00F12DB9" w:rsidRDefault="003A556B" w:rsidP="003A556B">
      <w:pPr>
        <w:suppressAutoHyphens/>
        <w:ind w:left="1134"/>
        <w:contextualSpacing/>
      </w:pPr>
      <w:r w:rsidRPr="00F12D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5EB261" wp14:editId="2EEDFC4B">
                <wp:simplePos x="0" y="0"/>
                <wp:positionH relativeFrom="column">
                  <wp:posOffset>429895</wp:posOffset>
                </wp:positionH>
                <wp:positionV relativeFrom="paragraph">
                  <wp:posOffset>13335</wp:posOffset>
                </wp:positionV>
                <wp:extent cx="142240" cy="161925"/>
                <wp:effectExtent l="0" t="0" r="10160" b="28575"/>
                <wp:wrapNone/>
                <wp:docPr id="398122183" name="Прямоугольник 398122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A7BA99" w14:textId="77777777" w:rsidR="003A556B" w:rsidRPr="000045DD" w:rsidRDefault="003A556B" w:rsidP="003A556B">
                            <w:r>
                              <w:t xml:space="preserve">     </w:t>
                            </w:r>
                          </w:p>
                          <w:p w14:paraId="0FAE8748" w14:textId="77777777" w:rsidR="003A556B" w:rsidRPr="000045DD" w:rsidRDefault="003A556B" w:rsidP="003A55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EB261" id="Прямоугольник 398122183" o:spid="_x0000_s1026" style="position:absolute;left:0;text-align:left;margin-left:33.85pt;margin-top:1.05pt;width:11.2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">
                <v:textbox>
                  <w:txbxContent>
                    <w:p w14:paraId="7AA7BA99" w14:textId="77777777" w:rsidR="003A556B" w:rsidRPr="000045DD" w:rsidRDefault="003A556B" w:rsidP="003A556B">
                      <w:r>
                        <w:t xml:space="preserve">     </w:t>
                      </w:r>
                    </w:p>
                    <w:p w14:paraId="0FAE8748" w14:textId="77777777" w:rsidR="003A556B" w:rsidRPr="000045DD" w:rsidRDefault="003A556B" w:rsidP="003A556B"/>
                  </w:txbxContent>
                </v:textbox>
              </v:rect>
            </w:pict>
          </mc:Fallback>
        </mc:AlternateContent>
      </w:r>
      <w:r w:rsidRPr="00F12DB9">
        <w:t>выдать на бумажном носителе в МФЦ*</w:t>
      </w:r>
    </w:p>
    <w:p w14:paraId="7E3DA45E" w14:textId="77777777" w:rsidR="003A556B" w:rsidRPr="00F12DB9" w:rsidRDefault="003A556B" w:rsidP="003A556B">
      <w:r w:rsidRPr="00F12DB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F4A6E7" wp14:editId="16B3EE12">
                <wp:simplePos x="0" y="0"/>
                <wp:positionH relativeFrom="column">
                  <wp:posOffset>417830</wp:posOffset>
                </wp:positionH>
                <wp:positionV relativeFrom="paragraph">
                  <wp:posOffset>142240</wp:posOffset>
                </wp:positionV>
                <wp:extent cx="142240" cy="161925"/>
                <wp:effectExtent l="0" t="0" r="10160" b="28575"/>
                <wp:wrapNone/>
                <wp:docPr id="398122185" name="Прямоугольник 398122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983A0" w14:textId="77777777" w:rsidR="003A556B" w:rsidRPr="000045DD" w:rsidRDefault="003A556B" w:rsidP="003A556B">
                            <w:r>
                              <w:t xml:space="preserve">     </w:t>
                            </w:r>
                          </w:p>
                          <w:p w14:paraId="6F2B80B1" w14:textId="77777777" w:rsidR="003A556B" w:rsidRPr="000045DD" w:rsidRDefault="003A556B" w:rsidP="003A55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4A6E7" id="Прямоугольник 398122185" o:spid="_x0000_s1027" style="position:absolute;margin-left:32.9pt;margin-top:11.2pt;width:11.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">
                <v:textbox>
                  <w:txbxContent>
                    <w:p w14:paraId="51A983A0" w14:textId="77777777" w:rsidR="003A556B" w:rsidRPr="000045DD" w:rsidRDefault="003A556B" w:rsidP="003A556B">
                      <w:r>
                        <w:t xml:space="preserve">     </w:t>
                      </w:r>
                    </w:p>
                    <w:p w14:paraId="6F2B80B1" w14:textId="77777777" w:rsidR="003A556B" w:rsidRPr="000045DD" w:rsidRDefault="003A556B" w:rsidP="003A556B"/>
                  </w:txbxContent>
                </v:textbox>
              </v:rect>
            </w:pict>
          </mc:Fallback>
        </mc:AlternateContent>
      </w:r>
      <w:r w:rsidRPr="00F12DB9">
        <w:t xml:space="preserve">     </w:t>
      </w:r>
    </w:p>
    <w:p w14:paraId="1DD7AA5A" w14:textId="77777777" w:rsidR="003A556B" w:rsidRPr="00F12DB9" w:rsidRDefault="003A556B" w:rsidP="003A556B">
      <w:pPr>
        <w:suppressAutoHyphens/>
        <w:ind w:left="1134"/>
        <w:contextualSpacing/>
      </w:pPr>
      <w:r w:rsidRPr="00F12DB9">
        <w:t>выдать на бумажном носителе в Администрации через МКУ «ЦДОД» **</w:t>
      </w:r>
    </w:p>
    <w:p w14:paraId="75AF1070" w14:textId="77777777" w:rsidR="003A556B" w:rsidRPr="00F12DB9" w:rsidRDefault="003A556B" w:rsidP="003A556B">
      <w:pPr>
        <w:suppressAutoHyphens/>
        <w:ind w:left="1134"/>
        <w:contextualSpacing/>
      </w:pPr>
    </w:p>
    <w:p w14:paraId="58169F68" w14:textId="77777777" w:rsidR="003A556B" w:rsidRPr="00F12DB9" w:rsidRDefault="003A556B" w:rsidP="003A556B">
      <w:pPr>
        <w:suppressAutoHyphens/>
        <w:spacing w:after="200"/>
        <w:ind w:left="1134"/>
        <w:jc w:val="both"/>
      </w:pPr>
      <w:r w:rsidRPr="00F12DB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C0EFA6" wp14:editId="77B6753D">
                <wp:simplePos x="0" y="0"/>
                <wp:positionH relativeFrom="column">
                  <wp:posOffset>431165</wp:posOffset>
                </wp:positionH>
                <wp:positionV relativeFrom="paragraph">
                  <wp:posOffset>15240</wp:posOffset>
                </wp:positionV>
                <wp:extent cx="142240" cy="161925"/>
                <wp:effectExtent l="8890" t="7620" r="10795" b="11430"/>
                <wp:wrapNone/>
                <wp:docPr id="398122208" name="Прямоугольник 398122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7B123" id="Прямоугольник 398122208" o:spid="_x0000_s1026" style="position:absolute;margin-left:33.95pt;margin-top:1.2pt;width:11.2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"/>
            </w:pict>
          </mc:Fallback>
        </mc:AlternateContent>
      </w:r>
      <w:r w:rsidRPr="00F12DB9">
        <w:t>направить в форме электронного документа в личный кабинет на Едином/ Региональном портале***</w:t>
      </w:r>
    </w:p>
    <w:p w14:paraId="76EE4965" w14:textId="77777777" w:rsidR="003A556B" w:rsidRPr="00F12DB9" w:rsidRDefault="003A556B" w:rsidP="003A556B">
      <w:pPr>
        <w:autoSpaceDE w:val="0"/>
        <w:autoSpaceDN w:val="0"/>
        <w:adjustRightInd w:val="0"/>
        <w:ind w:left="1134"/>
        <w:jc w:val="both"/>
      </w:pPr>
      <w:r w:rsidRPr="00F12DB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BC9F5F" wp14:editId="383ABCE1">
                <wp:simplePos x="0" y="0"/>
                <wp:positionH relativeFrom="column">
                  <wp:posOffset>440690</wp:posOffset>
                </wp:positionH>
                <wp:positionV relativeFrom="paragraph">
                  <wp:posOffset>6985</wp:posOffset>
                </wp:positionV>
                <wp:extent cx="142240" cy="161925"/>
                <wp:effectExtent l="8890" t="6985" r="10795" b="12065"/>
                <wp:wrapNone/>
                <wp:docPr id="398122209" name="Прямоугольник 398122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24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63345" id="Прямоугольник 398122209" o:spid="_x0000_s1026" style="position:absolute;margin-left:34.7pt;margin-top:.55pt;width:11.2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"/>
            </w:pict>
          </mc:Fallback>
        </mc:AlternateContent>
      </w:r>
      <w:r w:rsidRPr="00F12DB9">
        <w:t xml:space="preserve">выдать на бумажном носителе в виде распечатанного экземпляра электронного документа в МФЦ **** </w:t>
      </w:r>
    </w:p>
    <w:p w14:paraId="2E82A81F" w14:textId="77777777" w:rsidR="003A556B" w:rsidRPr="00F12DB9" w:rsidRDefault="003A556B" w:rsidP="003A556B">
      <w:pPr>
        <w:jc w:val="both"/>
      </w:pPr>
    </w:p>
    <w:tbl>
      <w:tblPr>
        <w:tblW w:w="975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50"/>
        <w:gridCol w:w="567"/>
        <w:gridCol w:w="5957"/>
        <w:gridCol w:w="76"/>
      </w:tblGrid>
      <w:tr w:rsidR="003A556B" w:rsidRPr="00F12DB9" w14:paraId="08B80778" w14:textId="77777777" w:rsidTr="00EA062B">
        <w:tc>
          <w:tcPr>
            <w:tcW w:w="31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5786DA0" w14:textId="77777777" w:rsidR="003A556B" w:rsidRPr="00F12DB9" w:rsidRDefault="003A556B" w:rsidP="00EA062B">
            <w:pPr>
              <w:ind w:firstLine="709"/>
              <w:jc w:val="center"/>
              <w:rPr>
                <w:iCs/>
              </w:rPr>
            </w:pPr>
            <w:r w:rsidRPr="00F12DB9">
              <w:rPr>
                <w:rFonts w:eastAsia="Calibri"/>
                <w:i/>
                <w:iCs/>
                <w:lang w:eastAsia="ar-SA"/>
              </w:rPr>
              <w:t>(фамилия, инициалы)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bottom"/>
          </w:tcPr>
          <w:p w14:paraId="58126E16" w14:textId="77777777" w:rsidR="003A556B" w:rsidRPr="00F12DB9" w:rsidRDefault="003A556B" w:rsidP="00EA062B">
            <w:pPr>
              <w:ind w:firstLine="709"/>
              <w:jc w:val="both"/>
            </w:pPr>
          </w:p>
        </w:tc>
        <w:tc>
          <w:tcPr>
            <w:tcW w:w="5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6162F76" w14:textId="77777777" w:rsidR="003A556B" w:rsidRPr="00F12DB9" w:rsidRDefault="003A556B" w:rsidP="00EA062B">
            <w:pPr>
              <w:ind w:firstLine="709"/>
              <w:jc w:val="center"/>
              <w:rPr>
                <w:iCs/>
              </w:rPr>
            </w:pPr>
            <w:r w:rsidRPr="00F12DB9">
              <w:rPr>
                <w:iCs/>
              </w:rPr>
              <w:t xml:space="preserve"> </w:t>
            </w:r>
            <w:r w:rsidRPr="00F12DB9">
              <w:rPr>
                <w:rFonts w:eastAsia="Calibri"/>
                <w:i/>
                <w:iCs/>
              </w:rPr>
              <w:t xml:space="preserve">(подпись заявителя </w:t>
            </w:r>
            <w:r w:rsidRPr="00F12DB9">
              <w:rPr>
                <w:rFonts w:eastAsia="Calibri"/>
                <w:i/>
                <w:iCs/>
                <w:lang w:val="en-US"/>
              </w:rPr>
              <w:t>/</w:t>
            </w:r>
            <w:r w:rsidRPr="00F12DB9">
              <w:rPr>
                <w:rFonts w:eastAsia="Calibri"/>
                <w:i/>
                <w:iCs/>
              </w:rPr>
              <w:t>представителя заявителя)</w:t>
            </w:r>
          </w:p>
        </w:tc>
        <w:tc>
          <w:tcPr>
            <w:tcW w:w="76" w:type="dxa"/>
            <w:vAlign w:val="bottom"/>
          </w:tcPr>
          <w:p w14:paraId="2C27AA2B" w14:textId="77777777" w:rsidR="003A556B" w:rsidRPr="00F12DB9" w:rsidRDefault="003A556B" w:rsidP="00EA062B">
            <w:pPr>
              <w:ind w:firstLine="709"/>
              <w:jc w:val="both"/>
            </w:pPr>
          </w:p>
        </w:tc>
      </w:tr>
    </w:tbl>
    <w:p w14:paraId="170343E3" w14:textId="77777777" w:rsidR="003A556B" w:rsidRPr="00F12DB9" w:rsidRDefault="003A556B" w:rsidP="003A556B">
      <w:pPr>
        <w:jc w:val="both"/>
      </w:pPr>
    </w:p>
    <w:p w14:paraId="73502544" w14:textId="77777777" w:rsidR="003A556B" w:rsidRPr="00F12DB9" w:rsidRDefault="003A556B" w:rsidP="003A556B">
      <w:pPr>
        <w:jc w:val="both"/>
        <w:rPr>
          <w:sz w:val="24"/>
          <w:szCs w:val="24"/>
        </w:rPr>
      </w:pPr>
      <w:r w:rsidRPr="00F12DB9">
        <w:rPr>
          <w:sz w:val="24"/>
          <w:szCs w:val="24"/>
        </w:rPr>
        <w:t>Вход. №_____________, дата ___________</w:t>
      </w:r>
    </w:p>
    <w:p w14:paraId="64B29EAE" w14:textId="77777777" w:rsidR="003A556B" w:rsidRPr="00F12DB9" w:rsidRDefault="003A556B" w:rsidP="003A556B">
      <w:pPr>
        <w:ind w:right="149"/>
        <w:jc w:val="both"/>
        <w:rPr>
          <w:i/>
          <w:iCs/>
          <w:sz w:val="24"/>
          <w:szCs w:val="24"/>
        </w:rPr>
      </w:pPr>
    </w:p>
    <w:p w14:paraId="337E7884" w14:textId="77777777" w:rsidR="003A556B" w:rsidRPr="00F12DB9" w:rsidRDefault="003A556B" w:rsidP="003A556B">
      <w:pPr>
        <w:ind w:right="149"/>
        <w:jc w:val="both"/>
        <w:rPr>
          <w:i/>
          <w:iCs/>
        </w:rPr>
      </w:pPr>
      <w:r w:rsidRPr="00F12DB9">
        <w:rPr>
          <w:i/>
          <w:iCs/>
          <w:sz w:val="24"/>
          <w:szCs w:val="24"/>
        </w:rPr>
        <w:t>*</w:t>
      </w:r>
      <w:r w:rsidRPr="00F12DB9">
        <w:rPr>
          <w:i/>
          <w:iCs/>
        </w:rPr>
        <w:t>Данный способ получения результата заявитель сможет использовать в случае подачи заявления о предоставлении муниципальной услуги через МФЦ.</w:t>
      </w:r>
    </w:p>
    <w:p w14:paraId="15E22ABC" w14:textId="77777777" w:rsidR="003A556B" w:rsidRPr="00F12DB9" w:rsidRDefault="003A556B" w:rsidP="003A556B">
      <w:pPr>
        <w:ind w:right="149"/>
        <w:jc w:val="both"/>
        <w:rPr>
          <w:i/>
          <w:iCs/>
        </w:rPr>
      </w:pPr>
    </w:p>
    <w:p w14:paraId="208E2C6A" w14:textId="77777777" w:rsidR="003A556B" w:rsidRPr="00F12DB9" w:rsidRDefault="003A556B" w:rsidP="003A556B">
      <w:pPr>
        <w:ind w:right="149"/>
        <w:jc w:val="both"/>
        <w:rPr>
          <w:i/>
          <w:iCs/>
        </w:rPr>
      </w:pPr>
      <w:r w:rsidRPr="00F12DB9">
        <w:rPr>
          <w:i/>
          <w:iCs/>
        </w:rPr>
        <w:t>** Данный способ получения результата заявитель сможет использовать в случае подачи заявления о предоставлении муниципальной услуги через Единый либо Региональный портал.</w:t>
      </w:r>
    </w:p>
    <w:p w14:paraId="094AA83E" w14:textId="77777777" w:rsidR="003A556B" w:rsidRPr="00F12DB9" w:rsidRDefault="003A556B" w:rsidP="003A556B">
      <w:pPr>
        <w:ind w:right="149"/>
        <w:jc w:val="both"/>
        <w:rPr>
          <w:i/>
          <w:iCs/>
        </w:rPr>
      </w:pPr>
    </w:p>
    <w:p w14:paraId="1024FBD0" w14:textId="77777777" w:rsidR="003A556B" w:rsidRPr="00F12DB9" w:rsidRDefault="003A556B" w:rsidP="003A556B">
      <w:pPr>
        <w:ind w:right="149"/>
        <w:jc w:val="both"/>
        <w:rPr>
          <w:i/>
          <w:iCs/>
        </w:rPr>
      </w:pPr>
      <w:r w:rsidRPr="00F12DB9">
        <w:rPr>
          <w:i/>
          <w:iCs/>
        </w:rPr>
        <w:t>*** Данный способ получения результата заявитель сможет использовать при наличии у Администрации технической возможности направления результата указанным способом.</w:t>
      </w:r>
    </w:p>
    <w:p w14:paraId="75DD1142" w14:textId="77777777" w:rsidR="003A556B" w:rsidRPr="00F12DB9" w:rsidRDefault="003A556B" w:rsidP="003A556B">
      <w:pPr>
        <w:ind w:right="149"/>
        <w:jc w:val="both"/>
        <w:rPr>
          <w:i/>
          <w:iCs/>
        </w:rPr>
      </w:pPr>
    </w:p>
    <w:p w14:paraId="3CEC01BF" w14:textId="77777777" w:rsidR="003A556B" w:rsidRPr="00F12DB9" w:rsidRDefault="003A556B" w:rsidP="003A556B">
      <w:pPr>
        <w:ind w:right="149"/>
        <w:jc w:val="both"/>
        <w:rPr>
          <w:i/>
          <w:iCs/>
        </w:rPr>
      </w:pPr>
      <w:r w:rsidRPr="00F12DB9">
        <w:rPr>
          <w:i/>
          <w:iCs/>
        </w:rPr>
        <w:t>****Данный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взаимодействии.</w:t>
      </w:r>
    </w:p>
    <w:p w14:paraId="450BBE19" w14:textId="77777777" w:rsidR="003A556B" w:rsidRPr="00F12DB9" w:rsidRDefault="003A556B" w:rsidP="003A556B">
      <w:pPr>
        <w:spacing w:after="160" w:line="259" w:lineRule="auto"/>
        <w:rPr>
          <w:rFonts w:eastAsia="Calibri"/>
          <w:spacing w:val="6"/>
          <w:lang w:eastAsia="en-US"/>
        </w:rPr>
      </w:pPr>
    </w:p>
    <w:p w14:paraId="6E88AA62" w14:textId="77777777" w:rsidR="003A556B" w:rsidRPr="00F12DB9" w:rsidRDefault="003A556B" w:rsidP="003A556B">
      <w:pPr>
        <w:spacing w:after="160" w:line="259" w:lineRule="auto"/>
        <w:rPr>
          <w:rFonts w:eastAsia="Calibri"/>
          <w:spacing w:val="6"/>
          <w:sz w:val="24"/>
          <w:szCs w:val="24"/>
          <w:lang w:eastAsia="en-US"/>
        </w:rPr>
      </w:pPr>
      <w:r w:rsidRPr="00F12DB9">
        <w:rPr>
          <w:rFonts w:eastAsia="Calibri"/>
          <w:spacing w:val="6"/>
          <w:sz w:val="24"/>
          <w:szCs w:val="24"/>
          <w:lang w:eastAsia="en-US"/>
        </w:rPr>
        <w:t>Вход. №_____</w:t>
      </w:r>
      <w:r w:rsidRPr="00F12DB9">
        <w:rPr>
          <w:rFonts w:eastAsia="Calibri"/>
          <w:sz w:val="24"/>
          <w:szCs w:val="24"/>
          <w:lang w:eastAsia="en-US"/>
        </w:rPr>
        <w:softHyphen/>
      </w:r>
      <w:r w:rsidRPr="00F12DB9">
        <w:rPr>
          <w:rFonts w:eastAsia="Calibri"/>
          <w:sz w:val="24"/>
          <w:szCs w:val="24"/>
          <w:lang w:eastAsia="en-US"/>
        </w:rPr>
        <w:softHyphen/>
      </w:r>
      <w:r w:rsidRPr="00F12DB9">
        <w:rPr>
          <w:rFonts w:eastAsia="Calibri"/>
          <w:spacing w:val="6"/>
          <w:sz w:val="24"/>
          <w:szCs w:val="24"/>
          <w:lang w:eastAsia="en-US"/>
        </w:rPr>
        <w:softHyphen/>
      </w:r>
      <w:r w:rsidRPr="00F12DB9">
        <w:rPr>
          <w:rFonts w:eastAsia="Calibri"/>
          <w:spacing w:val="6"/>
          <w:sz w:val="24"/>
          <w:szCs w:val="24"/>
          <w:lang w:eastAsia="en-US"/>
        </w:rPr>
        <w:softHyphen/>
      </w:r>
      <w:r w:rsidRPr="00F12DB9">
        <w:rPr>
          <w:rFonts w:eastAsia="Calibri"/>
          <w:spacing w:val="6"/>
          <w:sz w:val="24"/>
          <w:szCs w:val="24"/>
          <w:lang w:eastAsia="en-US"/>
        </w:rPr>
        <w:softHyphen/>
      </w:r>
      <w:r w:rsidRPr="00F12DB9">
        <w:rPr>
          <w:rFonts w:eastAsia="Calibri"/>
          <w:spacing w:val="6"/>
          <w:sz w:val="24"/>
          <w:szCs w:val="24"/>
          <w:lang w:eastAsia="en-US"/>
        </w:rPr>
        <w:softHyphen/>
        <w:t>_________, дата _________</w:t>
      </w:r>
    </w:p>
    <w:p w14:paraId="3F0461D8" w14:textId="77777777" w:rsidR="0036453C" w:rsidRPr="00F12DB9" w:rsidRDefault="0036453C">
      <w:pPr>
        <w:rPr>
          <w:sz w:val="24"/>
          <w:szCs w:val="24"/>
        </w:rPr>
      </w:pPr>
    </w:p>
    <w:sectPr w:rsidR="0036453C" w:rsidRPr="00F1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7BC"/>
    <w:rsid w:val="002A47BC"/>
    <w:rsid w:val="0036453C"/>
    <w:rsid w:val="003A556B"/>
    <w:rsid w:val="00F1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9603"/>
  <w15:chartTrackingRefBased/>
  <w15:docId w15:val="{2DA4AE14-5A30-439D-9B60-0A2444708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656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2025-02-26T09:05:00Z</dcterms:created>
  <dcterms:modified xsi:type="dcterms:W3CDTF">2025-02-26T09:21:00Z</dcterms:modified>
</cp:coreProperties>
</file>