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762EA8" w:rsidRDefault="00762EA8" w:rsidP="00762EA8">
      <w:pPr>
        <w:pStyle w:val="Default"/>
        <w:jc w:val="center"/>
        <w:rPr>
          <w:sz w:val="23"/>
          <w:szCs w:val="23"/>
        </w:rPr>
      </w:pPr>
    </w:p>
    <w:p w:rsidR="00762EA8" w:rsidRPr="0041719B" w:rsidRDefault="00E50FFF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="00733A7A">
        <w:rPr>
          <w:color w:val="auto"/>
          <w:sz w:val="23"/>
          <w:szCs w:val="23"/>
        </w:rPr>
        <w:t>: «</w:t>
      </w:r>
      <w:r w:rsidR="005D46E3">
        <w:rPr>
          <w:color w:val="auto"/>
          <w:sz w:val="23"/>
          <w:szCs w:val="23"/>
        </w:rPr>
        <w:t>29</w:t>
      </w:r>
      <w:r w:rsidR="00D7153A">
        <w:rPr>
          <w:color w:val="auto"/>
          <w:sz w:val="23"/>
          <w:szCs w:val="23"/>
        </w:rPr>
        <w:t xml:space="preserve">» </w:t>
      </w:r>
      <w:r w:rsidR="005D46E3">
        <w:rPr>
          <w:color w:val="auto"/>
          <w:sz w:val="23"/>
          <w:szCs w:val="23"/>
        </w:rPr>
        <w:t>июля</w:t>
      </w:r>
      <w:r w:rsidR="00762EA8" w:rsidRPr="0041719B">
        <w:rPr>
          <w:color w:val="auto"/>
          <w:sz w:val="23"/>
          <w:szCs w:val="23"/>
        </w:rPr>
        <w:t xml:space="preserve"> 201</w:t>
      </w:r>
      <w:r w:rsidR="0041719B" w:rsidRPr="0041719B">
        <w:rPr>
          <w:color w:val="auto"/>
          <w:sz w:val="23"/>
          <w:szCs w:val="23"/>
        </w:rPr>
        <w:t>4</w:t>
      </w:r>
      <w:r w:rsidR="00762EA8" w:rsidRPr="0041719B">
        <w:rPr>
          <w:color w:val="auto"/>
          <w:sz w:val="23"/>
          <w:szCs w:val="23"/>
        </w:rPr>
        <w:t xml:space="preserve">г. </w:t>
      </w:r>
    </w:p>
    <w:p w:rsidR="0041719B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762EA8" w:rsidRPr="0041719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 xml:space="preserve"> при проведении</w:t>
      </w:r>
      <w:r w:rsidRPr="0041719B">
        <w:rPr>
          <w:color w:val="auto"/>
          <w:sz w:val="23"/>
          <w:szCs w:val="23"/>
        </w:rPr>
        <w:t xml:space="preserve"> капитального ремонта </w:t>
      </w:r>
      <w:r w:rsidRPr="0041719B">
        <w:rPr>
          <w:color w:val="auto"/>
        </w:rPr>
        <w:t>многоквартирного дома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Адрес многоквартирного дома: </w:t>
      </w:r>
      <w:r w:rsidR="00733A7A">
        <w:t xml:space="preserve">г. Калининград, </w:t>
      </w:r>
      <w:r w:rsidR="00733A7A" w:rsidRPr="002910AE">
        <w:t xml:space="preserve"> </w:t>
      </w:r>
      <w:r w:rsidR="00733A7A">
        <w:t>пер. Северный, 1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33A7A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Работы (объекты):</w:t>
      </w:r>
      <w:r w:rsidR="005978A2">
        <w:rPr>
          <w:color w:val="auto"/>
          <w:sz w:val="23"/>
          <w:szCs w:val="23"/>
        </w:rPr>
        <w:t xml:space="preserve"> ведение строительного контроля при проведении капитального</w:t>
      </w:r>
      <w:r w:rsidRPr="0041719B">
        <w:rPr>
          <w:color w:val="auto"/>
          <w:sz w:val="23"/>
          <w:szCs w:val="23"/>
        </w:rPr>
        <w:t xml:space="preserve"> ремонт</w:t>
      </w:r>
      <w:r w:rsidR="005978A2">
        <w:rPr>
          <w:color w:val="auto"/>
          <w:sz w:val="23"/>
          <w:szCs w:val="23"/>
        </w:rPr>
        <w:t>а</w:t>
      </w:r>
      <w:r w:rsidR="002F1512" w:rsidRPr="0041719B">
        <w:rPr>
          <w:color w:val="auto"/>
          <w:sz w:val="23"/>
          <w:szCs w:val="23"/>
        </w:rPr>
        <w:t xml:space="preserve"> </w:t>
      </w:r>
      <w:r w:rsidR="00733A7A" w:rsidRPr="00733A7A">
        <w:rPr>
          <w:color w:val="auto"/>
        </w:rPr>
        <w:t>фасада, подвальных помещений, лестницы, систем холодного водоснабжения, водоотведения, электроснабжения</w:t>
      </w:r>
      <w:r w:rsidR="00733A7A">
        <w:rPr>
          <w:color w:val="auto"/>
          <w:sz w:val="23"/>
          <w:szCs w:val="23"/>
        </w:rPr>
        <w:t xml:space="preserve">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(перечислить работы)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33A7A" w:rsidRDefault="00733A7A" w:rsidP="00733A7A">
      <w:pPr>
        <w:pStyle w:val="Default"/>
        <w:jc w:val="both"/>
      </w:pPr>
      <w:r w:rsidRPr="002910AE">
        <w:t>Заказчик</w:t>
      </w:r>
      <w:r>
        <w:t>:</w:t>
      </w:r>
      <w:r w:rsidRPr="002910AE">
        <w:t xml:space="preserve"> </w:t>
      </w:r>
    </w:p>
    <w:p w:rsidR="00733A7A" w:rsidRDefault="00733A7A" w:rsidP="00733A7A">
      <w:pPr>
        <w:pStyle w:val="Default"/>
        <w:rPr>
          <w:sz w:val="23"/>
          <w:szCs w:val="23"/>
        </w:rPr>
      </w:pPr>
      <w:r w:rsidRPr="00183FD2">
        <w:t xml:space="preserve">ООО «УК Старый Город», 236016 г. Калининград, ул. Партизана Железняка, д.№13, т. 98-30-08, 69-71-55, ИНН/КПП 3908604972/390801001, ОГРН 1093925028427, контактное лицо: главный инженер </w:t>
      </w:r>
      <w:proofErr w:type="spellStart"/>
      <w:r w:rsidRPr="00183FD2">
        <w:t>Харкевич</w:t>
      </w:r>
      <w:proofErr w:type="spellEnd"/>
      <w:r w:rsidRPr="00183FD2">
        <w:t xml:space="preserve"> Е.И.</w:t>
      </w:r>
      <w:r>
        <w:rPr>
          <w:sz w:val="23"/>
          <w:szCs w:val="23"/>
        </w:rPr>
        <w:t xml:space="preserve"> </w:t>
      </w:r>
    </w:p>
    <w:p w:rsidR="00733A7A" w:rsidRDefault="00733A7A" w:rsidP="00733A7A">
      <w:pPr>
        <w:pStyle w:val="Default"/>
        <w:jc w:val="both"/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ул.</w:t>
      </w:r>
      <w:r w:rsidR="007745AE">
        <w:rPr>
          <w:color w:val="auto"/>
          <w:sz w:val="23"/>
          <w:szCs w:val="23"/>
        </w:rPr>
        <w:t xml:space="preserve"> </w:t>
      </w:r>
      <w:r w:rsidRPr="0041719B">
        <w:rPr>
          <w:color w:val="auto"/>
          <w:sz w:val="23"/>
          <w:szCs w:val="23"/>
        </w:rPr>
        <w:t xml:space="preserve">Фрунзе </w:t>
      </w:r>
      <w:r w:rsidR="007745AE">
        <w:rPr>
          <w:color w:val="auto"/>
          <w:sz w:val="23"/>
          <w:szCs w:val="23"/>
        </w:rPr>
        <w:t xml:space="preserve"> </w:t>
      </w:r>
      <w:r w:rsidRPr="0041719B">
        <w:rPr>
          <w:color w:val="auto"/>
          <w:sz w:val="23"/>
          <w:szCs w:val="23"/>
        </w:rPr>
        <w:t xml:space="preserve">д. 71, </w:t>
      </w:r>
      <w:hyperlink r:id="rId5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</w:hyperlink>
      <w:r w:rsidRPr="0041719B">
        <w:rPr>
          <w:color w:val="auto"/>
          <w:sz w:val="23"/>
          <w:szCs w:val="23"/>
        </w:rPr>
        <w:t>, т.</w:t>
      </w:r>
      <w:r w:rsidRPr="0041719B">
        <w:rPr>
          <w:color w:val="auto"/>
        </w:rPr>
        <w:t xml:space="preserve"> (4012) 92-35-81</w:t>
      </w:r>
      <w:r w:rsidR="0041719B" w:rsidRPr="0041719B">
        <w:rPr>
          <w:color w:val="auto"/>
        </w:rPr>
        <w:t>, 92-35-57, 92-35-30</w:t>
      </w:r>
      <w:r w:rsidRPr="0041719B">
        <w:rPr>
          <w:color w:val="auto"/>
        </w:rPr>
        <w:t>, ф. 46-96-21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33A7A" w:rsidRDefault="00762EA8" w:rsidP="00733A7A">
      <w:pPr>
        <w:pStyle w:val="Default"/>
        <w:jc w:val="both"/>
        <w:rPr>
          <w:b/>
        </w:rPr>
      </w:pPr>
      <w:r w:rsidRPr="0041719B">
        <w:rPr>
          <w:color w:val="auto"/>
          <w:sz w:val="23"/>
          <w:szCs w:val="23"/>
        </w:rPr>
        <w:t xml:space="preserve">Начальная (максимальная) цена договора: не более 2,14% от окончательной суммы договора подряда Начальная сумма договора подряда </w:t>
      </w:r>
      <w:r w:rsidR="00733A7A">
        <w:rPr>
          <w:b/>
        </w:rPr>
        <w:t>1 877 886</w:t>
      </w:r>
      <w:r w:rsidR="00733A7A" w:rsidRPr="00E101EB">
        <w:rPr>
          <w:b/>
        </w:rPr>
        <w:t xml:space="preserve"> (</w:t>
      </w:r>
      <w:r w:rsidR="00733A7A">
        <w:rPr>
          <w:b/>
        </w:rPr>
        <w:t>один миллион восемьсот семьдесят семь тысяч восемьсот восемьдесят шесть</w:t>
      </w:r>
      <w:r w:rsidR="00733A7A" w:rsidRPr="00E101EB">
        <w:rPr>
          <w:b/>
        </w:rPr>
        <w:t>) руб</w:t>
      </w:r>
      <w:r w:rsidR="00733A7A">
        <w:rPr>
          <w:b/>
        </w:rPr>
        <w:t>лей</w:t>
      </w:r>
      <w:r w:rsidR="00733A7A" w:rsidRPr="00E101EB">
        <w:rPr>
          <w:b/>
        </w:rPr>
        <w:t xml:space="preserve">, в том числе НДС 18%: </w:t>
      </w:r>
      <w:r w:rsidR="00733A7A">
        <w:rPr>
          <w:b/>
        </w:rPr>
        <w:t>286 457</w:t>
      </w:r>
      <w:r w:rsidR="00733A7A" w:rsidRPr="00E101EB">
        <w:rPr>
          <w:b/>
        </w:rPr>
        <w:t xml:space="preserve"> (</w:t>
      </w:r>
      <w:r w:rsidR="00733A7A">
        <w:rPr>
          <w:b/>
        </w:rPr>
        <w:t>двести восемьдесят шесть тысяч четыреста пятьдесят семь</w:t>
      </w:r>
      <w:r w:rsidR="00733A7A" w:rsidRPr="00E101EB">
        <w:rPr>
          <w:b/>
        </w:rPr>
        <w:t xml:space="preserve">) рублей </w:t>
      </w:r>
      <w:r w:rsidR="00733A7A">
        <w:rPr>
          <w:b/>
        </w:rPr>
        <w:t>19 копеек, в составе:</w:t>
      </w:r>
    </w:p>
    <w:p w:rsidR="00733A7A" w:rsidRDefault="00733A7A" w:rsidP="00733A7A">
      <w:pPr>
        <w:pStyle w:val="Default"/>
        <w:jc w:val="both"/>
        <w:rPr>
          <w:b/>
        </w:rPr>
      </w:pPr>
      <w:r>
        <w:rPr>
          <w:b/>
        </w:rPr>
        <w:t xml:space="preserve">- </w:t>
      </w:r>
      <w:r w:rsidRPr="00716019">
        <w:t>капитальный ремонт фасада, подвальных помещений, лестницы, систем холодного водоснабжения и водоотведения:</w:t>
      </w:r>
      <w:r>
        <w:rPr>
          <w:b/>
        </w:rPr>
        <w:t xml:space="preserve"> 1 779 390 (один миллион семьсот семьдесят девять тысяч триста девяносто) рублей, в том числе НДС 18%: 271 432 (двести семьдесят одна тысяча четыреста тридцать два) рубля 37 копеек,</w:t>
      </w:r>
    </w:p>
    <w:p w:rsidR="00733A7A" w:rsidRDefault="00733A7A" w:rsidP="00733A7A">
      <w:pPr>
        <w:pStyle w:val="Default"/>
        <w:jc w:val="both"/>
        <w:rPr>
          <w:b/>
        </w:rPr>
      </w:pPr>
      <w:r>
        <w:rPr>
          <w:b/>
        </w:rPr>
        <w:t xml:space="preserve">- </w:t>
      </w:r>
      <w:r w:rsidRPr="00716019">
        <w:t xml:space="preserve">капитальный ремонт </w:t>
      </w:r>
      <w:r>
        <w:t>сетей электрооборудования в МОП</w:t>
      </w:r>
      <w:r w:rsidRPr="00716019">
        <w:t>:</w:t>
      </w:r>
      <w:r>
        <w:rPr>
          <w:b/>
        </w:rPr>
        <w:t xml:space="preserve"> 98 496 (девяносто восемь тысяч четыреста девяносто шесть) рублей, в том числе НДС 18%: 15 024 (пятнадцать тысяч двадцать четыре) рубля 81 копейка.</w:t>
      </w:r>
    </w:p>
    <w:p w:rsidR="00733A7A" w:rsidRDefault="00733A7A" w:rsidP="00733A7A">
      <w:pPr>
        <w:pStyle w:val="Default"/>
        <w:jc w:val="both"/>
      </w:pPr>
    </w:p>
    <w:p w:rsidR="00733A7A" w:rsidRDefault="00733A7A" w:rsidP="00733A7A">
      <w:pPr>
        <w:pStyle w:val="Default"/>
        <w:jc w:val="both"/>
        <w:rPr>
          <w:b/>
        </w:rPr>
      </w:pPr>
      <w:r>
        <w:rPr>
          <w:b/>
        </w:rPr>
        <w:t>ОСОБЫЕ УСЛОВИЯ!</w:t>
      </w:r>
    </w:p>
    <w:p w:rsidR="00733A7A" w:rsidRPr="00455E29" w:rsidRDefault="00733A7A" w:rsidP="00733A7A">
      <w:pPr>
        <w:pStyle w:val="Default"/>
        <w:jc w:val="both"/>
        <w:rPr>
          <w:b/>
        </w:rPr>
      </w:pPr>
      <w:r>
        <w:rPr>
          <w:b/>
        </w:rPr>
        <w:t>Максимальная стоимость всех работ по договору подряда не должна превышать 1 664 382 (один миллион шестьсот шестьдесят четыре тысячи триста восемьдесят два) рубля, в т. ч. НДС 18%: 253 888 (двести пятьдесят три тысячи восемьсот восемьдесят восемь) рублей 78 копеек.</w:t>
      </w:r>
    </w:p>
    <w:p w:rsidR="00733A7A" w:rsidRPr="008E7F89" w:rsidRDefault="00733A7A" w:rsidP="00733A7A">
      <w:pPr>
        <w:pStyle w:val="Default"/>
        <w:jc w:val="both"/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конвертов:</w:t>
      </w:r>
      <w:r w:rsidR="00D7153A">
        <w:rPr>
          <w:color w:val="auto"/>
          <w:sz w:val="23"/>
          <w:szCs w:val="23"/>
        </w:rPr>
        <w:t xml:space="preserve"> «</w:t>
      </w:r>
      <w:r w:rsidR="005D46E3">
        <w:rPr>
          <w:color w:val="auto"/>
          <w:sz w:val="23"/>
          <w:szCs w:val="23"/>
        </w:rPr>
        <w:t>29</w:t>
      </w:r>
      <w:r w:rsidR="00733A7A">
        <w:rPr>
          <w:color w:val="auto"/>
          <w:sz w:val="23"/>
          <w:szCs w:val="23"/>
        </w:rPr>
        <w:t xml:space="preserve">» </w:t>
      </w:r>
      <w:r w:rsidR="005D46E3">
        <w:rPr>
          <w:color w:val="auto"/>
          <w:sz w:val="23"/>
          <w:szCs w:val="23"/>
        </w:rPr>
        <w:t>августа</w:t>
      </w:r>
      <w:bookmarkStart w:id="0" w:name="_GoBack"/>
      <w:bookmarkEnd w:id="0"/>
      <w:r w:rsidRPr="0041719B">
        <w:rPr>
          <w:color w:val="auto"/>
          <w:sz w:val="23"/>
          <w:szCs w:val="23"/>
        </w:rPr>
        <w:t xml:space="preserve"> 201</w:t>
      </w:r>
      <w:r w:rsidR="0041719B" w:rsidRPr="0041719B">
        <w:rPr>
          <w:color w:val="auto"/>
          <w:sz w:val="23"/>
          <w:szCs w:val="23"/>
        </w:rPr>
        <w:t>4</w:t>
      </w:r>
      <w:r w:rsidRPr="0041719B">
        <w:rPr>
          <w:color w:val="auto"/>
          <w:sz w:val="23"/>
          <w:szCs w:val="23"/>
        </w:rPr>
        <w:t xml:space="preserve">г. 10 часов </w:t>
      </w:r>
      <w:r w:rsidR="0041719B" w:rsidRPr="0041719B">
        <w:rPr>
          <w:color w:val="auto"/>
          <w:sz w:val="23"/>
          <w:szCs w:val="23"/>
        </w:rPr>
        <w:t>00</w:t>
      </w:r>
      <w:r w:rsidRPr="0041719B">
        <w:rPr>
          <w:color w:val="auto"/>
          <w:sz w:val="23"/>
          <w:szCs w:val="23"/>
        </w:rPr>
        <w:t xml:space="preserve"> мину</w:t>
      </w:r>
      <w:r w:rsidRPr="0041719B">
        <w:rPr>
          <w:b/>
          <w:color w:val="auto"/>
          <w:sz w:val="23"/>
          <w:szCs w:val="23"/>
        </w:rPr>
        <w:t xml:space="preserve">т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klgd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ru</w:t>
      </w:r>
    </w:p>
    <w:p w:rsidR="00762EA8" w:rsidRPr="00762EA8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r w:rsidRPr="00AB6267">
        <w:t>г. Калининград, ул. Фрунзе, дом 71, каб 25</w:t>
      </w: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lastRenderedPageBreak/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2F1512"/>
    <w:rsid w:val="0041719B"/>
    <w:rsid w:val="005978A2"/>
    <w:rsid w:val="005D46E3"/>
    <w:rsid w:val="00690A02"/>
    <w:rsid w:val="00726D6B"/>
    <w:rsid w:val="00733A7A"/>
    <w:rsid w:val="00762EA8"/>
    <w:rsid w:val="007745AE"/>
    <w:rsid w:val="008523BE"/>
    <w:rsid w:val="008A219D"/>
    <w:rsid w:val="00A52AFB"/>
    <w:rsid w:val="00D4065C"/>
    <w:rsid w:val="00D7153A"/>
    <w:rsid w:val="00E50FFF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404</Words>
  <Characters>2309</Characters>
  <Application>Microsoft Office Word</Application>
  <DocSecurity>0</DocSecurity>
  <Lines>19</Lines>
  <Paragraphs>5</Paragraphs>
  <ScaleCrop>false</ScaleCrop>
  <Company>Microsoft</Company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</cp:revision>
  <dcterms:created xsi:type="dcterms:W3CDTF">2013-06-04T11:55:00Z</dcterms:created>
  <dcterms:modified xsi:type="dcterms:W3CDTF">2014-07-29T12:17:00Z</dcterms:modified>
</cp:coreProperties>
</file>