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AF1" w:rsidRDefault="00875AF1" w:rsidP="00771AFA">
      <w:pPr>
        <w:autoSpaceDE w:val="0"/>
        <w:autoSpaceDN w:val="0"/>
        <w:adjustRightInd w:val="0"/>
        <w:spacing w:after="0" w:line="240" w:lineRule="auto"/>
        <w:ind w:left="7513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875AF1" w:rsidRPr="00C55297" w:rsidRDefault="00875AF1" w:rsidP="0067798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к Программе</w:t>
      </w:r>
    </w:p>
    <w:p w:rsidR="00875AF1" w:rsidRDefault="00875AF1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75AF1" w:rsidRPr="00C55297" w:rsidRDefault="00875AF1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55297">
        <w:rPr>
          <w:rFonts w:ascii="Times New Roman" w:hAnsi="Times New Roman" w:cs="Times New Roman"/>
          <w:sz w:val="24"/>
          <w:szCs w:val="24"/>
        </w:rPr>
        <w:t xml:space="preserve">График </w:t>
      </w:r>
    </w:p>
    <w:p w:rsidR="00875AF1" w:rsidRPr="00C55297" w:rsidRDefault="00875AF1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55297">
        <w:rPr>
          <w:rFonts w:ascii="Times New Roman" w:hAnsi="Times New Roman" w:cs="Times New Roman"/>
          <w:sz w:val="24"/>
          <w:szCs w:val="24"/>
        </w:rPr>
        <w:t>реализации мероприятий в 2015 году</w:t>
      </w:r>
    </w:p>
    <w:p w:rsidR="00875AF1" w:rsidRPr="00C55297" w:rsidRDefault="00875AF1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6"/>
        <w:gridCol w:w="2871"/>
        <w:gridCol w:w="931"/>
        <w:gridCol w:w="940"/>
        <w:gridCol w:w="944"/>
        <w:gridCol w:w="1072"/>
        <w:gridCol w:w="1856"/>
      </w:tblGrid>
      <w:tr w:rsidR="00875AF1" w:rsidRPr="007D08B1">
        <w:trPr>
          <w:cantSplit/>
          <w:jc w:val="center"/>
        </w:trPr>
        <w:tc>
          <w:tcPr>
            <w:tcW w:w="956" w:type="dxa"/>
            <w:vAlign w:val="center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2871" w:type="dxa"/>
            <w:vAlign w:val="center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931" w:type="dxa"/>
            <w:vAlign w:val="center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940" w:type="dxa"/>
            <w:vAlign w:val="center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944" w:type="dxa"/>
            <w:vAlign w:val="center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1072" w:type="dxa"/>
            <w:vAlign w:val="center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1856" w:type="dxa"/>
            <w:vAlign w:val="center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</w:tbl>
    <w:p w:rsidR="00875AF1" w:rsidRPr="00B932B7" w:rsidRDefault="00875AF1" w:rsidP="00B932B7">
      <w:pPr>
        <w:spacing w:after="0" w:line="240" w:lineRule="auto"/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6"/>
        <w:gridCol w:w="2871"/>
        <w:gridCol w:w="75"/>
        <w:gridCol w:w="8"/>
        <w:gridCol w:w="848"/>
        <w:gridCol w:w="28"/>
        <w:gridCol w:w="47"/>
        <w:gridCol w:w="17"/>
        <w:gridCol w:w="848"/>
        <w:gridCol w:w="63"/>
        <w:gridCol w:w="17"/>
        <w:gridCol w:w="8"/>
        <w:gridCol w:w="843"/>
        <w:gridCol w:w="13"/>
        <w:gridCol w:w="50"/>
        <w:gridCol w:w="50"/>
        <w:gridCol w:w="972"/>
        <w:gridCol w:w="49"/>
        <w:gridCol w:w="31"/>
        <w:gridCol w:w="19"/>
        <w:gridCol w:w="1757"/>
      </w:tblGrid>
      <w:tr w:rsidR="00875AF1" w:rsidRPr="007D08B1">
        <w:trPr>
          <w:cantSplit/>
          <w:tblHeader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1" w:type="dxa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2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6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Обеспечение эффективного использования муниципального имущества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Учет муниципального имущества  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875AF1" w:rsidRPr="00683060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Приемка имущества в муниципальную собственность  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инженерно-технической экспертизы состояния объектов муниципальной собственности на предмет соответствия противопожарным требованиям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(2)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(3)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Безвозмездная передача имущества в государственную собственность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875AF1" w:rsidRPr="00CD50C9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Софинансирование фонда капитального ремонта многоквартирных домов, имеющих встроенные нежилые помещения муниципальной собственности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875AF1" w:rsidRPr="00CD50C9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Передача в аренду и безвозмездное пользование муниципального имущества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Проведение торгов по передаче муниципального имущества в аренду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Передача имущества в безвозмездное пользование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84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gridSpan w:val="3"/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84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07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Отчуждение объектов в рамках реализации программы приватизации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84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5" w:type="dxa"/>
            <w:gridSpan w:val="6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84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5" w:type="dxa"/>
            <w:gridSpan w:val="6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Изготовление технических планов объектов муниципальной собственности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84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(630)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84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Изготовление отчетов о рыночной стоимости объектов муниципальной собственности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84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(530)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84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776" w:type="dxa"/>
            <w:gridSpan w:val="2"/>
          </w:tcPr>
          <w:p w:rsidR="00875AF1" w:rsidRPr="007D5EF6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D5EF6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муниципального контракта в течение всего года по заявкам КМИиЗР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1.2.7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Охрана объектов муниципальной собственности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1(3)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1(3)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1.2.8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оказанных услуг по определению рыночной стоимости объектов муниципальной собственности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362D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1.2.9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7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строительно-технической экспертизы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определению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объема работ по неотделимым улучшениям муниципального имущества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(15)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1.2.10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Проведение бухгалтерского учета и 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дита, счетоводства, консультаций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налогообложения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Передача имущества в хозяйственное ведение и оперативное управление МУП и МУ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gridSpan w:val="2"/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02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7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8614" w:type="dxa"/>
            <w:gridSpan w:val="20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Ремонт оборудования муниципальных бань 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</w:tcPr>
          <w:p w:rsidR="00875AF1" w:rsidRPr="007D08B1" w:rsidRDefault="00875AF1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3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8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1" w:type="dxa"/>
            <w:gridSpan w:val="5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7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AF1" w:rsidRPr="007D08B1" w:rsidRDefault="00875AF1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по договорам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найма гражданам, 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стоящим в очереди нуждающихся в жилых помещениях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gridSpan w:val="3"/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1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7" w:type="dxa"/>
            <w:gridSpan w:val="3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по договорам социального найма на основании постановлений  (решений) суда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маневренного жилого фонда по договорам найма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Предоставление служебных жилых помещений по договорам найма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AF1" w:rsidRPr="007D08B1" w:rsidRDefault="00875AF1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учета и хранения документов, находящихся в информационной базе управления учета и найма жилья комитета муниципального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ресурсов администрации 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городского округа «Город Калининград»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и хранения архива, принимаемого от МУП «Бюро приватизации муниципального жилищного фонда»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бланков (листков убытия, листков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прибытия) и карточек регистрационного учёта граждан (Ф10, Ф9) с целью регистрации и снятия граждан по месту жительства и месту пребывания 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2A794F" w:rsidRDefault="00875AF1" w:rsidP="007276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A794F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4726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Организация сбора, учета, перерасчета,  обработки, перечисления  платежей граждан за пользование жилыми помещениями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ипального жилищного фонда (платы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за наём)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технических планов на объекты муниципального жилищного фонда для постановки на кадастровый учёт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отчетов  об определении рыночной стоимости жилых  помещений,  находящихся или поступающих в муниципальную собственность городского округа «Город Калининград»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76" w:type="dxa"/>
            <w:gridSpan w:val="2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dxa"/>
            <w:gridSpan w:val="6"/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технических заключений о техническом состоянии основных конструкций и элементов жилых домов, жилых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муниципальной собственности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Содержание пустующих помещений муниципального жилищного фонда социального использования и помещений муниципального специализированного жилищного фонда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</w:tcPr>
          <w:p w:rsidR="00875AF1" w:rsidRPr="002A794F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A794F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36" w:type="dxa"/>
            <w:gridSpan w:val="4"/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56" w:type="dxa"/>
            <w:gridSpan w:val="4"/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071" w:type="dxa"/>
            <w:gridSpan w:val="4"/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757" w:type="dxa"/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«Содержание и капитальный ремонт муниципального жилищного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 «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Город Калининград»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EE0D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EE0D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70 %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использования земельных ресурсов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7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земельных участков под объектами недвижимого имущества, находящимися в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«Г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ородской округ «Город Калининград»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Установление охранных зон объектов газоснабжения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земельных участков под многоквартирными домами без проведения работ по разработке проектов межевания 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.1.4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межевания застроенных территорий и подготовка межевых планов для постановки земельных участков под многоквартирными домами на кадастровый учет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.1.5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межевых планов земельных участков под многоквартирными домами по утвержденным проектам планировок с проектами межевания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.1.6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Образование земельных участков под строительство объектов жилого и нежилого назначения для реализации с аукционов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.1.7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7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межевых планов по утвержденным проектам планировок с проектами межевания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под строительство объектов для реализации с аукционов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.1.8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схем расположения земельных участков на кадастровой карте территории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.1.9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тки под существующими объектами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для целей,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связанных со строительством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.1.10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 гражданам, имеющим трех и более детей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.1.11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.1.12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 на земельные участки под детскими, спортивными площадками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.1.13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.1.14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Оценка  рыночной стоимости земельных участков, прав на заключение договоров аренды, договоров комплексного освоения территории, договоров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развитии застроенных территорий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.1.15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документации для проведения аукционов  на право заключения договоров аренды, передачи в собственность,  договоров о развитии застроенных территорий,  договоров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омплексного освоения территории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.2.1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 исковых заявлений по взысканию задолженности по арендной плате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.2.2</w:t>
            </w:r>
          </w:p>
        </w:tc>
        <w:tc>
          <w:tcPr>
            <w:tcW w:w="685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комиссии по мобилизации доходов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.2.3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Взаимодействие со службой судебных приставов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.2.4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Осуществление процедуры банкротства в отношении арендаторов земельных участков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.2.5 </w:t>
            </w:r>
          </w:p>
        </w:tc>
        <w:tc>
          <w:tcPr>
            <w:tcW w:w="861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судебных заседаниях по оспариванию  кадастровой стоимости 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683060" w:rsidRDefault="00875AF1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0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875AF1" w:rsidRPr="007D08B1">
        <w:trPr>
          <w:cantSplit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F1" w:rsidRPr="007D08B1" w:rsidRDefault="00875AF1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5AF1" w:rsidRPr="00473445" w:rsidRDefault="00875AF1" w:rsidP="00C55297">
      <w:pPr>
        <w:rPr>
          <w:rFonts w:ascii="Times New Roman" w:hAnsi="Times New Roman" w:cs="Times New Roman"/>
          <w:sz w:val="2"/>
          <w:szCs w:val="2"/>
        </w:rPr>
      </w:pPr>
    </w:p>
    <w:sectPr w:rsidR="00875AF1" w:rsidRPr="00473445" w:rsidSect="00DF30E0">
      <w:headerReference w:type="default" r:id="rId6"/>
      <w:pgSz w:w="11906" w:h="16838"/>
      <w:pgMar w:top="1134" w:right="851" w:bottom="1134" w:left="1701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AF1" w:rsidRDefault="00875AF1" w:rsidP="00C04269">
      <w:pPr>
        <w:spacing w:after="0" w:line="240" w:lineRule="auto"/>
      </w:pPr>
      <w:r>
        <w:separator/>
      </w:r>
    </w:p>
  </w:endnote>
  <w:endnote w:type="continuationSeparator" w:id="0">
    <w:p w:rsidR="00875AF1" w:rsidRDefault="00875AF1" w:rsidP="00C04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AF1" w:rsidRDefault="00875AF1" w:rsidP="00C04269">
      <w:pPr>
        <w:spacing w:after="0" w:line="240" w:lineRule="auto"/>
      </w:pPr>
      <w:r>
        <w:separator/>
      </w:r>
    </w:p>
  </w:footnote>
  <w:footnote w:type="continuationSeparator" w:id="0">
    <w:p w:rsidR="00875AF1" w:rsidRDefault="00875AF1" w:rsidP="00C04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AF1" w:rsidRDefault="00875AF1">
    <w:pPr>
      <w:pStyle w:val="Header"/>
      <w:jc w:val="center"/>
    </w:pPr>
    <w:fldSimple w:instr="PAGE   \* MERGEFORMAT">
      <w:r>
        <w:rPr>
          <w:noProof/>
        </w:rPr>
        <w:t>37</w:t>
      </w:r>
    </w:fldSimple>
  </w:p>
  <w:p w:rsidR="00875AF1" w:rsidRDefault="00875AF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016"/>
    <w:rsid w:val="00015E1A"/>
    <w:rsid w:val="0002421B"/>
    <w:rsid w:val="00087FD3"/>
    <w:rsid w:val="000B22C1"/>
    <w:rsid w:val="000F424F"/>
    <w:rsid w:val="000F5294"/>
    <w:rsid w:val="00102F4D"/>
    <w:rsid w:val="00144CE9"/>
    <w:rsid w:val="0014502E"/>
    <w:rsid w:val="0015277F"/>
    <w:rsid w:val="00167588"/>
    <w:rsid w:val="00176751"/>
    <w:rsid w:val="001C1442"/>
    <w:rsid w:val="001D5250"/>
    <w:rsid w:val="0020252B"/>
    <w:rsid w:val="00204AD7"/>
    <w:rsid w:val="00266534"/>
    <w:rsid w:val="0027592D"/>
    <w:rsid w:val="002A2B7D"/>
    <w:rsid w:val="002A794F"/>
    <w:rsid w:val="002F2AD6"/>
    <w:rsid w:val="002F60EE"/>
    <w:rsid w:val="00316391"/>
    <w:rsid w:val="00323A48"/>
    <w:rsid w:val="00332B93"/>
    <w:rsid w:val="00346E80"/>
    <w:rsid w:val="003471E1"/>
    <w:rsid w:val="003522E2"/>
    <w:rsid w:val="003578F8"/>
    <w:rsid w:val="00362DE3"/>
    <w:rsid w:val="00363651"/>
    <w:rsid w:val="00364F05"/>
    <w:rsid w:val="00376A4B"/>
    <w:rsid w:val="0038372D"/>
    <w:rsid w:val="003936CE"/>
    <w:rsid w:val="003C6D7A"/>
    <w:rsid w:val="003E3624"/>
    <w:rsid w:val="003F5585"/>
    <w:rsid w:val="00416AEA"/>
    <w:rsid w:val="0042354A"/>
    <w:rsid w:val="00472610"/>
    <w:rsid w:val="00473445"/>
    <w:rsid w:val="00481C23"/>
    <w:rsid w:val="00497C1D"/>
    <w:rsid w:val="004B693D"/>
    <w:rsid w:val="00515E94"/>
    <w:rsid w:val="0052069D"/>
    <w:rsid w:val="00526F33"/>
    <w:rsid w:val="005424A2"/>
    <w:rsid w:val="00567E76"/>
    <w:rsid w:val="00574B5A"/>
    <w:rsid w:val="005A1855"/>
    <w:rsid w:val="005C774D"/>
    <w:rsid w:val="00600DF7"/>
    <w:rsid w:val="00601588"/>
    <w:rsid w:val="006070E5"/>
    <w:rsid w:val="006309DB"/>
    <w:rsid w:val="006312CF"/>
    <w:rsid w:val="00635493"/>
    <w:rsid w:val="006555A8"/>
    <w:rsid w:val="00667AD3"/>
    <w:rsid w:val="00670030"/>
    <w:rsid w:val="006730E5"/>
    <w:rsid w:val="00677982"/>
    <w:rsid w:val="00683060"/>
    <w:rsid w:val="00686C22"/>
    <w:rsid w:val="006A0904"/>
    <w:rsid w:val="006A2334"/>
    <w:rsid w:val="006D3364"/>
    <w:rsid w:val="006E6EF4"/>
    <w:rsid w:val="006E7070"/>
    <w:rsid w:val="006F078D"/>
    <w:rsid w:val="006F4AED"/>
    <w:rsid w:val="006F4B12"/>
    <w:rsid w:val="00727635"/>
    <w:rsid w:val="00731A3A"/>
    <w:rsid w:val="00736CAF"/>
    <w:rsid w:val="007442A0"/>
    <w:rsid w:val="007503F0"/>
    <w:rsid w:val="007547F7"/>
    <w:rsid w:val="00771AFA"/>
    <w:rsid w:val="007B0A9D"/>
    <w:rsid w:val="007B6DDB"/>
    <w:rsid w:val="007D08B1"/>
    <w:rsid w:val="007D4A42"/>
    <w:rsid w:val="007D5877"/>
    <w:rsid w:val="007D5EF6"/>
    <w:rsid w:val="007D6CDB"/>
    <w:rsid w:val="007E3A62"/>
    <w:rsid w:val="008133A6"/>
    <w:rsid w:val="00816399"/>
    <w:rsid w:val="00816FDF"/>
    <w:rsid w:val="008210A2"/>
    <w:rsid w:val="00860FA4"/>
    <w:rsid w:val="00874CAC"/>
    <w:rsid w:val="00875AF1"/>
    <w:rsid w:val="00876A0D"/>
    <w:rsid w:val="008901F2"/>
    <w:rsid w:val="008B3E77"/>
    <w:rsid w:val="008F0016"/>
    <w:rsid w:val="008F5787"/>
    <w:rsid w:val="00907AFB"/>
    <w:rsid w:val="0092220E"/>
    <w:rsid w:val="00931572"/>
    <w:rsid w:val="00945EB3"/>
    <w:rsid w:val="0095164A"/>
    <w:rsid w:val="00970A9E"/>
    <w:rsid w:val="00994098"/>
    <w:rsid w:val="00997793"/>
    <w:rsid w:val="009A1227"/>
    <w:rsid w:val="009B19F3"/>
    <w:rsid w:val="009B714F"/>
    <w:rsid w:val="009D33CB"/>
    <w:rsid w:val="009D7110"/>
    <w:rsid w:val="00A058FB"/>
    <w:rsid w:val="00A22BCC"/>
    <w:rsid w:val="00A37E78"/>
    <w:rsid w:val="00A40F5F"/>
    <w:rsid w:val="00A55926"/>
    <w:rsid w:val="00A62C59"/>
    <w:rsid w:val="00A85BC2"/>
    <w:rsid w:val="00A85C86"/>
    <w:rsid w:val="00A958C4"/>
    <w:rsid w:val="00AA4215"/>
    <w:rsid w:val="00AC5399"/>
    <w:rsid w:val="00AC7D61"/>
    <w:rsid w:val="00AD1728"/>
    <w:rsid w:val="00AD2545"/>
    <w:rsid w:val="00AE0F1F"/>
    <w:rsid w:val="00AE43CB"/>
    <w:rsid w:val="00AE6F8F"/>
    <w:rsid w:val="00B04469"/>
    <w:rsid w:val="00B11B77"/>
    <w:rsid w:val="00B43876"/>
    <w:rsid w:val="00B567BB"/>
    <w:rsid w:val="00B74444"/>
    <w:rsid w:val="00B8436F"/>
    <w:rsid w:val="00B8713B"/>
    <w:rsid w:val="00B87EF0"/>
    <w:rsid w:val="00B932B7"/>
    <w:rsid w:val="00BC581D"/>
    <w:rsid w:val="00BD354D"/>
    <w:rsid w:val="00BF0FD1"/>
    <w:rsid w:val="00C04269"/>
    <w:rsid w:val="00C32F8E"/>
    <w:rsid w:val="00C54DC8"/>
    <w:rsid w:val="00C55297"/>
    <w:rsid w:val="00C578DD"/>
    <w:rsid w:val="00C65890"/>
    <w:rsid w:val="00C934DE"/>
    <w:rsid w:val="00C9715F"/>
    <w:rsid w:val="00CD50C9"/>
    <w:rsid w:val="00CD7034"/>
    <w:rsid w:val="00CD7CDE"/>
    <w:rsid w:val="00D00DF2"/>
    <w:rsid w:val="00D01282"/>
    <w:rsid w:val="00D02C22"/>
    <w:rsid w:val="00D0377A"/>
    <w:rsid w:val="00D14FB2"/>
    <w:rsid w:val="00D263B4"/>
    <w:rsid w:val="00D334BB"/>
    <w:rsid w:val="00D672AB"/>
    <w:rsid w:val="00D77662"/>
    <w:rsid w:val="00D872AF"/>
    <w:rsid w:val="00DA1F75"/>
    <w:rsid w:val="00DB4E61"/>
    <w:rsid w:val="00DD6A2C"/>
    <w:rsid w:val="00DE5D03"/>
    <w:rsid w:val="00DF30E0"/>
    <w:rsid w:val="00E05F45"/>
    <w:rsid w:val="00E11990"/>
    <w:rsid w:val="00E14623"/>
    <w:rsid w:val="00E17578"/>
    <w:rsid w:val="00E3208E"/>
    <w:rsid w:val="00E62A2F"/>
    <w:rsid w:val="00E75C49"/>
    <w:rsid w:val="00E77FD0"/>
    <w:rsid w:val="00E91060"/>
    <w:rsid w:val="00E97F02"/>
    <w:rsid w:val="00EC23B6"/>
    <w:rsid w:val="00ED7D6A"/>
    <w:rsid w:val="00EE0D79"/>
    <w:rsid w:val="00EE57F0"/>
    <w:rsid w:val="00EE59E2"/>
    <w:rsid w:val="00F15270"/>
    <w:rsid w:val="00F67586"/>
    <w:rsid w:val="00F67A2E"/>
    <w:rsid w:val="00F67B48"/>
    <w:rsid w:val="00F71138"/>
    <w:rsid w:val="00F75411"/>
    <w:rsid w:val="00F9096B"/>
    <w:rsid w:val="00FA52B1"/>
    <w:rsid w:val="00FC21AF"/>
    <w:rsid w:val="00FD4F6C"/>
    <w:rsid w:val="00FE0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03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958C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58C4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D02C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D672A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0426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04269"/>
    <w:rPr>
      <w:lang w:eastAsia="en-US"/>
    </w:rPr>
  </w:style>
  <w:style w:type="paragraph" w:styleId="Footer">
    <w:name w:val="footer"/>
    <w:basedOn w:val="Normal"/>
    <w:link w:val="FooterChar"/>
    <w:uiPriority w:val="99"/>
    <w:rsid w:val="00C0426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0426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7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164</TotalTime>
  <Pages>6</Pages>
  <Words>1659</Words>
  <Characters>9460</Characters>
  <Application>Microsoft Office Outlook</Application>
  <DocSecurity>0</DocSecurity>
  <Lines>0</Lines>
  <Paragraphs>0</Paragraphs>
  <ScaleCrop>false</ScaleCrop>
  <Company>МКУ "ЦИКТ"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subject/>
  <dc:creator>Казаркина Лариса Николаевна</dc:creator>
  <cp:keywords/>
  <dc:description/>
  <cp:lastModifiedBy>Колесникова Наталья Юрьевна (UIR-NK - Колесникова)</cp:lastModifiedBy>
  <cp:revision>34</cp:revision>
  <cp:lastPrinted>2014-12-25T11:02:00Z</cp:lastPrinted>
  <dcterms:created xsi:type="dcterms:W3CDTF">2014-10-17T11:53:00Z</dcterms:created>
  <dcterms:modified xsi:type="dcterms:W3CDTF">2015-01-15T13:15:00Z</dcterms:modified>
</cp:coreProperties>
</file>