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CE4" w:rsidRDefault="00421CE4" w:rsidP="00421CE4">
      <w:pPr>
        <w:pStyle w:val="Default"/>
        <w:ind w:left="5954"/>
        <w:jc w:val="both"/>
        <w:rPr>
          <w:color w:val="auto"/>
        </w:rPr>
      </w:pPr>
      <w:r>
        <w:rPr>
          <w:color w:val="auto"/>
        </w:rPr>
        <w:t xml:space="preserve">              «Утверждаю»</w:t>
      </w:r>
    </w:p>
    <w:p w:rsidR="00421CE4" w:rsidRDefault="00421CE4" w:rsidP="00421CE4">
      <w:pPr>
        <w:pStyle w:val="Default"/>
        <w:ind w:left="5954"/>
        <w:jc w:val="both"/>
        <w:rPr>
          <w:color w:val="auto"/>
        </w:rPr>
      </w:pPr>
      <w:r>
        <w:rPr>
          <w:color w:val="auto"/>
        </w:rPr>
        <w:t>Директор ООО «ЖЭУ   Вагоностроитель»</w:t>
      </w:r>
    </w:p>
    <w:p w:rsidR="00421CE4" w:rsidRDefault="00421CE4" w:rsidP="00421CE4">
      <w:pPr>
        <w:pStyle w:val="Default"/>
        <w:jc w:val="both"/>
        <w:rPr>
          <w:color w:val="auto"/>
        </w:rPr>
      </w:pPr>
      <w:r>
        <w:rPr>
          <w:color w:val="auto"/>
        </w:rPr>
        <w:t xml:space="preserve">                                                                                              _________________/Королёв  Ю.С.</w:t>
      </w:r>
    </w:p>
    <w:p w:rsidR="00421CE4" w:rsidRDefault="00421CE4" w:rsidP="00421CE4">
      <w:pPr>
        <w:pStyle w:val="Default"/>
        <w:jc w:val="both"/>
        <w:rPr>
          <w:color w:val="auto"/>
        </w:rPr>
      </w:pPr>
      <w:r>
        <w:rPr>
          <w:color w:val="auto"/>
        </w:rPr>
        <w:t xml:space="preserve">                                                                                                   «</w:t>
      </w:r>
      <w:r w:rsidR="0004607D">
        <w:rPr>
          <w:color w:val="auto"/>
        </w:rPr>
        <w:t xml:space="preserve"> 03 </w:t>
      </w:r>
      <w:r>
        <w:rPr>
          <w:color w:val="auto"/>
        </w:rPr>
        <w:t>»</w:t>
      </w:r>
      <w:r w:rsidR="0004607D">
        <w:rPr>
          <w:color w:val="auto"/>
        </w:rPr>
        <w:t xml:space="preserve"> апреля </w:t>
      </w:r>
      <w:r>
        <w:rPr>
          <w:color w:val="auto"/>
        </w:rPr>
        <w:t>2017 г.</w:t>
      </w:r>
    </w:p>
    <w:p w:rsidR="00421CE4" w:rsidRDefault="00421CE4" w:rsidP="00421CE4">
      <w:pPr>
        <w:pStyle w:val="Default"/>
        <w:ind w:left="5954"/>
        <w:jc w:val="both"/>
        <w:rPr>
          <w:color w:val="auto"/>
        </w:rPr>
      </w:pPr>
    </w:p>
    <w:p w:rsidR="00421CE4" w:rsidRDefault="00421CE4" w:rsidP="00421CE4">
      <w:pPr>
        <w:pStyle w:val="Default"/>
        <w:ind w:left="5954"/>
        <w:jc w:val="both"/>
        <w:rPr>
          <w:color w:val="auto"/>
        </w:rPr>
      </w:pPr>
    </w:p>
    <w:p w:rsidR="00421CE4" w:rsidRDefault="00421CE4" w:rsidP="00421CE4">
      <w:pPr>
        <w:pStyle w:val="Default"/>
        <w:tabs>
          <w:tab w:val="left" w:pos="6120"/>
        </w:tabs>
        <w:ind w:left="5954"/>
        <w:jc w:val="both"/>
        <w:rPr>
          <w:color w:val="auto"/>
        </w:rPr>
      </w:pPr>
      <w:r>
        <w:rPr>
          <w:color w:val="auto"/>
        </w:rPr>
        <w:t xml:space="preserve">     </w:t>
      </w:r>
    </w:p>
    <w:p w:rsidR="00421CE4" w:rsidRDefault="00421CE4" w:rsidP="00421CE4">
      <w:pPr>
        <w:overflowPunct/>
        <w:jc w:val="center"/>
        <w:rPr>
          <w:rFonts w:eastAsia="Calibri"/>
          <w:sz w:val="24"/>
          <w:szCs w:val="24"/>
          <w:lang w:eastAsia="en-US"/>
        </w:rPr>
      </w:pPr>
      <w:r>
        <w:rPr>
          <w:rFonts w:eastAsia="Calibri"/>
          <w:sz w:val="24"/>
          <w:szCs w:val="24"/>
          <w:lang w:eastAsia="en-US"/>
        </w:rPr>
        <w:t>Конкурсная документация</w:t>
      </w:r>
    </w:p>
    <w:p w:rsidR="00421CE4" w:rsidRDefault="00421CE4" w:rsidP="00421CE4">
      <w:pPr>
        <w:overflowPunct/>
        <w:jc w:val="center"/>
        <w:rPr>
          <w:rFonts w:eastAsia="Calibri"/>
          <w:sz w:val="24"/>
          <w:szCs w:val="24"/>
          <w:lang w:eastAsia="en-US"/>
        </w:rPr>
      </w:pPr>
      <w:r>
        <w:rPr>
          <w:rFonts w:eastAsia="Calibri"/>
          <w:sz w:val="24"/>
          <w:szCs w:val="24"/>
          <w:lang w:eastAsia="en-US"/>
        </w:rPr>
        <w:t xml:space="preserve">по проведению открытого конкурса на ведения строительного контроля </w:t>
      </w:r>
    </w:p>
    <w:p w:rsidR="00421CE4" w:rsidRDefault="00421CE4" w:rsidP="00421CE4">
      <w:pPr>
        <w:overflowPunct/>
        <w:jc w:val="center"/>
        <w:rPr>
          <w:rFonts w:eastAsia="Calibri"/>
          <w:sz w:val="24"/>
          <w:szCs w:val="24"/>
          <w:lang w:eastAsia="en-US"/>
        </w:rPr>
      </w:pPr>
      <w:r>
        <w:rPr>
          <w:rFonts w:eastAsia="Calibri"/>
          <w:sz w:val="24"/>
          <w:szCs w:val="24"/>
          <w:lang w:eastAsia="en-US"/>
        </w:rPr>
        <w:t>по капитальному ремонту многоквартирных домов</w:t>
      </w:r>
    </w:p>
    <w:p w:rsidR="00421CE4" w:rsidRDefault="00421CE4" w:rsidP="00421CE4">
      <w:pPr>
        <w:overflowPunct/>
        <w:jc w:val="center"/>
        <w:rPr>
          <w:rFonts w:eastAsia="Calibri"/>
          <w:sz w:val="24"/>
          <w:szCs w:val="24"/>
          <w:lang w:eastAsia="en-US"/>
        </w:rPr>
      </w:pPr>
    </w:p>
    <w:p w:rsidR="00421CE4" w:rsidRDefault="00421CE4" w:rsidP="00421CE4">
      <w:pPr>
        <w:overflowPunct/>
        <w:jc w:val="both"/>
        <w:rPr>
          <w:rFonts w:eastAsia="Calibri"/>
          <w:sz w:val="24"/>
          <w:szCs w:val="24"/>
          <w:lang w:eastAsia="en-US"/>
        </w:rPr>
      </w:pPr>
      <w:r>
        <w:rPr>
          <w:rFonts w:eastAsia="Calibri"/>
          <w:sz w:val="24"/>
          <w:szCs w:val="24"/>
          <w:lang w:eastAsia="en-US"/>
        </w:rPr>
        <w:t>1. Общие положения.</w:t>
      </w:r>
    </w:p>
    <w:p w:rsidR="00421CE4" w:rsidRDefault="00421CE4" w:rsidP="00421CE4">
      <w:pPr>
        <w:overflowPunct/>
        <w:jc w:val="both"/>
        <w:rPr>
          <w:rFonts w:eastAsia="Calibri"/>
          <w:sz w:val="24"/>
          <w:szCs w:val="24"/>
          <w:lang w:eastAsia="en-US"/>
        </w:rPr>
      </w:pPr>
      <w:r>
        <w:rPr>
          <w:rFonts w:eastAsia="Calibri"/>
          <w:sz w:val="24"/>
          <w:szCs w:val="24"/>
          <w:lang w:eastAsia="en-US"/>
        </w:rPr>
        <w:t xml:space="preserve">1.1. Предметом настоящего конкурса является право заключения договора подряда на выполнение  работ по капитальному ремонту фасада с утеплением, системы холодного водоснабжения МКД № 22 по ул. Серж. </w:t>
      </w:r>
      <w:proofErr w:type="gramStart"/>
      <w:r>
        <w:rPr>
          <w:rFonts w:eastAsia="Calibri"/>
          <w:sz w:val="24"/>
          <w:szCs w:val="24"/>
          <w:lang w:eastAsia="en-US"/>
        </w:rPr>
        <w:t>Мишина</w:t>
      </w:r>
      <w:proofErr w:type="gramEnd"/>
      <w:r>
        <w:rPr>
          <w:rFonts w:eastAsia="Calibri"/>
          <w:sz w:val="24"/>
          <w:szCs w:val="24"/>
          <w:lang w:eastAsia="en-US"/>
        </w:rPr>
        <w:t>, г. Калининград.</w:t>
      </w:r>
    </w:p>
    <w:p w:rsidR="00421CE4" w:rsidRDefault="00421CE4" w:rsidP="00421CE4">
      <w:pPr>
        <w:jc w:val="both"/>
        <w:rPr>
          <w:sz w:val="24"/>
          <w:szCs w:val="24"/>
        </w:rPr>
      </w:pPr>
      <w:r>
        <w:rPr>
          <w:sz w:val="24"/>
          <w:szCs w:val="24"/>
        </w:rPr>
        <w:t>1.2. Заказчиком является: ООО «ЖЭУ Вагоностроитель»</w:t>
      </w:r>
    </w:p>
    <w:p w:rsidR="00421CE4" w:rsidRDefault="00421CE4" w:rsidP="00421CE4">
      <w:pPr>
        <w:pStyle w:val="a4"/>
        <w:spacing w:before="0" w:after="0"/>
        <w:ind w:firstLine="0"/>
        <w:rPr>
          <w:rStyle w:val="a5"/>
          <w:shd w:val="clear" w:color="auto" w:fill="FFFFFF"/>
          <w:lang w:val="ru-RU"/>
        </w:rPr>
      </w:pPr>
      <w:r>
        <w:rPr>
          <w:rFonts w:ascii="Times New Roman" w:hAnsi="Times New Roman"/>
          <w:sz w:val="24"/>
          <w:szCs w:val="24"/>
          <w:lang w:val="ru-RU"/>
        </w:rPr>
        <w:t xml:space="preserve">Юридический адрес, почтовый адрес: 236010, г. Калининград, ул. Косогорная,1          </w:t>
      </w:r>
    </w:p>
    <w:p w:rsidR="00421CE4" w:rsidRPr="00421CE4" w:rsidRDefault="00421CE4" w:rsidP="00421CE4">
      <w:pPr>
        <w:pStyle w:val="a4"/>
        <w:spacing w:before="0" w:after="0"/>
        <w:ind w:firstLine="0"/>
        <w:rPr>
          <w:lang w:val="ru-RU"/>
        </w:rPr>
      </w:pPr>
      <w:r>
        <w:rPr>
          <w:rFonts w:ascii="Times New Roman" w:hAnsi="Times New Roman"/>
          <w:sz w:val="24"/>
          <w:szCs w:val="24"/>
          <w:lang w:val="ru-RU"/>
        </w:rPr>
        <w:t>ИНН</w:t>
      </w:r>
      <w:proofErr w:type="gramStart"/>
      <w:r>
        <w:rPr>
          <w:rFonts w:ascii="Times New Roman" w:hAnsi="Times New Roman"/>
          <w:sz w:val="24"/>
          <w:szCs w:val="24"/>
          <w:lang w:val="ru-RU"/>
        </w:rPr>
        <w:t xml:space="preserve"> </w:t>
      </w:r>
      <w:r>
        <w:rPr>
          <w:rFonts w:ascii="Times New Roman" w:hAnsi="Times New Roman"/>
          <w:sz w:val="24"/>
          <w:szCs w:val="24"/>
          <w:shd w:val="clear" w:color="auto" w:fill="FFFFFF"/>
          <w:lang w:val="ru-RU"/>
        </w:rPr>
        <w:t>;</w:t>
      </w:r>
      <w:proofErr w:type="gramEnd"/>
      <w:r>
        <w:rPr>
          <w:rFonts w:ascii="Times New Roman" w:hAnsi="Times New Roman"/>
          <w:sz w:val="24"/>
          <w:szCs w:val="24"/>
          <w:shd w:val="clear" w:color="auto" w:fill="FFFFFF"/>
          <w:lang w:val="ru-RU"/>
        </w:rPr>
        <w:t xml:space="preserve"> К</w:t>
      </w:r>
      <w:r>
        <w:rPr>
          <w:rFonts w:ascii="Times New Roman" w:hAnsi="Times New Roman"/>
          <w:sz w:val="24"/>
          <w:szCs w:val="24"/>
          <w:lang w:val="ru-RU"/>
        </w:rPr>
        <w:t>ПП 3905604928/390601001;</w:t>
      </w:r>
    </w:p>
    <w:p w:rsidR="00421CE4" w:rsidRDefault="00421CE4" w:rsidP="00421CE4">
      <w:pPr>
        <w:pStyle w:val="a4"/>
        <w:spacing w:before="0" w:after="0"/>
        <w:ind w:firstLine="0"/>
        <w:rPr>
          <w:rFonts w:ascii="Times New Roman" w:hAnsi="Times New Roman"/>
          <w:sz w:val="24"/>
          <w:szCs w:val="24"/>
          <w:shd w:val="clear" w:color="auto" w:fill="FFFFFF"/>
          <w:lang w:val="ru-RU"/>
        </w:rPr>
      </w:pPr>
      <w:r>
        <w:rPr>
          <w:rFonts w:ascii="Times New Roman" w:hAnsi="Times New Roman"/>
          <w:sz w:val="24"/>
          <w:szCs w:val="24"/>
          <w:lang w:val="ru-RU"/>
        </w:rPr>
        <w:t>Филиал «Европейский» ПАО «Банк Санкт-Петербург» г. Калининград</w:t>
      </w:r>
    </w:p>
    <w:p w:rsidR="00421CE4" w:rsidRDefault="00421CE4" w:rsidP="00421CE4">
      <w:pPr>
        <w:pStyle w:val="a4"/>
        <w:spacing w:before="0" w:after="0"/>
        <w:ind w:firstLine="0"/>
        <w:rPr>
          <w:rFonts w:ascii="Times New Roman" w:hAnsi="Times New Roman"/>
          <w:sz w:val="24"/>
          <w:szCs w:val="24"/>
          <w:lang w:val="ru-RU"/>
        </w:rPr>
      </w:pPr>
      <w:proofErr w:type="gramStart"/>
      <w:r>
        <w:rPr>
          <w:rFonts w:ascii="Times New Roman" w:hAnsi="Times New Roman"/>
          <w:sz w:val="24"/>
          <w:szCs w:val="24"/>
          <w:lang w:val="ru-RU"/>
        </w:rPr>
        <w:t>р</w:t>
      </w:r>
      <w:proofErr w:type="gramEnd"/>
      <w:r>
        <w:rPr>
          <w:rFonts w:ascii="Times New Roman" w:hAnsi="Times New Roman"/>
          <w:sz w:val="24"/>
          <w:szCs w:val="24"/>
          <w:lang w:val="ru-RU"/>
        </w:rPr>
        <w:t>/с 40702810800100070435</w:t>
      </w:r>
    </w:p>
    <w:p w:rsidR="00421CE4" w:rsidRDefault="00421CE4" w:rsidP="00421CE4">
      <w:pPr>
        <w:pStyle w:val="a4"/>
        <w:spacing w:before="0" w:after="0"/>
        <w:ind w:firstLine="0"/>
        <w:rPr>
          <w:rFonts w:ascii="Times New Roman" w:hAnsi="Times New Roman"/>
          <w:sz w:val="24"/>
          <w:szCs w:val="24"/>
          <w:lang w:val="ru-RU"/>
        </w:rPr>
      </w:pPr>
      <w:r>
        <w:rPr>
          <w:rFonts w:ascii="Times New Roman" w:hAnsi="Times New Roman"/>
          <w:sz w:val="24"/>
          <w:szCs w:val="24"/>
          <w:lang w:val="ru-RU"/>
        </w:rPr>
        <w:t>к/с 30101810927480000877</w:t>
      </w:r>
    </w:p>
    <w:p w:rsidR="00421CE4" w:rsidRDefault="00421CE4" w:rsidP="00421CE4">
      <w:pPr>
        <w:pStyle w:val="a4"/>
        <w:spacing w:before="0" w:after="0"/>
        <w:ind w:firstLine="0"/>
        <w:rPr>
          <w:rFonts w:ascii="Times New Roman" w:hAnsi="Times New Roman"/>
          <w:sz w:val="24"/>
          <w:szCs w:val="24"/>
          <w:lang w:val="ru-RU"/>
        </w:rPr>
      </w:pPr>
      <w:r>
        <w:rPr>
          <w:rFonts w:ascii="Times New Roman" w:hAnsi="Times New Roman"/>
          <w:sz w:val="24"/>
          <w:szCs w:val="24"/>
          <w:lang w:val="ru-RU"/>
        </w:rPr>
        <w:t>БИК 042748877</w:t>
      </w:r>
    </w:p>
    <w:p w:rsidR="00421CE4" w:rsidRDefault="00421CE4" w:rsidP="00421CE4">
      <w:pPr>
        <w:jc w:val="both"/>
        <w:rPr>
          <w:sz w:val="24"/>
          <w:szCs w:val="24"/>
        </w:rPr>
      </w:pPr>
      <w:r>
        <w:rPr>
          <w:sz w:val="24"/>
          <w:szCs w:val="24"/>
        </w:rPr>
        <w:t xml:space="preserve">Фактический адрес: 236010, г. Калининград, ул. </w:t>
      </w:r>
      <w:proofErr w:type="spellStart"/>
      <w:r>
        <w:rPr>
          <w:sz w:val="24"/>
          <w:szCs w:val="24"/>
        </w:rPr>
        <w:t>Косогорная</w:t>
      </w:r>
      <w:proofErr w:type="spellEnd"/>
      <w:proofErr w:type="gramStart"/>
      <w:r>
        <w:rPr>
          <w:sz w:val="24"/>
          <w:szCs w:val="24"/>
        </w:rPr>
        <w:t xml:space="preserve"> ,</w:t>
      </w:r>
      <w:proofErr w:type="gramEnd"/>
      <w:r>
        <w:rPr>
          <w:sz w:val="24"/>
          <w:szCs w:val="24"/>
        </w:rPr>
        <w:t xml:space="preserve"> д.1</w:t>
      </w:r>
    </w:p>
    <w:p w:rsidR="00421CE4" w:rsidRDefault="00421CE4" w:rsidP="00421CE4">
      <w:pPr>
        <w:jc w:val="both"/>
        <w:rPr>
          <w:sz w:val="24"/>
          <w:szCs w:val="24"/>
        </w:rPr>
      </w:pPr>
      <w:r>
        <w:rPr>
          <w:sz w:val="24"/>
          <w:szCs w:val="24"/>
        </w:rPr>
        <w:t xml:space="preserve">1.3. </w:t>
      </w:r>
      <w:proofErr w:type="gramStart"/>
      <w:r>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Pr>
            <w:sz w:val="24"/>
            <w:szCs w:val="24"/>
          </w:rPr>
          <w:t>236016, г</w:t>
        </w:r>
      </w:smartTag>
      <w:r>
        <w:rPr>
          <w:sz w:val="24"/>
          <w:szCs w:val="24"/>
        </w:rPr>
        <w:t xml:space="preserve">. Калининград, ул. Фрунзе, д.71; ИНН 3906290858/КПП 390601001; </w:t>
      </w:r>
      <w:hyperlink r:id="rId5" w:history="1">
        <w:r>
          <w:rPr>
            <w:rStyle w:val="a3"/>
            <w:rFonts w:eastAsia="Calibri"/>
            <w:sz w:val="24"/>
            <w:szCs w:val="24"/>
            <w:lang w:val="en-US"/>
          </w:rPr>
          <w:t>mkukrmkd</w:t>
        </w:r>
        <w:r>
          <w:rPr>
            <w:rStyle w:val="a3"/>
            <w:rFonts w:eastAsia="Calibri"/>
            <w:sz w:val="24"/>
            <w:szCs w:val="24"/>
          </w:rPr>
          <w:t>@</w:t>
        </w:r>
        <w:r>
          <w:rPr>
            <w:rStyle w:val="a3"/>
            <w:rFonts w:eastAsia="Calibri"/>
            <w:sz w:val="24"/>
            <w:szCs w:val="24"/>
            <w:lang w:val="en-US"/>
          </w:rPr>
          <w:t>klgd</w:t>
        </w:r>
        <w:r>
          <w:rPr>
            <w:rStyle w:val="a3"/>
            <w:rFonts w:eastAsia="Calibri"/>
            <w:sz w:val="24"/>
            <w:szCs w:val="24"/>
          </w:rPr>
          <w:t>.</w:t>
        </w:r>
        <w:r>
          <w:rPr>
            <w:rStyle w:val="a3"/>
            <w:rFonts w:eastAsia="Calibri"/>
            <w:sz w:val="24"/>
            <w:szCs w:val="24"/>
            <w:lang w:val="en-US"/>
          </w:rPr>
          <w:t>ru</w:t>
        </w:r>
      </w:hyperlink>
      <w:r>
        <w:rPr>
          <w:sz w:val="24"/>
          <w:szCs w:val="24"/>
        </w:rPr>
        <w:t>, т. (4012) 92-35-90 по проведению конкурса, ф. 46-96-21.</w:t>
      </w:r>
      <w:proofErr w:type="gramEnd"/>
    </w:p>
    <w:p w:rsidR="00421CE4" w:rsidRPr="00421CE4" w:rsidRDefault="00421CE4" w:rsidP="00421CE4">
      <w:pPr>
        <w:overflowPunct/>
        <w:jc w:val="both"/>
        <w:rPr>
          <w:rFonts w:eastAsia="Calibri"/>
          <w:b/>
          <w:color w:val="000000"/>
          <w:sz w:val="24"/>
          <w:szCs w:val="24"/>
          <w:lang w:eastAsia="en-US"/>
        </w:rPr>
      </w:pPr>
      <w:r>
        <w:rPr>
          <w:rFonts w:eastAsia="Calibri"/>
          <w:color w:val="000000"/>
          <w:sz w:val="24"/>
          <w:szCs w:val="24"/>
          <w:lang w:eastAsia="en-US"/>
        </w:rPr>
        <w:t xml:space="preserve">1.4. Начальная (максимальная) цена договора подряда: </w:t>
      </w:r>
      <w:r w:rsidRPr="00421CE4">
        <w:rPr>
          <w:rFonts w:eastAsia="Calibri"/>
          <w:b/>
          <w:color w:val="000000"/>
          <w:sz w:val="24"/>
          <w:szCs w:val="24"/>
          <w:lang w:eastAsia="en-US"/>
        </w:rPr>
        <w:t xml:space="preserve">1 837 532  (один миллион восемьсот тридцать семь тысяч пятьсот тридцать два) рубля, в том числе НДС 18%: 280 301(двести восемьдесят тысяч триста один) рубль 49 копеек. </w:t>
      </w:r>
    </w:p>
    <w:p w:rsidR="00421CE4" w:rsidRPr="00421CE4" w:rsidRDefault="00421CE4" w:rsidP="00421CE4">
      <w:pPr>
        <w:jc w:val="both"/>
        <w:rPr>
          <w:b/>
          <w:color w:val="000000"/>
          <w:sz w:val="24"/>
          <w:szCs w:val="24"/>
        </w:rPr>
      </w:pPr>
      <w:r>
        <w:rPr>
          <w:color w:val="000000"/>
          <w:sz w:val="24"/>
          <w:szCs w:val="24"/>
        </w:rPr>
        <w:t xml:space="preserve"> </w:t>
      </w:r>
      <w:r w:rsidRPr="009F7928">
        <w:rPr>
          <w:color w:val="000000"/>
          <w:sz w:val="24"/>
          <w:szCs w:val="24"/>
        </w:rPr>
        <w:t xml:space="preserve"> </w:t>
      </w:r>
      <w:proofErr w:type="gramStart"/>
      <w:r w:rsidRPr="006955B8">
        <w:rPr>
          <w:color w:val="000000"/>
          <w:sz w:val="24"/>
          <w:szCs w:val="24"/>
        </w:rPr>
        <w:t xml:space="preserve">Начальная (максимальная) цена договора на ведение строительного контроля при проведении капитального ремонта </w:t>
      </w:r>
      <w:r>
        <w:rPr>
          <w:color w:val="000000"/>
          <w:sz w:val="24"/>
          <w:szCs w:val="24"/>
        </w:rPr>
        <w:t>фасада без утепления</w:t>
      </w:r>
      <w:r w:rsidRPr="006955B8">
        <w:rPr>
          <w:color w:val="000000"/>
          <w:sz w:val="24"/>
          <w:szCs w:val="24"/>
        </w:rPr>
        <w:t xml:space="preserve"> многоквартирного дома</w:t>
      </w:r>
      <w:r>
        <w:rPr>
          <w:color w:val="000000"/>
          <w:sz w:val="24"/>
          <w:szCs w:val="24"/>
        </w:rPr>
        <w:t xml:space="preserve"> </w:t>
      </w:r>
      <w:r w:rsidRPr="006955B8">
        <w:rPr>
          <w:color w:val="000000"/>
          <w:sz w:val="24"/>
          <w:szCs w:val="24"/>
        </w:rPr>
        <w:t>не более 2,14% от окончательной суммы договора подряда и составляет</w:t>
      </w:r>
      <w:r>
        <w:t xml:space="preserve"> </w:t>
      </w:r>
      <w:r>
        <w:rPr>
          <w:b/>
          <w:sz w:val="24"/>
          <w:szCs w:val="24"/>
        </w:rPr>
        <w:t>39 323</w:t>
      </w:r>
      <w:r w:rsidRPr="00B37824">
        <w:rPr>
          <w:b/>
          <w:sz w:val="24"/>
          <w:szCs w:val="24"/>
        </w:rPr>
        <w:t xml:space="preserve"> (</w:t>
      </w:r>
      <w:r>
        <w:rPr>
          <w:b/>
          <w:sz w:val="24"/>
          <w:szCs w:val="24"/>
        </w:rPr>
        <w:t>тридцать девять  тысяч триста двадцать три)</w:t>
      </w:r>
      <w:r w:rsidRPr="00B37824">
        <w:rPr>
          <w:b/>
          <w:sz w:val="24"/>
          <w:szCs w:val="24"/>
        </w:rPr>
        <w:t xml:space="preserve"> рубл</w:t>
      </w:r>
      <w:r>
        <w:rPr>
          <w:b/>
          <w:sz w:val="24"/>
          <w:szCs w:val="24"/>
        </w:rPr>
        <w:t>я</w:t>
      </w:r>
      <w:r w:rsidRPr="00B37824">
        <w:rPr>
          <w:b/>
          <w:sz w:val="24"/>
          <w:szCs w:val="24"/>
        </w:rPr>
        <w:t xml:space="preserve">, в том числе НДС 18%: </w:t>
      </w:r>
      <w:r>
        <w:rPr>
          <w:b/>
          <w:sz w:val="24"/>
          <w:szCs w:val="24"/>
        </w:rPr>
        <w:t>5 998</w:t>
      </w:r>
      <w:r w:rsidRPr="00B37824">
        <w:rPr>
          <w:b/>
          <w:sz w:val="24"/>
          <w:szCs w:val="24"/>
        </w:rPr>
        <w:t xml:space="preserve"> (</w:t>
      </w:r>
      <w:r>
        <w:rPr>
          <w:b/>
          <w:sz w:val="24"/>
          <w:szCs w:val="24"/>
        </w:rPr>
        <w:t>пять тысяч девятьсот девяносто восемь</w:t>
      </w:r>
      <w:r w:rsidRPr="00B37824">
        <w:rPr>
          <w:b/>
          <w:sz w:val="24"/>
          <w:szCs w:val="24"/>
        </w:rPr>
        <w:t>) рубл</w:t>
      </w:r>
      <w:r>
        <w:rPr>
          <w:b/>
          <w:sz w:val="24"/>
          <w:szCs w:val="24"/>
        </w:rPr>
        <w:t>ей</w:t>
      </w:r>
      <w:r w:rsidRPr="00B37824">
        <w:rPr>
          <w:b/>
          <w:sz w:val="24"/>
          <w:szCs w:val="24"/>
        </w:rPr>
        <w:t xml:space="preserve"> </w:t>
      </w:r>
      <w:r>
        <w:rPr>
          <w:b/>
          <w:sz w:val="24"/>
          <w:szCs w:val="24"/>
        </w:rPr>
        <w:t>42</w:t>
      </w:r>
      <w:r w:rsidRPr="00B37824">
        <w:rPr>
          <w:b/>
          <w:sz w:val="24"/>
          <w:szCs w:val="24"/>
        </w:rPr>
        <w:t xml:space="preserve"> копе</w:t>
      </w:r>
      <w:r>
        <w:rPr>
          <w:b/>
          <w:sz w:val="24"/>
          <w:szCs w:val="24"/>
        </w:rPr>
        <w:t>йки</w:t>
      </w:r>
      <w:r w:rsidRPr="00B37824">
        <w:rPr>
          <w:b/>
          <w:sz w:val="24"/>
          <w:szCs w:val="24"/>
        </w:rPr>
        <w:t>.</w:t>
      </w:r>
      <w:proofErr w:type="gramEnd"/>
    </w:p>
    <w:p w:rsidR="00421CE4" w:rsidRDefault="00421CE4" w:rsidP="00421CE4">
      <w:pPr>
        <w:widowControl w:val="0"/>
        <w:jc w:val="both"/>
        <w:rPr>
          <w:color w:val="000000"/>
          <w:sz w:val="24"/>
          <w:szCs w:val="24"/>
        </w:rPr>
      </w:pPr>
      <w:r>
        <w:rPr>
          <w:color w:val="000000"/>
          <w:sz w:val="24"/>
          <w:szCs w:val="24"/>
        </w:rPr>
        <w:t xml:space="preserve">Сроки производства работ:  не </w:t>
      </w:r>
      <w:r w:rsidRPr="00421CE4">
        <w:rPr>
          <w:b/>
          <w:color w:val="000000"/>
          <w:sz w:val="24"/>
          <w:szCs w:val="24"/>
        </w:rPr>
        <w:t>более 60 календарных</w:t>
      </w:r>
      <w:r>
        <w:rPr>
          <w:color w:val="000000"/>
          <w:sz w:val="24"/>
          <w:szCs w:val="24"/>
        </w:rPr>
        <w:t xml:space="preserve"> дней, в том числе:</w:t>
      </w:r>
    </w:p>
    <w:p w:rsidR="00421CE4" w:rsidRDefault="00421CE4" w:rsidP="00421CE4">
      <w:pPr>
        <w:widowControl w:val="0"/>
        <w:jc w:val="both"/>
        <w:rPr>
          <w:color w:val="000000"/>
          <w:sz w:val="24"/>
          <w:szCs w:val="24"/>
        </w:rPr>
      </w:pPr>
      <w:r>
        <w:rPr>
          <w:color w:val="000000"/>
          <w:sz w:val="24"/>
          <w:szCs w:val="24"/>
        </w:rPr>
        <w:t>-   не более 45</w:t>
      </w:r>
      <w:r>
        <w:rPr>
          <w:color w:val="C00000"/>
          <w:sz w:val="24"/>
          <w:szCs w:val="24"/>
        </w:rPr>
        <w:t xml:space="preserve"> </w:t>
      </w:r>
      <w:r>
        <w:rPr>
          <w:color w:val="000000"/>
          <w:sz w:val="24"/>
          <w:szCs w:val="24"/>
        </w:rPr>
        <w:t xml:space="preserve">календарных дней на выполнение ремонтных работ; </w:t>
      </w:r>
    </w:p>
    <w:p w:rsidR="00421CE4" w:rsidRDefault="00421CE4" w:rsidP="00421CE4">
      <w:pPr>
        <w:overflowPunct/>
        <w:jc w:val="both"/>
        <w:rPr>
          <w:rFonts w:eastAsia="Calibri"/>
          <w:color w:val="000000"/>
          <w:sz w:val="24"/>
          <w:szCs w:val="24"/>
          <w:lang w:eastAsia="en-US"/>
        </w:rPr>
      </w:pPr>
      <w:r>
        <w:rPr>
          <w:color w:val="000000"/>
          <w:sz w:val="24"/>
          <w:szCs w:val="24"/>
        </w:rPr>
        <w:t>- 15 календарных дней на оформление документов для сдачи объекта в эксплуатацию</w:t>
      </w:r>
      <w:r>
        <w:rPr>
          <w:sz w:val="24"/>
          <w:szCs w:val="24"/>
        </w:rPr>
        <w:t xml:space="preserve">    </w:t>
      </w:r>
    </w:p>
    <w:p w:rsidR="00421CE4" w:rsidRDefault="00421CE4" w:rsidP="00421CE4">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421CE4" w:rsidRDefault="00421CE4" w:rsidP="00421CE4">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04607D">
        <w:rPr>
          <w:rFonts w:eastAsia="Calibri"/>
          <w:sz w:val="24"/>
          <w:szCs w:val="24"/>
          <w:lang w:eastAsia="en-US"/>
        </w:rPr>
        <w:t xml:space="preserve"> 10 </w:t>
      </w:r>
      <w:r>
        <w:rPr>
          <w:rFonts w:eastAsia="Calibri"/>
          <w:sz w:val="24"/>
          <w:szCs w:val="24"/>
          <w:lang w:eastAsia="en-US"/>
        </w:rPr>
        <w:t xml:space="preserve">" </w:t>
      </w:r>
      <w:r w:rsidR="0004607D">
        <w:rPr>
          <w:rFonts w:eastAsia="Calibri"/>
          <w:sz w:val="24"/>
          <w:szCs w:val="24"/>
          <w:lang w:eastAsia="en-US"/>
        </w:rPr>
        <w:t xml:space="preserve"> мая </w:t>
      </w:r>
      <w:r>
        <w:rPr>
          <w:rFonts w:eastAsia="Calibri"/>
          <w:sz w:val="24"/>
          <w:szCs w:val="24"/>
          <w:lang w:eastAsia="en-US"/>
        </w:rPr>
        <w:t xml:space="preserve"> 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421CE4" w:rsidRDefault="00421CE4" w:rsidP="00421CE4">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421CE4" w:rsidRDefault="00421CE4" w:rsidP="00421CE4">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421CE4" w:rsidRDefault="00421CE4" w:rsidP="00421CE4">
      <w:pPr>
        <w:overflowPunct/>
        <w:jc w:val="both"/>
        <w:rPr>
          <w:rFonts w:eastAsia="Calibri"/>
          <w:sz w:val="24"/>
          <w:szCs w:val="24"/>
          <w:lang w:eastAsia="en-US"/>
        </w:rPr>
      </w:pPr>
      <w:r>
        <w:rPr>
          <w:rFonts w:eastAsia="Calibri"/>
          <w:sz w:val="24"/>
          <w:szCs w:val="24"/>
          <w:lang w:eastAsia="en-US"/>
        </w:rPr>
        <w:lastRenderedPageBreak/>
        <w:t xml:space="preserve">1.9. Участники конкурса должны перечислить сумму в размере </w:t>
      </w:r>
      <w:r w:rsidRPr="00421CE4">
        <w:rPr>
          <w:rFonts w:eastAsia="Calibri"/>
          <w:b/>
          <w:sz w:val="24"/>
          <w:szCs w:val="24"/>
          <w:lang w:eastAsia="en-US"/>
        </w:rPr>
        <w:t>1 179 (одна тысяча сто</w:t>
      </w:r>
      <w:r>
        <w:rPr>
          <w:rFonts w:eastAsia="Calibri"/>
          <w:sz w:val="24"/>
          <w:szCs w:val="24"/>
          <w:lang w:eastAsia="en-US"/>
        </w:rPr>
        <w:t xml:space="preserve"> </w:t>
      </w:r>
      <w:r w:rsidRPr="00421CE4">
        <w:rPr>
          <w:rFonts w:eastAsia="Calibri"/>
          <w:b/>
          <w:sz w:val="24"/>
          <w:szCs w:val="24"/>
          <w:lang w:eastAsia="en-US"/>
        </w:rPr>
        <w:t>семьдесят девять</w:t>
      </w:r>
      <w:proofErr w:type="gramStart"/>
      <w:r w:rsidRPr="00421CE4">
        <w:rPr>
          <w:rFonts w:eastAsia="Calibri"/>
          <w:b/>
          <w:sz w:val="24"/>
          <w:szCs w:val="24"/>
          <w:lang w:eastAsia="en-US"/>
        </w:rPr>
        <w:t xml:space="preserve"> )</w:t>
      </w:r>
      <w:proofErr w:type="gramEnd"/>
      <w:r w:rsidRPr="00421CE4">
        <w:rPr>
          <w:rFonts w:eastAsia="Calibri"/>
          <w:b/>
          <w:sz w:val="24"/>
          <w:szCs w:val="24"/>
          <w:lang w:eastAsia="en-US"/>
        </w:rPr>
        <w:t xml:space="preserve"> рублей 69 копеек</w:t>
      </w:r>
      <w:r>
        <w:rPr>
          <w:rFonts w:eastAsia="Calibri"/>
          <w:sz w:val="24"/>
          <w:szCs w:val="24"/>
          <w:lang w:eastAsia="en-US"/>
        </w:rPr>
        <w:t>. (3%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421CE4" w:rsidRDefault="00421CE4" w:rsidP="00421CE4">
      <w:pPr>
        <w:overflowPunct/>
        <w:jc w:val="both"/>
        <w:rPr>
          <w:rFonts w:eastAsia="Calibri"/>
          <w:sz w:val="24"/>
          <w:szCs w:val="24"/>
          <w:lang w:eastAsia="en-US"/>
        </w:rPr>
      </w:pPr>
      <w:r>
        <w:rPr>
          <w:rFonts w:eastAsia="Calibri"/>
          <w:sz w:val="24"/>
          <w:szCs w:val="24"/>
          <w:lang w:eastAsia="en-US"/>
        </w:rPr>
        <w:t>ОКПО 22885619    ОКАТО 27401368000</w:t>
      </w:r>
    </w:p>
    <w:p w:rsidR="00421CE4" w:rsidRDefault="00421CE4" w:rsidP="00421CE4">
      <w:pPr>
        <w:overflowPunct/>
        <w:jc w:val="both"/>
        <w:rPr>
          <w:rFonts w:eastAsia="Calibri"/>
          <w:sz w:val="24"/>
          <w:szCs w:val="24"/>
          <w:lang w:eastAsia="en-US"/>
        </w:rPr>
      </w:pPr>
      <w:r>
        <w:rPr>
          <w:rFonts w:eastAsia="Calibri"/>
          <w:sz w:val="24"/>
          <w:szCs w:val="24"/>
          <w:lang w:eastAsia="en-US"/>
        </w:rPr>
        <w:t xml:space="preserve">ОГРН 1133926010833  </w:t>
      </w:r>
    </w:p>
    <w:p w:rsidR="00421CE4" w:rsidRDefault="00421CE4" w:rsidP="00421CE4">
      <w:pPr>
        <w:overflowPunct/>
        <w:jc w:val="both"/>
        <w:rPr>
          <w:rFonts w:eastAsia="Calibri"/>
          <w:sz w:val="24"/>
          <w:szCs w:val="24"/>
          <w:lang w:eastAsia="en-US"/>
        </w:rPr>
      </w:pP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МКУ «</w:t>
      </w:r>
      <w:proofErr w:type="gramStart"/>
      <w:r>
        <w:rPr>
          <w:rFonts w:eastAsia="Calibri"/>
          <w:sz w:val="24"/>
          <w:szCs w:val="24"/>
          <w:lang w:eastAsia="en-US"/>
        </w:rPr>
        <w:t>КР</w:t>
      </w:r>
      <w:proofErr w:type="gramEnd"/>
      <w:r>
        <w:rPr>
          <w:rFonts w:eastAsia="Calibri"/>
          <w:sz w:val="24"/>
          <w:szCs w:val="24"/>
          <w:lang w:eastAsia="en-US"/>
        </w:rPr>
        <w:t xml:space="preserve"> МКД», л/счет 05353021690) р/с 40204810700000000002, БИК 042748001 Отделение Калининград г. Калининград. </w:t>
      </w:r>
    </w:p>
    <w:p w:rsidR="000D4F50" w:rsidRDefault="000D4F50" w:rsidP="000D4F50">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0D4F50" w:rsidRDefault="000D4F50" w:rsidP="000D4F50">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0D4F50" w:rsidRDefault="000D4F50" w:rsidP="000D4F50">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0D4F50" w:rsidRDefault="000D4F50" w:rsidP="000D4F50">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0D4F50" w:rsidRDefault="000D4F50" w:rsidP="000D4F50">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D4F50" w:rsidRDefault="000D4F50" w:rsidP="000D4F50">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D4F50" w:rsidRDefault="000D4F50" w:rsidP="000D4F50">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D4F50" w:rsidRDefault="000D4F50" w:rsidP="000D4F50">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0D4F50" w:rsidRDefault="000D4F50" w:rsidP="000D4F50">
      <w:pPr>
        <w:jc w:val="both"/>
        <w:rPr>
          <w:color w:val="000000"/>
          <w:kern w:val="3"/>
          <w:sz w:val="24"/>
          <w:szCs w:val="24"/>
        </w:rPr>
      </w:pPr>
      <w:r>
        <w:rPr>
          <w:rFonts w:eastAsia="Calibri"/>
          <w:sz w:val="24"/>
          <w:szCs w:val="24"/>
        </w:rPr>
        <w:t xml:space="preserve">2.4 </w:t>
      </w:r>
      <w:r>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color w:val="000000"/>
            <w:kern w:val="3"/>
            <w:sz w:val="24"/>
            <w:szCs w:val="24"/>
          </w:rPr>
          <w:t>2013 г</w:t>
        </w:r>
      </w:smartTag>
      <w:r>
        <w:rPr>
          <w:color w:val="000000"/>
          <w:kern w:val="3"/>
          <w:sz w:val="24"/>
          <w:szCs w:val="24"/>
        </w:rPr>
        <w:t>. № 1062 и постановлением Правительства Российской Федерации от 22 ноября 2012 г. № 1211;</w:t>
      </w:r>
    </w:p>
    <w:p w:rsidR="000D4F50" w:rsidRDefault="000D4F50" w:rsidP="000D4F50">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E01F36" w:rsidRDefault="000D4F50" w:rsidP="00E01F36">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D4F50" w:rsidRDefault="000D4F50" w:rsidP="00E01F36">
      <w:pPr>
        <w:tabs>
          <w:tab w:val="left" w:pos="709"/>
        </w:tabs>
        <w:overflowPunct/>
        <w:autoSpaceDE/>
        <w:adjustRightInd/>
        <w:spacing w:after="160" w:line="276" w:lineRule="auto"/>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0D4F50" w:rsidRDefault="000D4F50" w:rsidP="000D4F50">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D4F50" w:rsidRDefault="000D4F50" w:rsidP="000D4F50">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D4F50" w:rsidRDefault="000D4F50" w:rsidP="000D4F50">
      <w:pPr>
        <w:jc w:val="both"/>
        <w:rPr>
          <w:rFonts w:eastAsia="Calibri"/>
          <w:sz w:val="24"/>
          <w:szCs w:val="24"/>
        </w:rPr>
      </w:pPr>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rPr>
        <w:t>дств в к</w:t>
      </w:r>
      <w:proofErr w:type="gramEnd"/>
      <w:r>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D4F50" w:rsidRDefault="000D4F50" w:rsidP="000D4F50">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D4F50" w:rsidRDefault="000D4F50" w:rsidP="000D4F50">
      <w:pPr>
        <w:jc w:val="both"/>
        <w:rPr>
          <w:rFonts w:eastAsia="Calibri"/>
          <w:sz w:val="24"/>
          <w:szCs w:val="24"/>
        </w:rPr>
      </w:pPr>
      <w:r>
        <w:rPr>
          <w:rFonts w:eastAsia="Calibri"/>
          <w:sz w:val="24"/>
          <w:szCs w:val="24"/>
        </w:rPr>
        <w:t xml:space="preserve">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w:t>
      </w:r>
      <w:r>
        <w:rPr>
          <w:rFonts w:eastAsia="Calibri"/>
          <w:sz w:val="24"/>
          <w:szCs w:val="24"/>
        </w:rPr>
        <w:lastRenderedPageBreak/>
        <w:t>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Pr>
          <w:rFonts w:eastAsia="Calibri"/>
          <w:b/>
          <w:sz w:val="24"/>
          <w:szCs w:val="24"/>
        </w:rPr>
        <w:t xml:space="preserve"> ,</w:t>
      </w:r>
      <w:proofErr w:type="gramEnd"/>
      <w:r>
        <w:rPr>
          <w:rFonts w:eastAsia="Calibri"/>
          <w:color w:val="FF0000"/>
          <w:sz w:val="24"/>
          <w:szCs w:val="24"/>
        </w:rPr>
        <w:t xml:space="preserve"> </w:t>
      </w:r>
      <w:r>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D4F50" w:rsidRDefault="000D4F50" w:rsidP="000D4F50">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D4F50" w:rsidRDefault="000D4F50" w:rsidP="000D4F50">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0D4F50" w:rsidRDefault="000D4F50" w:rsidP="000D4F50">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0D4F50" w:rsidRDefault="000D4F50" w:rsidP="000D4F50">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325A8" w:rsidRPr="009325A8" w:rsidRDefault="009325A8" w:rsidP="009325A8">
      <w:pPr>
        <w:jc w:val="both"/>
        <w:rPr>
          <w:sz w:val="24"/>
          <w:szCs w:val="24"/>
        </w:rPr>
      </w:pPr>
      <w:r>
        <w:rPr>
          <w:rFonts w:eastAsia="Calibri"/>
          <w:sz w:val="24"/>
          <w:szCs w:val="24"/>
        </w:rPr>
        <w:t>3.1.10.</w:t>
      </w:r>
      <w:r>
        <w:rPr>
          <w:sz w:val="28"/>
          <w:szCs w:val="28"/>
        </w:rPr>
        <w:t xml:space="preserve"> </w:t>
      </w:r>
      <w:r w:rsidRPr="009325A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w:t>
      </w:r>
      <w:r>
        <w:rPr>
          <w:sz w:val="24"/>
          <w:szCs w:val="24"/>
        </w:rPr>
        <w:t>явки</w:t>
      </w:r>
      <w:bookmarkStart w:id="0" w:name="_GoBack"/>
      <w:bookmarkEnd w:id="0"/>
      <w:r w:rsidRPr="009325A8">
        <w:rPr>
          <w:sz w:val="24"/>
          <w:szCs w:val="24"/>
        </w:rPr>
        <w:t>.</w:t>
      </w:r>
    </w:p>
    <w:p w:rsidR="000D4F50" w:rsidRDefault="000D4F50" w:rsidP="000D4F50">
      <w:pPr>
        <w:jc w:val="both"/>
        <w:rPr>
          <w:rFonts w:eastAsia="Calibri"/>
          <w:sz w:val="24"/>
          <w:szCs w:val="24"/>
        </w:rPr>
      </w:pPr>
      <w:r>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D4F50" w:rsidRDefault="000D4F50" w:rsidP="000D4F50">
      <w:pPr>
        <w:jc w:val="both"/>
        <w:rPr>
          <w:rFonts w:eastAsia="Calibri"/>
          <w:sz w:val="24"/>
          <w:szCs w:val="24"/>
        </w:rPr>
      </w:pPr>
      <w:r>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rPr>
        <w:t>КР</w:t>
      </w:r>
      <w:proofErr w:type="gramEnd"/>
      <w:r>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D4F50" w:rsidRDefault="000D4F50" w:rsidP="000D4F50">
      <w:pPr>
        <w:widowControl w:val="0"/>
        <w:jc w:val="both"/>
        <w:rPr>
          <w:sz w:val="24"/>
          <w:szCs w:val="24"/>
        </w:rPr>
      </w:pPr>
      <w:r>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sz w:val="24"/>
          <w:szCs w:val="24"/>
        </w:rPr>
        <w:t>претендента</w:t>
      </w:r>
      <w:proofErr w:type="gramEnd"/>
      <w:r>
        <w:rPr>
          <w:sz w:val="24"/>
          <w:szCs w:val="24"/>
        </w:rPr>
        <w:t xml:space="preserve"> и он несет ответственность за подлинность и достоверность этих информации и документов</w:t>
      </w:r>
      <w:r>
        <w:t xml:space="preserve">. </w:t>
      </w:r>
      <w:r>
        <w:rPr>
          <w:sz w:val="24"/>
          <w:szCs w:val="24"/>
        </w:rPr>
        <w:t xml:space="preserve"> </w:t>
      </w:r>
    </w:p>
    <w:p w:rsidR="000D4F50" w:rsidRDefault="000D4F50" w:rsidP="000D4F50">
      <w:pPr>
        <w:widowControl w:val="0"/>
        <w:jc w:val="both"/>
        <w:rPr>
          <w:sz w:val="24"/>
          <w:szCs w:val="24"/>
        </w:rPr>
      </w:pPr>
      <w:r>
        <w:rPr>
          <w:sz w:val="24"/>
          <w:szCs w:val="24"/>
        </w:rPr>
        <w:lastRenderedPageBreak/>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D4F50" w:rsidRDefault="000D4F50" w:rsidP="000D4F50">
      <w:pPr>
        <w:widowControl w:val="0"/>
        <w:jc w:val="both"/>
        <w:rPr>
          <w:sz w:val="24"/>
          <w:szCs w:val="24"/>
        </w:rPr>
      </w:pPr>
      <w:r>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D4F50" w:rsidRDefault="000D4F50" w:rsidP="000D4F50">
      <w:pPr>
        <w:widowControl w:val="0"/>
        <w:jc w:val="both"/>
        <w:rPr>
          <w:sz w:val="24"/>
          <w:szCs w:val="24"/>
        </w:rPr>
      </w:pPr>
      <w:r>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D4F50" w:rsidRDefault="000D4F50" w:rsidP="000D4F50">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D4F50" w:rsidRDefault="000D4F50" w:rsidP="000D4F50">
      <w:pPr>
        <w:widowControl w:val="0"/>
        <w:jc w:val="both"/>
        <w:rPr>
          <w:sz w:val="24"/>
          <w:szCs w:val="24"/>
        </w:rPr>
      </w:pPr>
      <w:r>
        <w:rPr>
          <w:sz w:val="24"/>
          <w:szCs w:val="24"/>
        </w:rPr>
        <w:t>3.9. В случае</w:t>
      </w:r>
      <w:proofErr w:type="gramStart"/>
      <w:r>
        <w:rPr>
          <w:sz w:val="24"/>
          <w:szCs w:val="24"/>
        </w:rPr>
        <w:t>,</w:t>
      </w:r>
      <w:proofErr w:type="gramEnd"/>
      <w:r>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sz w:val="24"/>
          <w:szCs w:val="24"/>
        </w:rPr>
        <w:t>,</w:t>
      </w:r>
      <w:proofErr w:type="gramEnd"/>
      <w:r>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D4F50" w:rsidRDefault="000D4F50" w:rsidP="000D4F50">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D4F50" w:rsidRDefault="000D4F50" w:rsidP="000D4F50">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D4F50" w:rsidRDefault="000D4F50" w:rsidP="000D4F50">
      <w:pPr>
        <w:jc w:val="both"/>
        <w:rPr>
          <w:rFonts w:eastAsia="Calibri"/>
          <w:sz w:val="24"/>
          <w:szCs w:val="24"/>
        </w:rPr>
      </w:pPr>
      <w:r>
        <w:rPr>
          <w:rFonts w:eastAsia="Calibri"/>
          <w:sz w:val="24"/>
          <w:szCs w:val="24"/>
        </w:rPr>
        <w:t xml:space="preserve">4. Обеспечение конкурсной заявки </w:t>
      </w:r>
    </w:p>
    <w:p w:rsidR="000D4F50" w:rsidRDefault="000D4F50" w:rsidP="000D4F50">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D4F50" w:rsidRDefault="000D4F50" w:rsidP="000D4F50">
      <w:pPr>
        <w:jc w:val="both"/>
        <w:rPr>
          <w:rFonts w:eastAsia="Calibri"/>
          <w:sz w:val="24"/>
          <w:szCs w:val="24"/>
        </w:rPr>
      </w:pPr>
      <w:r>
        <w:rPr>
          <w:rFonts w:eastAsia="Calibri"/>
          <w:sz w:val="24"/>
          <w:szCs w:val="24"/>
        </w:rPr>
        <w:t>4.2.  Обеспечение конкурсной заявки возвращается:</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w:t>
      </w:r>
      <w:proofErr w:type="gramStart"/>
      <w:r>
        <w:rPr>
          <w:rFonts w:eastAsia="Calibri"/>
          <w:sz w:val="24"/>
          <w:szCs w:val="24"/>
        </w:rPr>
        <w:t>и</w:t>
      </w:r>
      <w:proofErr w:type="gramEnd"/>
      <w:r>
        <w:rPr>
          <w:rFonts w:eastAsia="Calibri"/>
          <w:sz w:val="24"/>
          <w:szCs w:val="24"/>
        </w:rPr>
        <w:t xml:space="preserve"> десяти рабочих дней со дня подписания протокола рассмотрения и оценки заявок;</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D4F50" w:rsidRDefault="000D4F50" w:rsidP="000D4F50">
      <w:pPr>
        <w:jc w:val="both"/>
        <w:rPr>
          <w:rFonts w:eastAsia="Calibri"/>
          <w:sz w:val="24"/>
          <w:szCs w:val="24"/>
        </w:rPr>
      </w:pPr>
      <w:r>
        <w:rPr>
          <w:rFonts w:eastAsia="Calibri"/>
          <w:sz w:val="24"/>
          <w:szCs w:val="24"/>
        </w:rPr>
        <w:lastRenderedPageBreak/>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D4F50" w:rsidRDefault="000D4F50" w:rsidP="000D4F50">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0D4F50" w:rsidRDefault="000D4F50" w:rsidP="000D4F50">
      <w:pPr>
        <w:jc w:val="both"/>
        <w:rPr>
          <w:rFonts w:eastAsia="Calibri"/>
          <w:sz w:val="24"/>
          <w:szCs w:val="24"/>
        </w:rPr>
      </w:pPr>
      <w:r>
        <w:rPr>
          <w:rFonts w:eastAsia="Calibri"/>
          <w:sz w:val="24"/>
          <w:szCs w:val="24"/>
        </w:rPr>
        <w:t>1) уклонение или отказ участника открытого конкурса заключить договор.</w:t>
      </w:r>
    </w:p>
    <w:p w:rsidR="000D4F50" w:rsidRDefault="000D4F50" w:rsidP="000D4F50">
      <w:pPr>
        <w:jc w:val="both"/>
        <w:rPr>
          <w:rFonts w:eastAsia="Calibri"/>
          <w:sz w:val="24"/>
          <w:szCs w:val="24"/>
        </w:rPr>
      </w:pPr>
    </w:p>
    <w:p w:rsidR="000D4F50" w:rsidRDefault="000D4F50" w:rsidP="000D4F50">
      <w:pPr>
        <w:jc w:val="both"/>
        <w:rPr>
          <w:rFonts w:eastAsia="Calibri"/>
          <w:sz w:val="24"/>
          <w:szCs w:val="24"/>
        </w:rPr>
      </w:pPr>
      <w:r>
        <w:rPr>
          <w:rFonts w:eastAsia="Calibri"/>
          <w:sz w:val="24"/>
          <w:szCs w:val="24"/>
        </w:rPr>
        <w:t xml:space="preserve"> 5. Процедура проведения конкурса </w:t>
      </w:r>
    </w:p>
    <w:p w:rsidR="000D4F50" w:rsidRDefault="000D4F50" w:rsidP="000D4F50">
      <w:pPr>
        <w:jc w:val="both"/>
        <w:rPr>
          <w:rFonts w:eastAsia="Calibri"/>
          <w:sz w:val="24"/>
          <w:szCs w:val="24"/>
        </w:rPr>
      </w:pPr>
      <w:r>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D4F50" w:rsidRDefault="000D4F50" w:rsidP="000D4F50">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0D4F50" w:rsidRDefault="000D4F50" w:rsidP="000D4F50">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D4F50" w:rsidRDefault="000D4F50" w:rsidP="000D4F50">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0D4F50" w:rsidRDefault="000D4F50" w:rsidP="000D4F50">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0D4F50" w:rsidRDefault="000D4F50" w:rsidP="000D4F50">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0D4F50" w:rsidRDefault="000D4F50" w:rsidP="000D4F50">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D4F50" w:rsidRDefault="000D4F50" w:rsidP="000D4F50">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D4F50" w:rsidRDefault="000D4F50" w:rsidP="000D4F50">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w:t>
      </w:r>
      <w:r>
        <w:rPr>
          <w:rFonts w:eastAsia="Calibri"/>
          <w:sz w:val="24"/>
          <w:szCs w:val="24"/>
        </w:rPr>
        <w:lastRenderedPageBreak/>
        <w:t xml:space="preserve">критериями и на основе методики оценки конкурсных заявок, согласно пункту 6 настоящей конкурсной документации. </w:t>
      </w:r>
    </w:p>
    <w:p w:rsidR="000D4F50" w:rsidRDefault="000D4F50" w:rsidP="000D4F50">
      <w:pPr>
        <w:jc w:val="both"/>
        <w:rPr>
          <w:rFonts w:eastAsia="Calibri"/>
          <w:sz w:val="24"/>
          <w:szCs w:val="24"/>
        </w:rPr>
      </w:pPr>
      <w:r>
        <w:rPr>
          <w:rFonts w:eastAsia="Calibri"/>
          <w:sz w:val="24"/>
          <w:szCs w:val="24"/>
        </w:rPr>
        <w:t>6. Критерии и порядок оценки заявок на участие в конкурсе:</w:t>
      </w:r>
    </w:p>
    <w:p w:rsidR="000D4F50" w:rsidRDefault="000D4F50" w:rsidP="000D4F50">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D4F50" w:rsidRDefault="000D4F50" w:rsidP="000D4F50">
      <w:pPr>
        <w:jc w:val="both"/>
        <w:rPr>
          <w:rFonts w:eastAsia="Calibri"/>
          <w:sz w:val="24"/>
          <w:szCs w:val="24"/>
        </w:rPr>
      </w:pPr>
      <w:r>
        <w:rPr>
          <w:rFonts w:eastAsia="Calibri"/>
          <w:sz w:val="24"/>
          <w:szCs w:val="24"/>
        </w:rPr>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0D4F50" w:rsidRDefault="000D4F50" w:rsidP="000D4F50">
      <w:pPr>
        <w:jc w:val="both"/>
        <w:rPr>
          <w:rFonts w:eastAsia="Calibri"/>
          <w:sz w:val="24"/>
          <w:szCs w:val="24"/>
        </w:rPr>
      </w:pPr>
      <w:r>
        <w:rPr>
          <w:rFonts w:eastAsia="Calibri"/>
          <w:sz w:val="24"/>
          <w:szCs w:val="24"/>
        </w:rPr>
        <w:t xml:space="preserve">6.1.2 квалификация участника: максимальное количество баллов - 20. </w:t>
      </w:r>
    </w:p>
    <w:p w:rsidR="000D4F50" w:rsidRDefault="000D4F50" w:rsidP="000D4F50">
      <w:pPr>
        <w:jc w:val="both"/>
        <w:rPr>
          <w:rFonts w:eastAsia="Calibri"/>
          <w:sz w:val="24"/>
          <w:szCs w:val="24"/>
        </w:rPr>
      </w:pPr>
      <w:r>
        <w:rPr>
          <w:rFonts w:eastAsia="Calibri"/>
          <w:sz w:val="24"/>
          <w:szCs w:val="24"/>
        </w:rPr>
        <w:t xml:space="preserve">6.2. Оценка по критерию "квалификация участника" производится по четырем подкритериям: </w:t>
      </w:r>
    </w:p>
    <w:p w:rsidR="000D4F50" w:rsidRDefault="000D4F50" w:rsidP="000D4F50">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0D4F50" w:rsidRDefault="000D4F50" w:rsidP="000D4F50">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6.2.4 участие </w:t>
      </w:r>
      <w:proofErr w:type="gramStart"/>
      <w:r>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D4F50" w:rsidRDefault="000D4F50" w:rsidP="000D4F50">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0D4F50" w:rsidRDefault="000D4F50" w:rsidP="000D4F50">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0D4F50" w:rsidRDefault="000D4F50" w:rsidP="000D4F50">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D4F50" w:rsidRDefault="000D4F50" w:rsidP="000D4F50">
      <w:pPr>
        <w:rPr>
          <w:rFonts w:eastAsia="Calibri"/>
          <w:sz w:val="24"/>
          <w:szCs w:val="24"/>
        </w:rPr>
      </w:pPr>
    </w:p>
    <w:p w:rsidR="000D4F50" w:rsidRDefault="000D4F50" w:rsidP="000D4F50">
      <w:pPr>
        <w:jc w:val="right"/>
        <w:rPr>
          <w:rFonts w:eastAsia="Calibri"/>
          <w:sz w:val="24"/>
          <w:szCs w:val="24"/>
        </w:rPr>
      </w:pPr>
      <w:r>
        <w:rPr>
          <w:rFonts w:eastAsia="Calibri"/>
          <w:sz w:val="24"/>
          <w:szCs w:val="24"/>
        </w:rPr>
        <w:t>Таблица 1</w:t>
      </w:r>
    </w:p>
    <w:p w:rsidR="000D4F50" w:rsidRDefault="000D4F50" w:rsidP="000D4F50">
      <w:pPr>
        <w:jc w:val="center"/>
        <w:rPr>
          <w:rFonts w:eastAsia="Calibri"/>
          <w:sz w:val="24"/>
          <w:szCs w:val="24"/>
        </w:rPr>
      </w:pPr>
      <w:r>
        <w:rPr>
          <w:rFonts w:eastAsia="Calibri"/>
          <w:sz w:val="24"/>
          <w:szCs w:val="24"/>
        </w:rPr>
        <w:t>Балльная оценка ранжированных заявок</w:t>
      </w:r>
    </w:p>
    <w:p w:rsidR="000D4F50" w:rsidRDefault="000D4F50" w:rsidP="000D4F50">
      <w:pPr>
        <w:jc w:val="center"/>
        <w:rPr>
          <w:sz w:val="24"/>
          <w:szCs w:val="24"/>
        </w:rPr>
      </w:pPr>
      <w:r>
        <w:rPr>
          <w:sz w:val="24"/>
          <w:szCs w:val="24"/>
        </w:rPr>
        <w:t>по критерию "Цена договора"</w:t>
      </w:r>
    </w:p>
    <w:p w:rsidR="000D4F50" w:rsidRDefault="000D4F50" w:rsidP="000D4F5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0D4F50" w:rsidTr="000D4F50">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Присваиваемое кол-во баллов</w:t>
            </w:r>
          </w:p>
        </w:tc>
      </w:tr>
      <w:tr w:rsidR="000D4F50" w:rsidTr="000D4F50">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bl>
    <w:p w:rsidR="000D4F50" w:rsidRDefault="000D4F50" w:rsidP="000D4F50">
      <w:pPr>
        <w:ind w:firstLine="708"/>
        <w:jc w:val="cente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rPr>
          <w:sz w:val="24"/>
          <w:szCs w:val="24"/>
        </w:rPr>
      </w:pPr>
    </w:p>
    <w:p w:rsidR="000D4F50" w:rsidRDefault="000D4F50" w:rsidP="000D4F50">
      <w:pPr>
        <w:jc w:val="both"/>
        <w:rPr>
          <w:sz w:val="24"/>
          <w:szCs w:val="24"/>
        </w:rPr>
      </w:pPr>
      <w:r>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Таблица 2</w:t>
      </w:r>
    </w:p>
    <w:p w:rsidR="000D4F50" w:rsidRDefault="000D4F50" w:rsidP="000D4F50">
      <w:pPr>
        <w:rPr>
          <w:rFonts w:eastAsia="Calibri"/>
          <w:sz w:val="24"/>
          <w:szCs w:val="24"/>
        </w:rPr>
      </w:pPr>
      <w:r>
        <w:rPr>
          <w:rFonts w:eastAsia="Calibri"/>
          <w:sz w:val="24"/>
          <w:szCs w:val="24"/>
        </w:rPr>
        <w:t xml:space="preserve"> </w:t>
      </w:r>
    </w:p>
    <w:p w:rsidR="000D4F50" w:rsidRDefault="000D4F50" w:rsidP="000D4F50">
      <w:pPr>
        <w:jc w:val="center"/>
        <w:rPr>
          <w:rFonts w:eastAsia="Calibri"/>
          <w:sz w:val="24"/>
          <w:szCs w:val="24"/>
        </w:rPr>
      </w:pPr>
      <w:r>
        <w:rPr>
          <w:rFonts w:eastAsia="Calibri"/>
          <w:sz w:val="24"/>
          <w:szCs w:val="24"/>
        </w:rPr>
        <w:t>Начисление штрафных баллов по подкритериям</w:t>
      </w:r>
    </w:p>
    <w:p w:rsidR="000D4F50" w:rsidRDefault="000D4F50" w:rsidP="000D4F50">
      <w:pPr>
        <w:jc w:val="center"/>
        <w:rPr>
          <w:sz w:val="24"/>
          <w:szCs w:val="24"/>
        </w:rPr>
      </w:pPr>
      <w:r>
        <w:rPr>
          <w:sz w:val="24"/>
          <w:szCs w:val="24"/>
        </w:rPr>
        <w:t>критерия "Квалификация"</w:t>
      </w:r>
    </w:p>
    <w:p w:rsidR="000D4F50" w:rsidRDefault="000D4F50" w:rsidP="000D4F50">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0D4F50" w:rsidTr="000D4F50">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штрафных баллов</w:t>
            </w:r>
          </w:p>
        </w:tc>
      </w:tr>
      <w:tr w:rsidR="000D4F50" w:rsidTr="000D4F50">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0D4F50" w:rsidRDefault="000D4F50">
            <w:pPr>
              <w:spacing w:line="27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bl>
    <w:p w:rsidR="000D4F50" w:rsidRDefault="000D4F50" w:rsidP="000D4F50">
      <w:pPr>
        <w:jc w:val="center"/>
        <w:rPr>
          <w:sz w:val="24"/>
          <w:szCs w:val="24"/>
        </w:rPr>
      </w:pPr>
    </w:p>
    <w:p w:rsidR="000D4F50" w:rsidRDefault="000D4F50" w:rsidP="000D4F50">
      <w:pPr>
        <w:ind w:firstLine="709"/>
        <w:jc w:val="both"/>
        <w:rPr>
          <w:rFonts w:eastAsia="Calibri"/>
          <w:sz w:val="24"/>
          <w:szCs w:val="24"/>
        </w:rPr>
      </w:pPr>
      <w:proofErr w:type="gramStart"/>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D4F50" w:rsidRDefault="000D4F50" w:rsidP="000D4F50">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D4F50" w:rsidRDefault="000D4F50" w:rsidP="000D4F50">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0D4F50" w:rsidRDefault="000D4F50" w:rsidP="000D4F50">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N 1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по проведению открытого конкурса</w:t>
      </w:r>
    </w:p>
    <w:p w:rsidR="000D4F50" w:rsidRDefault="000D4F50" w:rsidP="000D4F50">
      <w:pPr>
        <w:jc w:val="right"/>
        <w:rPr>
          <w:rFonts w:eastAsia="Calibri"/>
          <w:sz w:val="24"/>
          <w:szCs w:val="24"/>
        </w:rPr>
      </w:pPr>
      <w:r>
        <w:rPr>
          <w:rFonts w:eastAsia="Calibri"/>
          <w:sz w:val="24"/>
          <w:szCs w:val="24"/>
        </w:rPr>
        <w:t xml:space="preserve">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r>
        <w:rPr>
          <w:rFonts w:eastAsia="Calibri"/>
          <w:sz w:val="24"/>
          <w:szCs w:val="24"/>
        </w:rPr>
        <w:t>Заявка</w:t>
      </w:r>
    </w:p>
    <w:p w:rsidR="000D4F50" w:rsidRDefault="000D4F50" w:rsidP="000D4F50">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0D4F50" w:rsidRDefault="000D4F50" w:rsidP="000D4F50">
      <w:pPr>
        <w:jc w:val="center"/>
        <w:rPr>
          <w:rFonts w:eastAsia="Calibri"/>
          <w:sz w:val="24"/>
          <w:szCs w:val="24"/>
        </w:rPr>
      </w:pPr>
      <w:r>
        <w:rPr>
          <w:rFonts w:eastAsia="Calibri"/>
          <w:sz w:val="24"/>
          <w:szCs w:val="24"/>
        </w:rPr>
        <w:t xml:space="preserve"> капитального ремонта</w:t>
      </w:r>
    </w:p>
    <w:p w:rsidR="000D4F50" w:rsidRDefault="000D4F50" w:rsidP="000D4F50">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w:t>
      </w:r>
      <w:proofErr w:type="gramStart"/>
      <w:r>
        <w:rPr>
          <w:rFonts w:eastAsia="Calibri"/>
          <w:sz w:val="24"/>
          <w:szCs w:val="24"/>
        </w:rPr>
        <w:t>.К</w:t>
      </w:r>
      <w:proofErr w:type="gramEnd"/>
      <w:r>
        <w:rPr>
          <w:rFonts w:eastAsia="Calibri"/>
          <w:sz w:val="24"/>
          <w:szCs w:val="24"/>
        </w:rPr>
        <w:t>алининград</w:t>
      </w:r>
      <w:proofErr w:type="spellEnd"/>
    </w:p>
    <w:p w:rsidR="000D4F50" w:rsidRDefault="000D4F50" w:rsidP="000D4F50">
      <w:pPr>
        <w:jc w:val="center"/>
        <w:rPr>
          <w:rFonts w:eastAsia="Calibri"/>
          <w:sz w:val="24"/>
          <w:szCs w:val="24"/>
        </w:rPr>
      </w:pPr>
    </w:p>
    <w:p w:rsidR="000D4F50" w:rsidRDefault="000D4F50" w:rsidP="000D4F50">
      <w:pPr>
        <w:jc w:val="both"/>
        <w:rPr>
          <w:rFonts w:eastAsia="Calibri"/>
          <w:sz w:val="24"/>
          <w:szCs w:val="24"/>
        </w:rPr>
      </w:pPr>
      <w:r>
        <w:rPr>
          <w:rFonts w:eastAsia="Calibri"/>
          <w:sz w:val="24"/>
          <w:szCs w:val="24"/>
        </w:rPr>
        <w:t>1. Участник:</w:t>
      </w:r>
    </w:p>
    <w:p w:rsidR="000D4F50" w:rsidRDefault="000D4F50" w:rsidP="000D4F5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bl>
    <w:p w:rsidR="000D4F50" w:rsidRDefault="000D4F50" w:rsidP="000D4F50">
      <w:pPr>
        <w:jc w:val="both"/>
        <w:rPr>
          <w:sz w:val="24"/>
          <w:szCs w:val="24"/>
        </w:rPr>
      </w:pPr>
    </w:p>
    <w:p w:rsidR="000D4F50" w:rsidRDefault="000D4F50" w:rsidP="000D4F50">
      <w:pPr>
        <w:jc w:val="both"/>
        <w:rPr>
          <w:rFonts w:eastAsia="Calibri"/>
          <w:sz w:val="24"/>
          <w:szCs w:val="24"/>
        </w:rPr>
      </w:pPr>
      <w:r>
        <w:rPr>
          <w:rFonts w:eastAsia="Calibri"/>
          <w:sz w:val="24"/>
          <w:szCs w:val="24"/>
        </w:rPr>
        <w:t>2. Электронный адрес участника__________________________________________________</w:t>
      </w:r>
    </w:p>
    <w:p w:rsidR="000D4F50" w:rsidRDefault="000D4F50" w:rsidP="000D4F50">
      <w:pPr>
        <w:jc w:val="both"/>
        <w:rPr>
          <w:rFonts w:eastAsia="Calibri"/>
          <w:sz w:val="24"/>
          <w:szCs w:val="24"/>
        </w:rPr>
      </w:pPr>
      <w:r>
        <w:rPr>
          <w:rFonts w:eastAsia="Calibri"/>
          <w:sz w:val="24"/>
          <w:szCs w:val="24"/>
        </w:rPr>
        <w:lastRenderedPageBreak/>
        <w:t xml:space="preserve">3. Участник ______________________ плательщиком налога на </w:t>
      </w:r>
      <w:proofErr w:type="gramStart"/>
      <w:r>
        <w:rPr>
          <w:rFonts w:eastAsia="Calibri"/>
          <w:sz w:val="24"/>
          <w:szCs w:val="24"/>
        </w:rPr>
        <w:t>добавленную</w:t>
      </w:r>
      <w:proofErr w:type="gramEnd"/>
      <w:r>
        <w:rPr>
          <w:rFonts w:eastAsia="Calibri"/>
          <w:sz w:val="24"/>
          <w:szCs w:val="24"/>
        </w:rPr>
        <w:t xml:space="preserve">  </w:t>
      </w:r>
    </w:p>
    <w:p w:rsidR="000D4F50" w:rsidRDefault="000D4F50" w:rsidP="000D4F50">
      <w:pPr>
        <w:ind w:left="708" w:firstLine="708"/>
        <w:jc w:val="both"/>
        <w:rPr>
          <w:rFonts w:eastAsia="Calibri"/>
          <w:sz w:val="24"/>
          <w:szCs w:val="24"/>
        </w:rPr>
      </w:pPr>
      <w:r>
        <w:rPr>
          <w:rFonts w:eastAsia="Calibri"/>
          <w:sz w:val="24"/>
          <w:szCs w:val="24"/>
        </w:rPr>
        <w:t xml:space="preserve">является (не является), </w:t>
      </w:r>
    </w:p>
    <w:p w:rsidR="000D4F50" w:rsidRDefault="000D4F50" w:rsidP="000D4F50">
      <w:pPr>
        <w:jc w:val="both"/>
        <w:rPr>
          <w:rFonts w:eastAsia="Calibri"/>
          <w:sz w:val="24"/>
          <w:szCs w:val="24"/>
        </w:rPr>
      </w:pPr>
      <w:r>
        <w:rPr>
          <w:rFonts w:eastAsia="Calibri"/>
          <w:sz w:val="24"/>
          <w:szCs w:val="24"/>
        </w:rPr>
        <w:t>стоимость, основание освобождения от уплаты Н</w:t>
      </w:r>
      <w:proofErr w:type="gramStart"/>
      <w:r>
        <w:rPr>
          <w:rFonts w:eastAsia="Calibri"/>
          <w:sz w:val="24"/>
          <w:szCs w:val="24"/>
        </w:rPr>
        <w:t>ДС в сл</w:t>
      </w:r>
      <w:proofErr w:type="gramEnd"/>
      <w:r>
        <w:rPr>
          <w:rFonts w:eastAsia="Calibri"/>
          <w:sz w:val="24"/>
          <w:szCs w:val="24"/>
        </w:rPr>
        <w:t xml:space="preserve">учае наличия. </w:t>
      </w:r>
    </w:p>
    <w:p w:rsidR="000D4F50" w:rsidRDefault="000D4F50" w:rsidP="000D4F50">
      <w:pPr>
        <w:jc w:val="both"/>
        <w:rPr>
          <w:rFonts w:eastAsia="Calibri"/>
          <w:sz w:val="24"/>
          <w:szCs w:val="24"/>
        </w:rPr>
      </w:pPr>
      <w:r>
        <w:rPr>
          <w:rFonts w:eastAsia="Calibri"/>
          <w:sz w:val="24"/>
          <w:szCs w:val="24"/>
        </w:rPr>
        <w:t xml:space="preserve">4. Участник _________________________________ </w:t>
      </w:r>
      <w:proofErr w:type="gramStart"/>
      <w:r>
        <w:rPr>
          <w:rFonts w:eastAsia="Calibri"/>
          <w:sz w:val="24"/>
          <w:szCs w:val="24"/>
        </w:rPr>
        <w:t>выданное</w:t>
      </w:r>
      <w:proofErr w:type="gramEnd"/>
      <w:r>
        <w:rPr>
          <w:rFonts w:eastAsia="Calibri"/>
          <w:sz w:val="24"/>
          <w:szCs w:val="24"/>
        </w:rPr>
        <w:t xml:space="preserve"> саморегулируемой </w:t>
      </w:r>
    </w:p>
    <w:p w:rsidR="000D4F50" w:rsidRDefault="000D4F50" w:rsidP="000D4F50">
      <w:pPr>
        <w:ind w:left="1416" w:firstLine="708"/>
        <w:jc w:val="both"/>
        <w:rPr>
          <w:rFonts w:eastAsia="Calibri"/>
          <w:sz w:val="24"/>
          <w:szCs w:val="24"/>
        </w:rPr>
      </w:pPr>
      <w:r>
        <w:rPr>
          <w:rFonts w:eastAsia="Calibri"/>
          <w:sz w:val="24"/>
          <w:szCs w:val="24"/>
        </w:rPr>
        <w:t xml:space="preserve">имеет (не имеет) </w:t>
      </w:r>
    </w:p>
    <w:p w:rsidR="000D4F50" w:rsidRDefault="000D4F50" w:rsidP="000D4F50">
      <w:pPr>
        <w:jc w:val="both"/>
        <w:rPr>
          <w:rFonts w:eastAsia="Calibri"/>
          <w:sz w:val="24"/>
          <w:szCs w:val="24"/>
        </w:rPr>
      </w:pPr>
      <w:r>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0D4F50" w:rsidRDefault="000D4F50" w:rsidP="000D4F50">
      <w:pPr>
        <w:jc w:val="both"/>
        <w:rPr>
          <w:sz w:val="24"/>
          <w:szCs w:val="24"/>
        </w:rPr>
      </w:pPr>
      <w:r>
        <w:rPr>
          <w:sz w:val="24"/>
          <w:szCs w:val="24"/>
        </w:rPr>
        <w:t>5.1. Участник: _________________________________________________________</w:t>
      </w:r>
    </w:p>
    <w:p w:rsidR="000D4F50" w:rsidRDefault="000D4F50" w:rsidP="000D4F50">
      <w:pPr>
        <w:ind w:left="1416" w:firstLine="708"/>
        <w:jc w:val="both"/>
        <w:rPr>
          <w:b/>
          <w:sz w:val="24"/>
          <w:szCs w:val="24"/>
        </w:rPr>
      </w:pPr>
      <w:r>
        <w:rPr>
          <w:b/>
          <w:sz w:val="24"/>
          <w:szCs w:val="24"/>
        </w:rPr>
        <w:t xml:space="preserve">                       (данные об участнике)</w:t>
      </w: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0D4F50" w:rsidTr="000D4F50">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Значение</w:t>
            </w:r>
          </w:p>
        </w:tc>
      </w:tr>
      <w:tr w:rsidR="000D4F50" w:rsidTr="000D4F50">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bl>
    <w:p w:rsidR="000D4F50" w:rsidRDefault="000D4F50" w:rsidP="000D4F50">
      <w:pPr>
        <w:ind w:firstLine="708"/>
        <w:jc w:val="both"/>
        <w:rPr>
          <w:sz w:val="24"/>
          <w:szCs w:val="24"/>
        </w:rPr>
      </w:pPr>
    </w:p>
    <w:p w:rsidR="000D4F50" w:rsidRDefault="000D4F50" w:rsidP="000D4F50">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w:t>
      </w:r>
      <w:proofErr w:type="gramStart"/>
      <w:r>
        <w:rPr>
          <w:rFonts w:eastAsia="Calibri"/>
          <w:b/>
          <w:sz w:val="24"/>
          <w:szCs w:val="24"/>
        </w:rPr>
        <w:t>имею</w:t>
      </w:r>
      <w:proofErr w:type="gramEnd"/>
      <w:r>
        <w:rPr>
          <w:rFonts w:eastAsia="Calibri"/>
          <w:b/>
          <w:sz w:val="24"/>
          <w:szCs w:val="24"/>
        </w:rPr>
        <w:t>/не имею).</w:t>
      </w:r>
    </w:p>
    <w:p w:rsidR="000D4F50" w:rsidRDefault="000D4F50" w:rsidP="000D4F50">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D4F50" w:rsidRDefault="000D4F50" w:rsidP="000D4F50">
      <w:pPr>
        <w:jc w:val="both"/>
        <w:rPr>
          <w:sz w:val="24"/>
          <w:szCs w:val="24"/>
        </w:rPr>
      </w:pPr>
      <w:r>
        <w:rPr>
          <w:sz w:val="24"/>
          <w:szCs w:val="24"/>
        </w:rPr>
        <w:t>8. Предлагаем следующие условия выполнения договора на ведение строительного контроля:</w:t>
      </w:r>
    </w:p>
    <w:p w:rsidR="000D4F50" w:rsidRDefault="000D4F50" w:rsidP="000D4F50">
      <w:pPr>
        <w:jc w:val="both"/>
        <w:rPr>
          <w:sz w:val="24"/>
          <w:szCs w:val="24"/>
        </w:rPr>
      </w:pP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0D4F50" w:rsidTr="000D4F50">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0D4F50" w:rsidTr="000D4F50">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r>
      <w:tr w:rsidR="000D4F50" w:rsidTr="000D4F50">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bl>
    <w:p w:rsidR="000D4F50" w:rsidRDefault="000D4F50" w:rsidP="000D4F50">
      <w:pPr>
        <w:ind w:firstLine="708"/>
        <w:jc w:val="both"/>
        <w:rPr>
          <w:sz w:val="24"/>
          <w:szCs w:val="24"/>
        </w:rPr>
      </w:pPr>
      <w:r>
        <w:rPr>
          <w:sz w:val="24"/>
          <w:szCs w:val="24"/>
        </w:rPr>
        <w:t>* Цена, подлежащая ранжированию</w:t>
      </w:r>
    </w:p>
    <w:p w:rsidR="000D4F50" w:rsidRDefault="000D4F50" w:rsidP="000D4F50">
      <w:pPr>
        <w:jc w:val="both"/>
        <w:rPr>
          <w:sz w:val="24"/>
          <w:szCs w:val="24"/>
        </w:rPr>
      </w:pPr>
      <w:r>
        <w:rPr>
          <w:sz w:val="24"/>
          <w:szCs w:val="24"/>
        </w:rPr>
        <w:t>9. Информация для оценки подкритериев критерия "Квалификация"</w:t>
      </w:r>
    </w:p>
    <w:p w:rsidR="000D4F50" w:rsidRDefault="000D4F50" w:rsidP="000D4F50">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0D4F50" w:rsidTr="000D4F5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proofErr w:type="gramStart"/>
            <w:r>
              <w:rPr>
                <w:sz w:val="24"/>
                <w:szCs w:val="24"/>
                <w:lang w:eastAsia="en-US"/>
              </w:rPr>
              <w:lastRenderedPageBreak/>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0D4F50" w:rsidTr="000D4F50">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1</w:t>
            </w:r>
          </w:p>
        </w:tc>
        <w:tc>
          <w:tcPr>
            <w:tcW w:w="5244" w:type="dxa"/>
            <w:tcBorders>
              <w:top w:val="single" w:sz="6" w:space="0" w:color="auto"/>
              <w:left w:val="single" w:sz="6" w:space="0" w:color="auto"/>
              <w:bottom w:val="nil"/>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p w:rsidR="000D4F50" w:rsidRDefault="000D4F50">
            <w:pPr>
              <w:spacing w:line="276" w:lineRule="auto"/>
              <w:jc w:val="center"/>
              <w:rPr>
                <w:sz w:val="24"/>
                <w:szCs w:val="24"/>
                <w:lang w:eastAsia="en-US"/>
              </w:rPr>
            </w:pPr>
          </w:p>
        </w:tc>
      </w:tr>
      <w:tr w:rsidR="000D4F50" w:rsidTr="000D4F50">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r>
      <w:tr w:rsidR="000D4F50" w:rsidTr="000D4F5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bl>
    <w:p w:rsidR="000D4F50" w:rsidRDefault="000D4F50" w:rsidP="000D4F50">
      <w:pPr>
        <w:jc w:val="both"/>
        <w:rPr>
          <w:rFonts w:eastAsia="Calibri"/>
          <w:sz w:val="24"/>
          <w:szCs w:val="24"/>
        </w:rPr>
      </w:pPr>
    </w:p>
    <w:p w:rsidR="000D4F50" w:rsidRDefault="000D4F50" w:rsidP="000D4F50">
      <w:pPr>
        <w:jc w:val="center"/>
        <w:rPr>
          <w:rFonts w:eastAsia="Calibri"/>
          <w:sz w:val="24"/>
          <w:szCs w:val="24"/>
        </w:rPr>
      </w:pPr>
    </w:p>
    <w:p w:rsidR="000D4F50" w:rsidRDefault="000D4F50" w:rsidP="000D4F50">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0D4F50" w:rsidRDefault="000D4F50" w:rsidP="000D4F50">
      <w:pPr>
        <w:jc w:val="both"/>
        <w:rPr>
          <w:sz w:val="24"/>
          <w:szCs w:val="24"/>
        </w:rPr>
      </w:pPr>
      <w:r>
        <w:rPr>
          <w:sz w:val="24"/>
          <w:szCs w:val="24"/>
        </w:rPr>
        <w:t>(дата, номер платежного поручения)</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0D4F50" w:rsidRDefault="000D4F50" w:rsidP="000D4F50">
      <w:pPr>
        <w:jc w:val="both"/>
        <w:rPr>
          <w:sz w:val="24"/>
          <w:szCs w:val="24"/>
        </w:rPr>
      </w:pPr>
      <w:r>
        <w:rPr>
          <w:sz w:val="24"/>
          <w:szCs w:val="24"/>
        </w:rPr>
        <w:t>(указываются реквизиты банковского счета участника для возврата обеспечения)</w:t>
      </w:r>
    </w:p>
    <w:p w:rsidR="000D4F50" w:rsidRDefault="000D4F50" w:rsidP="000D4F50">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D4F50" w:rsidRDefault="000D4F50" w:rsidP="000D4F50">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0D4F50" w:rsidRDefault="000D4F50" w:rsidP="000D4F50">
      <w:pPr>
        <w:jc w:val="both"/>
        <w:rPr>
          <w:sz w:val="24"/>
          <w:szCs w:val="24"/>
        </w:rPr>
      </w:pPr>
      <w:r>
        <w:rPr>
          <w:sz w:val="24"/>
          <w:szCs w:val="24"/>
        </w:rPr>
        <w:t>Должность, подпись уполномоченного лица, ссылка на доверенность, печать</w:t>
      </w: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2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lastRenderedPageBreak/>
        <w:t xml:space="preserve"> при проведении капитального ремонта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center"/>
        <w:rPr>
          <w:sz w:val="24"/>
          <w:szCs w:val="24"/>
        </w:rPr>
      </w:pPr>
      <w:r>
        <w:rPr>
          <w:sz w:val="24"/>
          <w:szCs w:val="24"/>
        </w:rPr>
        <w:t>Опись</w:t>
      </w:r>
    </w:p>
    <w:p w:rsidR="000D4F50" w:rsidRDefault="000D4F50" w:rsidP="000D4F50">
      <w:pPr>
        <w:jc w:val="center"/>
        <w:rPr>
          <w:sz w:val="24"/>
          <w:szCs w:val="24"/>
        </w:rPr>
      </w:pPr>
      <w:r>
        <w:rPr>
          <w:sz w:val="24"/>
          <w:szCs w:val="24"/>
        </w:rPr>
        <w:t xml:space="preserve">входящих в состав заявки документов </w:t>
      </w:r>
    </w:p>
    <w:p w:rsidR="000D4F50" w:rsidRDefault="000D4F50" w:rsidP="000D4F50">
      <w:pPr>
        <w:jc w:val="center"/>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0D4F50" w:rsidRDefault="000D4F50" w:rsidP="000D4F50">
      <w:pPr>
        <w:jc w:val="both"/>
        <w:rPr>
          <w:sz w:val="24"/>
          <w:szCs w:val="24"/>
        </w:rPr>
      </w:pP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(указать наименование работ, объект и адрес)</w:t>
      </w:r>
    </w:p>
    <w:p w:rsidR="000D4F50" w:rsidRDefault="000D4F50" w:rsidP="000D4F50">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0D4F50" w:rsidRDefault="000D4F50" w:rsidP="000D4F50">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Количество листов</w:t>
            </w: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Приложение № 3</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rFonts w:eastAsia="Calibri"/>
          <w:sz w:val="24"/>
          <w:szCs w:val="24"/>
        </w:rPr>
      </w:pPr>
      <w:r>
        <w:rPr>
          <w:rFonts w:eastAsia="Calibri"/>
          <w:sz w:val="24"/>
          <w:szCs w:val="24"/>
        </w:rPr>
        <w:t xml:space="preserve">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ДОВЕРЕННОСТЬ № ______</w:t>
      </w:r>
    </w:p>
    <w:p w:rsidR="000D4F50" w:rsidRDefault="000D4F50" w:rsidP="000D4F50">
      <w:pPr>
        <w:jc w:val="both"/>
        <w:rPr>
          <w:sz w:val="24"/>
          <w:szCs w:val="24"/>
        </w:rPr>
      </w:pPr>
      <w:r>
        <w:rPr>
          <w:sz w:val="24"/>
          <w:szCs w:val="24"/>
        </w:rPr>
        <w:t xml:space="preserve">   </w:t>
      </w:r>
    </w:p>
    <w:p w:rsidR="000D4F50" w:rsidRDefault="000D4F50" w:rsidP="000D4F50">
      <w:pPr>
        <w:jc w:val="both"/>
        <w:rPr>
          <w:sz w:val="24"/>
          <w:szCs w:val="24"/>
        </w:rPr>
      </w:pPr>
      <w:r>
        <w:rPr>
          <w:sz w:val="24"/>
          <w:szCs w:val="24"/>
        </w:rPr>
        <w:t>Место составления: __________________</w:t>
      </w:r>
      <w:r>
        <w:rPr>
          <w:sz w:val="24"/>
          <w:szCs w:val="24"/>
        </w:rPr>
        <w:tab/>
        <w:t xml:space="preserve">       Дата выдачи: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Настоящей доверенностью</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both"/>
        <w:rPr>
          <w:sz w:val="24"/>
          <w:szCs w:val="24"/>
        </w:rPr>
      </w:pPr>
      <w:r>
        <w:rPr>
          <w:sz w:val="24"/>
          <w:szCs w:val="24"/>
        </w:rPr>
        <w:t>в лице _______________________________________________________________________</w:t>
      </w:r>
    </w:p>
    <w:p w:rsidR="000D4F50" w:rsidRDefault="000D4F50" w:rsidP="000D4F50">
      <w:pPr>
        <w:jc w:val="center"/>
        <w:rPr>
          <w:sz w:val="24"/>
          <w:szCs w:val="24"/>
        </w:rPr>
      </w:pPr>
      <w:r>
        <w:rPr>
          <w:sz w:val="24"/>
          <w:szCs w:val="24"/>
        </w:rPr>
        <w:t>(должность руководителя участника, Ф.И.О),</w:t>
      </w:r>
    </w:p>
    <w:p w:rsidR="000D4F50" w:rsidRDefault="000D4F50" w:rsidP="000D4F50">
      <w:pPr>
        <w:jc w:val="both"/>
        <w:rPr>
          <w:sz w:val="24"/>
          <w:szCs w:val="24"/>
        </w:rPr>
      </w:pPr>
      <w:proofErr w:type="gramStart"/>
      <w:r>
        <w:rPr>
          <w:sz w:val="24"/>
          <w:szCs w:val="24"/>
        </w:rPr>
        <w:t>действующего</w:t>
      </w:r>
      <w:proofErr w:type="gramEnd"/>
      <w:r>
        <w:rPr>
          <w:sz w:val="24"/>
          <w:szCs w:val="24"/>
        </w:rPr>
        <w:t xml:space="preserve"> на основании</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(устава, положения и т.п.),</w:t>
      </w:r>
    </w:p>
    <w:p w:rsidR="000D4F50" w:rsidRDefault="000D4F50" w:rsidP="000D4F50">
      <w:pPr>
        <w:jc w:val="both"/>
        <w:rPr>
          <w:sz w:val="24"/>
          <w:szCs w:val="24"/>
        </w:rPr>
      </w:pPr>
      <w:r>
        <w:rPr>
          <w:sz w:val="24"/>
          <w:szCs w:val="24"/>
        </w:rPr>
        <w:t>уполномочивает _____________________________________________________________________________</w:t>
      </w:r>
    </w:p>
    <w:p w:rsidR="000D4F50" w:rsidRDefault="000D4F50" w:rsidP="000D4F50">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0D4F50" w:rsidRDefault="000D4F50" w:rsidP="000D4F50">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работ, объект и адрес)</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Подпись __________________________________________________ ____________________________________________ удостоверяю.</w:t>
      </w:r>
    </w:p>
    <w:p w:rsidR="000D4F50" w:rsidRDefault="000D4F50" w:rsidP="000D4F50">
      <w:pPr>
        <w:jc w:val="both"/>
        <w:rPr>
          <w:sz w:val="24"/>
          <w:szCs w:val="24"/>
        </w:rPr>
      </w:pPr>
      <w:r>
        <w:rPr>
          <w:sz w:val="24"/>
          <w:szCs w:val="24"/>
        </w:rPr>
        <w:t>(Ф.И.О. лица, которому выдается доверенность)</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4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r>
        <w:rPr>
          <w:sz w:val="24"/>
          <w:szCs w:val="24"/>
        </w:rPr>
        <w:t>Сведения о составе и квалификации специалистов,</w:t>
      </w:r>
    </w:p>
    <w:p w:rsidR="000D4F50" w:rsidRDefault="000D4F50" w:rsidP="000D4F50">
      <w:pPr>
        <w:jc w:val="center"/>
        <w:rPr>
          <w:sz w:val="24"/>
          <w:szCs w:val="24"/>
        </w:rPr>
      </w:pPr>
      <w:proofErr w:type="gramStart"/>
      <w:r>
        <w:rPr>
          <w:sz w:val="24"/>
          <w:szCs w:val="24"/>
        </w:rPr>
        <w:t>имеющих</w:t>
      </w:r>
      <w:proofErr w:type="gramEnd"/>
      <w:r>
        <w:rPr>
          <w:sz w:val="24"/>
          <w:szCs w:val="24"/>
        </w:rPr>
        <w:t xml:space="preserve"> высшее специальное образование в строительной</w:t>
      </w:r>
    </w:p>
    <w:p w:rsidR="000D4F50" w:rsidRDefault="000D4F50" w:rsidP="000D4F50">
      <w:pPr>
        <w:jc w:val="center"/>
        <w:rPr>
          <w:sz w:val="24"/>
          <w:szCs w:val="24"/>
        </w:rPr>
      </w:pPr>
      <w:r>
        <w:rPr>
          <w:sz w:val="24"/>
          <w:szCs w:val="24"/>
        </w:rPr>
        <w:t>отрасли и опыт работы на руководящих должностях</w:t>
      </w:r>
    </w:p>
    <w:p w:rsidR="000D4F50" w:rsidRDefault="000D4F50" w:rsidP="000D4F50">
      <w:pPr>
        <w:jc w:val="center"/>
        <w:rPr>
          <w:sz w:val="24"/>
          <w:szCs w:val="24"/>
        </w:rPr>
      </w:pPr>
      <w:r>
        <w:rPr>
          <w:sz w:val="24"/>
          <w:szCs w:val="24"/>
        </w:rPr>
        <w:t>не менее 5 лет</w:t>
      </w:r>
    </w:p>
    <w:p w:rsidR="000D4F50" w:rsidRDefault="000D4F50" w:rsidP="000D4F50">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0D4F50" w:rsidTr="000D4F50">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Примечания</w:t>
            </w: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Итого:</w:t>
      </w:r>
    </w:p>
    <w:p w:rsidR="000D4F50" w:rsidRDefault="000D4F50" w:rsidP="000D4F50">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0D4F50" w:rsidRDefault="000D4F50" w:rsidP="000D4F50">
      <w:pPr>
        <w:ind w:firstLine="708"/>
        <w:jc w:val="both"/>
        <w:rPr>
          <w:sz w:val="24"/>
          <w:szCs w:val="24"/>
        </w:rPr>
      </w:pPr>
      <w:r>
        <w:rPr>
          <w:sz w:val="24"/>
          <w:szCs w:val="24"/>
        </w:rPr>
        <w:t>- количество специалистов с опытом работы более 5 лет ________ человек.</w:t>
      </w:r>
    </w:p>
    <w:p w:rsidR="000D4F50" w:rsidRDefault="000D4F50" w:rsidP="000D4F50">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Прилагаются   следующие   документы   в   отношении  каждого  работника (заверенные участником):</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 Копия паспорта в количестве ____ шт.</w:t>
      </w:r>
    </w:p>
    <w:p w:rsidR="000D4F50" w:rsidRDefault="000D4F50" w:rsidP="000D4F50">
      <w:pPr>
        <w:jc w:val="both"/>
        <w:rPr>
          <w:sz w:val="24"/>
          <w:szCs w:val="24"/>
        </w:rPr>
      </w:pPr>
      <w:r>
        <w:rPr>
          <w:sz w:val="24"/>
          <w:szCs w:val="24"/>
        </w:rPr>
        <w:t xml:space="preserve">    2. Копия диплома в количестве  ____ шт.</w:t>
      </w:r>
    </w:p>
    <w:p w:rsidR="000D4F50" w:rsidRDefault="000D4F50" w:rsidP="000D4F50">
      <w:pPr>
        <w:jc w:val="both"/>
        <w:rPr>
          <w:sz w:val="24"/>
          <w:szCs w:val="24"/>
        </w:rPr>
      </w:pPr>
      <w:r>
        <w:rPr>
          <w:sz w:val="24"/>
          <w:szCs w:val="24"/>
        </w:rPr>
        <w:t xml:space="preserve">    3. Копия трудовой книжки в количестве ____ шт.</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 xml:space="preserve">Приложение № 5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Договор N ______</w:t>
      </w:r>
    </w:p>
    <w:p w:rsidR="000D4F50" w:rsidRDefault="000D4F50" w:rsidP="000D4F50">
      <w:pPr>
        <w:jc w:val="center"/>
        <w:rPr>
          <w:sz w:val="24"/>
          <w:szCs w:val="24"/>
        </w:rPr>
      </w:pPr>
      <w:r>
        <w:rPr>
          <w:sz w:val="24"/>
          <w:szCs w:val="24"/>
        </w:rPr>
        <w:t>на ведение строительного контроля при проведении капитального ремонта</w:t>
      </w:r>
    </w:p>
    <w:p w:rsidR="000D4F50" w:rsidRDefault="000D4F50" w:rsidP="000D4F50">
      <w:pPr>
        <w:jc w:val="center"/>
        <w:rPr>
          <w:sz w:val="24"/>
          <w:szCs w:val="24"/>
        </w:rPr>
      </w:pPr>
      <w:r>
        <w:rPr>
          <w:sz w:val="24"/>
          <w:szCs w:val="24"/>
        </w:rPr>
        <w:t>___________________________________________________________________________</w:t>
      </w:r>
    </w:p>
    <w:p w:rsidR="000D4F50" w:rsidRDefault="000D4F50" w:rsidP="000D4F50">
      <w:pPr>
        <w:jc w:val="center"/>
        <w:rPr>
          <w:sz w:val="24"/>
          <w:szCs w:val="24"/>
        </w:rPr>
      </w:pPr>
      <w:r>
        <w:rPr>
          <w:sz w:val="24"/>
          <w:szCs w:val="24"/>
        </w:rPr>
        <w:t>многоквартирного дома N _____ по ул. _________________________ в 20___ году</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D4F50" w:rsidRDefault="000D4F50" w:rsidP="000D4F50">
      <w:pPr>
        <w:jc w:val="both"/>
        <w:rPr>
          <w:sz w:val="24"/>
          <w:szCs w:val="24"/>
        </w:rPr>
      </w:pPr>
    </w:p>
    <w:p w:rsidR="000D4F50" w:rsidRDefault="000D4F50" w:rsidP="000D4F50">
      <w:pPr>
        <w:jc w:val="center"/>
        <w:rPr>
          <w:sz w:val="24"/>
          <w:szCs w:val="24"/>
        </w:rPr>
      </w:pPr>
      <w:r>
        <w:rPr>
          <w:sz w:val="24"/>
          <w:szCs w:val="24"/>
        </w:rPr>
        <w:t>1. Предмет договора</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D4F50" w:rsidRDefault="000D4F50" w:rsidP="000D4F50">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D4F50" w:rsidRDefault="000D4F50" w:rsidP="000D4F50">
      <w:pPr>
        <w:jc w:val="both"/>
        <w:rPr>
          <w:sz w:val="24"/>
          <w:szCs w:val="24"/>
        </w:rPr>
      </w:pPr>
    </w:p>
    <w:p w:rsidR="000D4F50" w:rsidRDefault="000D4F50" w:rsidP="000D4F50">
      <w:pPr>
        <w:jc w:val="center"/>
        <w:rPr>
          <w:sz w:val="24"/>
          <w:szCs w:val="24"/>
        </w:rPr>
      </w:pPr>
      <w:r>
        <w:rPr>
          <w:sz w:val="24"/>
          <w:szCs w:val="24"/>
        </w:rPr>
        <w:t>2. Сроки действия договора</w:t>
      </w:r>
    </w:p>
    <w:p w:rsidR="000D4F50" w:rsidRDefault="000D4F50" w:rsidP="000D4F50">
      <w:pPr>
        <w:jc w:val="center"/>
        <w:rPr>
          <w:sz w:val="24"/>
          <w:szCs w:val="24"/>
        </w:rPr>
      </w:pPr>
    </w:p>
    <w:p w:rsidR="000D4F50" w:rsidRDefault="000D4F50" w:rsidP="000D4F50">
      <w:pPr>
        <w:jc w:val="both"/>
        <w:rPr>
          <w:sz w:val="24"/>
          <w:szCs w:val="24"/>
        </w:rPr>
      </w:pPr>
      <w:r>
        <w:rPr>
          <w:sz w:val="24"/>
          <w:szCs w:val="24"/>
        </w:rPr>
        <w:lastRenderedPageBreak/>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D4F50" w:rsidRDefault="000D4F50" w:rsidP="000D4F50">
      <w:pPr>
        <w:jc w:val="both"/>
        <w:rPr>
          <w:sz w:val="24"/>
          <w:szCs w:val="24"/>
        </w:rPr>
      </w:pPr>
      <w:r>
        <w:rPr>
          <w:sz w:val="24"/>
          <w:szCs w:val="24"/>
        </w:rPr>
        <w:t xml:space="preserve">от _________________20____г.    </w:t>
      </w:r>
    </w:p>
    <w:p w:rsidR="000D4F50" w:rsidRDefault="000D4F50" w:rsidP="000D4F50">
      <w:pPr>
        <w:jc w:val="center"/>
        <w:rPr>
          <w:sz w:val="24"/>
          <w:szCs w:val="24"/>
        </w:rPr>
      </w:pPr>
    </w:p>
    <w:p w:rsidR="000D4F50" w:rsidRDefault="000D4F50" w:rsidP="000D4F50">
      <w:pPr>
        <w:jc w:val="center"/>
        <w:rPr>
          <w:sz w:val="24"/>
          <w:szCs w:val="24"/>
        </w:rPr>
      </w:pPr>
      <w:r>
        <w:rPr>
          <w:sz w:val="24"/>
          <w:szCs w:val="24"/>
        </w:rPr>
        <w:t>3. Стоимость работ и порядок расчетов</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3.1. Цена договора составляет</w:t>
      </w:r>
      <w:proofErr w:type="gramStart"/>
      <w:r>
        <w:rPr>
          <w:sz w:val="24"/>
          <w:szCs w:val="24"/>
        </w:rPr>
        <w:t xml:space="preserve"> _____________ (_________________________) </w:t>
      </w:r>
      <w:proofErr w:type="gramEnd"/>
      <w:r>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D4F50" w:rsidRDefault="000D4F50" w:rsidP="000D4F50">
      <w:pPr>
        <w:jc w:val="both"/>
        <w:rPr>
          <w:sz w:val="24"/>
          <w:szCs w:val="24"/>
        </w:rPr>
      </w:pPr>
      <w:r>
        <w:rPr>
          <w:sz w:val="24"/>
          <w:szCs w:val="24"/>
        </w:rPr>
        <w:t xml:space="preserve">    3.2. Авансовый платеж договором  не предусмотрен.</w:t>
      </w:r>
    </w:p>
    <w:p w:rsidR="000D4F50" w:rsidRDefault="000D4F50" w:rsidP="000D4F50">
      <w:pPr>
        <w:suppressAutoHyphens/>
        <w:ind w:firstLine="220"/>
        <w:jc w:val="both"/>
        <w:rPr>
          <w:sz w:val="24"/>
          <w:szCs w:val="24"/>
          <w:lang w:eastAsia="ar-SA"/>
        </w:rPr>
      </w:pPr>
      <w:r>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roofErr w:type="gramStart"/>
      <w:r>
        <w:rPr>
          <w:sz w:val="24"/>
          <w:szCs w:val="24"/>
          <w:lang w:eastAsia="ar-SA"/>
        </w:rPr>
        <w:t xml:space="preserve"> </w:t>
      </w:r>
      <w:r w:rsidR="00947308">
        <w:rPr>
          <w:rFonts w:eastAsia="Calibri"/>
          <w:sz w:val="24"/>
          <w:szCs w:val="24"/>
          <w:lang w:eastAsia="en-US"/>
        </w:rPr>
        <w:t>,</w:t>
      </w:r>
      <w:proofErr w:type="gramEnd"/>
      <w:r w:rsidR="00947308">
        <w:rPr>
          <w:rFonts w:eastAsia="Calibri"/>
          <w:sz w:val="24"/>
          <w:szCs w:val="24"/>
          <w:lang w:eastAsia="en-US"/>
        </w:rPr>
        <w:t xml:space="preserve"> не позднее 01 июля 2018 года</w:t>
      </w:r>
      <w:r>
        <w:rPr>
          <w:sz w:val="24"/>
          <w:szCs w:val="24"/>
          <w:lang w:eastAsia="ar-SA"/>
        </w:rPr>
        <w:t>.</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4. Права и обязанности сторон</w:t>
      </w:r>
    </w:p>
    <w:p w:rsidR="000D4F50" w:rsidRDefault="000D4F50" w:rsidP="000D4F50">
      <w:pPr>
        <w:jc w:val="both"/>
        <w:rPr>
          <w:sz w:val="24"/>
          <w:szCs w:val="24"/>
        </w:rPr>
      </w:pPr>
    </w:p>
    <w:p w:rsidR="000D4F50" w:rsidRDefault="000D4F50" w:rsidP="000D4F50">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0D4F50" w:rsidRDefault="000D4F50" w:rsidP="000D4F50">
      <w:pPr>
        <w:spacing w:before="100" w:beforeAutospacing="1" w:after="100" w:afterAutospacing="1"/>
        <w:jc w:val="both"/>
        <w:outlineLvl w:val="0"/>
        <w:rPr>
          <w:bCs/>
          <w:kern w:val="36"/>
          <w:sz w:val="24"/>
          <w:szCs w:val="24"/>
        </w:rPr>
      </w:pPr>
      <w:r>
        <w:rPr>
          <w:bCs/>
          <w:kern w:val="36"/>
          <w:sz w:val="24"/>
          <w:szCs w:val="24"/>
        </w:rPr>
        <w:t xml:space="preserve"> - вести работы </w:t>
      </w:r>
      <w:proofErr w:type="gramStart"/>
      <w:r>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Cs/>
            <w:kern w:val="36"/>
            <w:sz w:val="24"/>
            <w:szCs w:val="24"/>
          </w:rPr>
          <w:t>2010 г</w:t>
        </w:r>
      </w:smartTag>
      <w:r>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D4F50" w:rsidRDefault="000D4F50" w:rsidP="000D4F50">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0D4F50" w:rsidRDefault="000D4F50" w:rsidP="000D4F50">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0D4F50" w:rsidRDefault="000D4F50" w:rsidP="000D4F50">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0D4F50" w:rsidRDefault="000D4F50" w:rsidP="000D4F50">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выполнением графиков производства работ;</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качеством и технологией выполнения работ и их соответствия установленным нормативам;</w:t>
      </w:r>
    </w:p>
    <w:p w:rsidR="000D4F50" w:rsidRDefault="000D4F50" w:rsidP="000D4F50">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D4F50" w:rsidRDefault="000D4F50" w:rsidP="000D4F50">
      <w:pPr>
        <w:suppressAutoHyphens/>
        <w:ind w:firstLine="540"/>
        <w:jc w:val="both"/>
        <w:rPr>
          <w:sz w:val="24"/>
          <w:szCs w:val="24"/>
          <w:lang w:eastAsia="ar-SA"/>
        </w:rPr>
      </w:pPr>
      <w:r>
        <w:rPr>
          <w:sz w:val="24"/>
          <w:szCs w:val="24"/>
          <w:lang w:eastAsia="ar-SA"/>
        </w:rPr>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w:t>
      </w:r>
      <w:r>
        <w:rPr>
          <w:rFonts w:cs="Arial"/>
          <w:sz w:val="24"/>
          <w:szCs w:val="24"/>
        </w:rPr>
        <w:lastRenderedPageBreak/>
        <w:t>правил может быть запрещено применение неправильно складированных и хранящихся материалов;</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устранением дефектов при производстве работ по факту их выявления;</w:t>
      </w:r>
    </w:p>
    <w:p w:rsidR="000D4F50" w:rsidRDefault="000D4F50" w:rsidP="000D4F50">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0D4F50" w:rsidRDefault="000D4F50" w:rsidP="000D4F50">
      <w:pPr>
        <w:suppressAutoHyphens/>
        <w:ind w:firstLine="540"/>
        <w:jc w:val="both"/>
        <w:rPr>
          <w:sz w:val="24"/>
          <w:szCs w:val="24"/>
          <w:lang w:eastAsia="ar-SA"/>
        </w:rPr>
      </w:pPr>
      <w:r>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Pr>
          <w:rFonts w:cs="Arial"/>
          <w:sz w:val="24"/>
          <w:szCs w:val="24"/>
        </w:rPr>
        <w:t>контроль за</w:t>
      </w:r>
      <w:proofErr w:type="gramEnd"/>
      <w:r>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D4F50" w:rsidRDefault="000D4F50" w:rsidP="000D4F50">
      <w:pPr>
        <w:suppressAutoHyphens/>
        <w:ind w:firstLine="540"/>
        <w:jc w:val="both"/>
        <w:rPr>
          <w:sz w:val="24"/>
          <w:szCs w:val="24"/>
          <w:lang w:eastAsia="ar-SA"/>
        </w:rPr>
      </w:pPr>
      <w:r>
        <w:rPr>
          <w:sz w:val="24"/>
          <w:szCs w:val="24"/>
          <w:lang w:eastAsia="ar-SA"/>
        </w:rPr>
        <w:t>- приемка выполненных работ;</w:t>
      </w:r>
    </w:p>
    <w:p w:rsidR="000D4F50" w:rsidRDefault="000D4F50" w:rsidP="000D4F50">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0D4F50" w:rsidRDefault="000D4F50" w:rsidP="000D4F50">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D4F50" w:rsidRDefault="000D4F50" w:rsidP="000D4F50">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D4F50" w:rsidRDefault="000D4F50" w:rsidP="000D4F50">
      <w:pPr>
        <w:suppressAutoHyphens/>
        <w:ind w:firstLine="540"/>
        <w:jc w:val="both"/>
        <w:rPr>
          <w:sz w:val="24"/>
          <w:szCs w:val="24"/>
          <w:lang w:eastAsia="ar-SA"/>
        </w:rPr>
      </w:pPr>
      <w:r>
        <w:rPr>
          <w:sz w:val="24"/>
          <w:szCs w:val="24"/>
          <w:lang w:eastAsia="ar-SA"/>
        </w:rPr>
        <w:t>4.5. Заказчик вправе:</w:t>
      </w:r>
    </w:p>
    <w:p w:rsidR="000D4F50" w:rsidRDefault="000D4F50" w:rsidP="000D4F50">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p>
    <w:p w:rsidR="000D4F50" w:rsidRDefault="000D4F50" w:rsidP="000D4F50">
      <w:pPr>
        <w:jc w:val="both"/>
        <w:rPr>
          <w:sz w:val="24"/>
          <w:szCs w:val="24"/>
        </w:rPr>
      </w:pPr>
    </w:p>
    <w:p w:rsidR="000D4F50" w:rsidRDefault="000D4F50" w:rsidP="000D4F50">
      <w:pPr>
        <w:jc w:val="center"/>
        <w:rPr>
          <w:sz w:val="24"/>
          <w:szCs w:val="24"/>
        </w:rPr>
      </w:pPr>
      <w:r>
        <w:rPr>
          <w:sz w:val="24"/>
          <w:szCs w:val="24"/>
        </w:rPr>
        <w:t>5. Ответственность сторон</w:t>
      </w:r>
    </w:p>
    <w:p w:rsidR="000D4F50" w:rsidRDefault="000D4F50" w:rsidP="000D4F50">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D4F50" w:rsidRDefault="000D4F50" w:rsidP="000D4F50">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D4F50" w:rsidRDefault="000D4F50" w:rsidP="000D4F50">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6. Срок действия договора и его прекращение</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D4F50" w:rsidRDefault="000D4F50" w:rsidP="000D4F50">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0D4F50" w:rsidRDefault="000D4F50" w:rsidP="000D4F5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D4F50" w:rsidRDefault="000D4F50" w:rsidP="000D4F5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D4F50" w:rsidRDefault="000D4F50" w:rsidP="000D4F50">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0D4F50" w:rsidRDefault="000D4F50" w:rsidP="000D4F5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D4F50" w:rsidRDefault="000D4F50" w:rsidP="000D4F50">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w:t>
      </w:r>
      <w:r>
        <w:rPr>
          <w:sz w:val="24"/>
          <w:szCs w:val="24"/>
          <w:lang w:eastAsia="ar-SA"/>
        </w:rPr>
        <w:lastRenderedPageBreak/>
        <w:t>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D4F50" w:rsidRDefault="000D4F50" w:rsidP="000D4F50">
      <w:pPr>
        <w:suppressAutoHyphens/>
        <w:jc w:val="both"/>
        <w:rPr>
          <w:sz w:val="24"/>
          <w:szCs w:val="24"/>
          <w:lang w:eastAsia="ar-SA"/>
        </w:rPr>
      </w:pPr>
    </w:p>
    <w:p w:rsidR="000D4F50" w:rsidRDefault="000D4F50" w:rsidP="000D4F50">
      <w:pPr>
        <w:suppressAutoHyphens/>
        <w:jc w:val="center"/>
        <w:rPr>
          <w:sz w:val="24"/>
          <w:szCs w:val="24"/>
          <w:lang w:eastAsia="ar-SA"/>
        </w:rPr>
      </w:pPr>
      <w:r>
        <w:rPr>
          <w:sz w:val="24"/>
          <w:szCs w:val="24"/>
          <w:lang w:eastAsia="ar-SA"/>
        </w:rPr>
        <w:t>7. Прочие условия</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w:t>
      </w:r>
      <w:proofErr w:type="gramStart"/>
      <w:r>
        <w:rPr>
          <w:sz w:val="24"/>
          <w:szCs w:val="24"/>
          <w:lang w:eastAsia="ar-SA"/>
        </w:rPr>
        <w:t>а-</w:t>
      </w:r>
      <w:proofErr w:type="gramEnd"/>
      <w:r>
        <w:rPr>
          <w:sz w:val="24"/>
          <w:szCs w:val="24"/>
          <w:lang w:eastAsia="ar-SA"/>
        </w:rPr>
        <w:t xml:space="preserve"> Заказчику и 1 экземпляр- Исполнителю.</w:t>
      </w:r>
    </w:p>
    <w:p w:rsidR="000D4F50" w:rsidRDefault="000D4F50" w:rsidP="000D4F50">
      <w:pPr>
        <w:suppressAutoHyphens/>
        <w:ind w:firstLine="540"/>
        <w:jc w:val="both"/>
        <w:rPr>
          <w:sz w:val="24"/>
          <w:szCs w:val="24"/>
          <w:lang w:eastAsia="ar-SA"/>
        </w:rPr>
      </w:pPr>
      <w:r>
        <w:rPr>
          <w:sz w:val="24"/>
          <w:szCs w:val="24"/>
          <w:lang w:eastAsia="ar-SA"/>
        </w:rPr>
        <w:t>7.2. Все приложения к настоящему договору являются его неотъемлемой частью.</w:t>
      </w:r>
    </w:p>
    <w:p w:rsidR="000D4F50" w:rsidRDefault="000D4F50" w:rsidP="000D4F50">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D4F50" w:rsidRDefault="000D4F50" w:rsidP="000D4F50">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D4F50" w:rsidRDefault="000D4F50" w:rsidP="000D4F50">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Pr>
          <w:sz w:val="24"/>
          <w:szCs w:val="24"/>
          <w:lang w:eastAsia="ar-SA"/>
        </w:rPr>
        <w:t>КР</w:t>
      </w:r>
      <w:proofErr w:type="gramEnd"/>
      <w:r>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D4F50" w:rsidRDefault="000D4F50" w:rsidP="000D4F50">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D4F50" w:rsidRDefault="000D4F50" w:rsidP="000D4F50">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0D4F50" w:rsidTr="000D4F50">
        <w:tc>
          <w:tcPr>
            <w:tcW w:w="4391" w:type="dxa"/>
            <w:tcBorders>
              <w:top w:val="single" w:sz="4" w:space="0" w:color="000000"/>
              <w:left w:val="single" w:sz="4" w:space="0" w:color="000000"/>
              <w:bottom w:val="single" w:sz="4" w:space="0" w:color="000000"/>
              <w:right w:val="nil"/>
            </w:tcBorders>
          </w:tcPr>
          <w:p w:rsidR="000D4F50" w:rsidRDefault="000D4F50">
            <w:pPr>
              <w:tabs>
                <w:tab w:val="left" w:pos="2490"/>
              </w:tabs>
              <w:snapToGrid w:val="0"/>
              <w:spacing w:line="276" w:lineRule="auto"/>
              <w:jc w:val="center"/>
              <w:rPr>
                <w:sz w:val="24"/>
                <w:szCs w:val="24"/>
                <w:lang w:eastAsia="en-US"/>
              </w:rPr>
            </w:pPr>
            <w:r>
              <w:rPr>
                <w:sz w:val="24"/>
                <w:szCs w:val="24"/>
                <w:lang w:eastAsia="en-US"/>
              </w:rPr>
              <w:t>ЗАКАЗЧИК:</w:t>
            </w:r>
          </w:p>
          <w:p w:rsidR="000D4F50" w:rsidRDefault="000D4F50">
            <w:pPr>
              <w:tabs>
                <w:tab w:val="left" w:pos="2490"/>
              </w:tabs>
              <w:spacing w:line="27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0D4F50" w:rsidRDefault="000D4F50">
            <w:pPr>
              <w:tabs>
                <w:tab w:val="left" w:pos="2490"/>
              </w:tabs>
              <w:snapToGrid w:val="0"/>
              <w:spacing w:line="276" w:lineRule="auto"/>
              <w:jc w:val="center"/>
              <w:rPr>
                <w:sz w:val="24"/>
                <w:szCs w:val="24"/>
                <w:lang w:eastAsia="en-US"/>
              </w:rPr>
            </w:pPr>
            <w:r>
              <w:rPr>
                <w:sz w:val="24"/>
                <w:szCs w:val="24"/>
                <w:lang w:eastAsia="en-US"/>
              </w:rPr>
              <w:t>ИСПОЛНИТЕЛЬ:</w:t>
            </w:r>
          </w:p>
        </w:tc>
      </w:tr>
    </w:tbl>
    <w:p w:rsidR="000D4F50" w:rsidRDefault="000D4F50" w:rsidP="000D4F50">
      <w:pPr>
        <w:jc w:val="center"/>
        <w:rPr>
          <w:sz w:val="28"/>
          <w:szCs w:val="28"/>
        </w:rPr>
      </w:pPr>
      <w:r>
        <w:rPr>
          <w:sz w:val="28"/>
          <w:szCs w:val="28"/>
        </w:rPr>
        <w:t xml:space="preserve">                                                   </w:t>
      </w:r>
    </w:p>
    <w:p w:rsidR="000D4F50" w:rsidRDefault="000D4F50" w:rsidP="000D4F50"/>
    <w:p w:rsidR="000D4F50" w:rsidRDefault="000D4F50" w:rsidP="000D4F50">
      <w:pPr>
        <w:pStyle w:val="Default"/>
        <w:ind w:left="5954"/>
        <w:jc w:val="both"/>
        <w:rPr>
          <w:color w:val="auto"/>
        </w:rPr>
      </w:pPr>
    </w:p>
    <w:p w:rsidR="000D4F50" w:rsidRDefault="000D4F50" w:rsidP="000D4F50">
      <w:pPr>
        <w:pStyle w:val="Default"/>
        <w:ind w:left="5954"/>
        <w:jc w:val="both"/>
        <w:rPr>
          <w:color w:val="auto"/>
        </w:rPr>
      </w:pPr>
    </w:p>
    <w:p w:rsidR="000D4F50" w:rsidRDefault="000D4F50" w:rsidP="000D4F50"/>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4607D"/>
    <w:rsid w:val="000670D2"/>
    <w:rsid w:val="000736A6"/>
    <w:rsid w:val="000D4F50"/>
    <w:rsid w:val="000E3767"/>
    <w:rsid w:val="001D5E82"/>
    <w:rsid w:val="0023077E"/>
    <w:rsid w:val="002B6DBC"/>
    <w:rsid w:val="00421CE4"/>
    <w:rsid w:val="00423FEA"/>
    <w:rsid w:val="00425C37"/>
    <w:rsid w:val="00585ED6"/>
    <w:rsid w:val="006C0334"/>
    <w:rsid w:val="00752ACF"/>
    <w:rsid w:val="00855C30"/>
    <w:rsid w:val="00923E93"/>
    <w:rsid w:val="009325A8"/>
    <w:rsid w:val="00947308"/>
    <w:rsid w:val="00A43C61"/>
    <w:rsid w:val="00B1229B"/>
    <w:rsid w:val="00C042C0"/>
    <w:rsid w:val="00C70952"/>
    <w:rsid w:val="00C8404D"/>
    <w:rsid w:val="00CA392F"/>
    <w:rsid w:val="00E01F36"/>
    <w:rsid w:val="00E16200"/>
    <w:rsid w:val="00EC5BFC"/>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character" w:customStyle="1" w:styleId="paragraph">
    <w:name w:val="paragraph Знак"/>
    <w:link w:val="a4"/>
    <w:locked/>
    <w:rsid w:val="00421CE4"/>
    <w:rPr>
      <w:rFonts w:ascii="Tahoma" w:hAnsi="Tahoma" w:cs="Tahoma"/>
      <w:lang w:val="en-US"/>
    </w:rPr>
  </w:style>
  <w:style w:type="paragraph" w:customStyle="1" w:styleId="a4">
    <w:name w:val="Параграф"/>
    <w:basedOn w:val="a"/>
    <w:link w:val="paragraph"/>
    <w:qFormat/>
    <w:rsid w:val="00421CE4"/>
    <w:pPr>
      <w:overflowPunct/>
      <w:autoSpaceDE/>
      <w:autoSpaceDN/>
      <w:adjustRightInd/>
      <w:spacing w:before="60" w:after="60"/>
      <w:ind w:firstLine="567"/>
      <w:jc w:val="both"/>
    </w:pPr>
    <w:rPr>
      <w:rFonts w:ascii="Tahoma" w:eastAsiaTheme="minorHAnsi" w:hAnsi="Tahoma" w:cs="Tahoma"/>
      <w:sz w:val="22"/>
      <w:szCs w:val="22"/>
      <w:lang w:val="en-US" w:eastAsia="en-US"/>
    </w:rPr>
  </w:style>
  <w:style w:type="character" w:styleId="a5">
    <w:name w:val="Strong"/>
    <w:basedOn w:val="a0"/>
    <w:uiPriority w:val="22"/>
    <w:qFormat/>
    <w:rsid w:val="00421C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character" w:customStyle="1" w:styleId="paragraph">
    <w:name w:val="paragraph Знак"/>
    <w:link w:val="a4"/>
    <w:locked/>
    <w:rsid w:val="00421CE4"/>
    <w:rPr>
      <w:rFonts w:ascii="Tahoma" w:hAnsi="Tahoma" w:cs="Tahoma"/>
      <w:lang w:val="en-US"/>
    </w:rPr>
  </w:style>
  <w:style w:type="paragraph" w:customStyle="1" w:styleId="a4">
    <w:name w:val="Параграф"/>
    <w:basedOn w:val="a"/>
    <w:link w:val="paragraph"/>
    <w:qFormat/>
    <w:rsid w:val="00421CE4"/>
    <w:pPr>
      <w:overflowPunct/>
      <w:autoSpaceDE/>
      <w:autoSpaceDN/>
      <w:adjustRightInd/>
      <w:spacing w:before="60" w:after="60"/>
      <w:ind w:firstLine="567"/>
      <w:jc w:val="both"/>
    </w:pPr>
    <w:rPr>
      <w:rFonts w:ascii="Tahoma" w:eastAsiaTheme="minorHAnsi" w:hAnsi="Tahoma" w:cs="Tahoma"/>
      <w:sz w:val="22"/>
      <w:szCs w:val="22"/>
      <w:lang w:val="en-US" w:eastAsia="en-US"/>
    </w:rPr>
  </w:style>
  <w:style w:type="character" w:styleId="a5">
    <w:name w:val="Strong"/>
    <w:basedOn w:val="a0"/>
    <w:uiPriority w:val="22"/>
    <w:qFormat/>
    <w:rsid w:val="00421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 w:id="723064231">
      <w:bodyDiv w:val="1"/>
      <w:marLeft w:val="0"/>
      <w:marRight w:val="0"/>
      <w:marTop w:val="0"/>
      <w:marBottom w:val="0"/>
      <w:divBdr>
        <w:top w:val="none" w:sz="0" w:space="0" w:color="auto"/>
        <w:left w:val="none" w:sz="0" w:space="0" w:color="auto"/>
        <w:bottom w:val="none" w:sz="0" w:space="0" w:color="auto"/>
        <w:right w:val="none" w:sz="0" w:space="0" w:color="auto"/>
      </w:divBdr>
    </w:div>
    <w:div w:id="73328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5840</Words>
  <Characters>33294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2017-03-13T09:21:00Z</dcterms:created>
  <dcterms:modified xsi:type="dcterms:W3CDTF">2017-04-17T12:08:00Z</dcterms:modified>
</cp:coreProperties>
</file>