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351" w:rsidRPr="00057351" w:rsidRDefault="00057351" w:rsidP="00057351">
      <w:pPr>
        <w:tabs>
          <w:tab w:val="left" w:pos="8222"/>
        </w:tabs>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057351">
        <w:rPr>
          <w:rFonts w:ascii="Times New Roman" w:eastAsia="Times New Roman" w:hAnsi="Times New Roman" w:cs="Times New Roman"/>
          <w:sz w:val="24"/>
          <w:szCs w:val="24"/>
          <w:lang w:eastAsia="ru-RU"/>
        </w:rPr>
        <w:t>УТВЕРЖДАЮ»</w:t>
      </w:r>
    </w:p>
    <w:p w:rsidR="00057351" w:rsidRPr="00057351" w:rsidRDefault="00634A75" w:rsidP="00057351">
      <w:pPr>
        <w:tabs>
          <w:tab w:val="left" w:pos="8222"/>
        </w:tabs>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Генеральный</w:t>
      </w:r>
      <w:r w:rsidR="00057351" w:rsidRPr="00057351">
        <w:rPr>
          <w:rFonts w:ascii="Times New Roman" w:eastAsia="Times New Roman" w:hAnsi="Times New Roman" w:cs="Times New Roman"/>
          <w:sz w:val="24"/>
          <w:szCs w:val="24"/>
          <w:lang w:eastAsia="ru-RU"/>
        </w:rPr>
        <w:t xml:space="preserve">  директор </w:t>
      </w:r>
    </w:p>
    <w:p w:rsidR="00057351" w:rsidRPr="00057351" w:rsidRDefault="00057351" w:rsidP="00057351">
      <w:pPr>
        <w:tabs>
          <w:tab w:val="left" w:pos="8222"/>
        </w:tabs>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057351">
        <w:rPr>
          <w:rFonts w:ascii="Times New Roman" w:eastAsia="Times New Roman" w:hAnsi="Times New Roman" w:cs="Times New Roman"/>
          <w:sz w:val="24"/>
          <w:szCs w:val="24"/>
          <w:lang w:eastAsia="ru-RU"/>
        </w:rPr>
        <w:t>ООО «УК</w:t>
      </w:r>
      <w:r w:rsidR="00634A75">
        <w:rPr>
          <w:rFonts w:ascii="Times New Roman" w:eastAsia="Times New Roman" w:hAnsi="Times New Roman" w:cs="Times New Roman"/>
          <w:sz w:val="24"/>
          <w:szCs w:val="24"/>
          <w:lang w:eastAsia="ru-RU"/>
        </w:rPr>
        <w:t>ЛР</w:t>
      </w:r>
      <w:r w:rsidRPr="00057351">
        <w:rPr>
          <w:rFonts w:ascii="Times New Roman" w:eastAsia="Times New Roman" w:hAnsi="Times New Roman" w:cs="Times New Roman"/>
          <w:sz w:val="24"/>
          <w:szCs w:val="24"/>
          <w:lang w:eastAsia="ru-RU"/>
        </w:rPr>
        <w:t>»</w:t>
      </w:r>
    </w:p>
    <w:p w:rsidR="00057351" w:rsidRPr="00057351" w:rsidRDefault="00057351" w:rsidP="00057351">
      <w:pPr>
        <w:tabs>
          <w:tab w:val="left" w:pos="8222"/>
        </w:tabs>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057351">
        <w:rPr>
          <w:rFonts w:ascii="Times New Roman" w:eastAsia="Times New Roman" w:hAnsi="Times New Roman" w:cs="Times New Roman"/>
          <w:sz w:val="24"/>
          <w:szCs w:val="24"/>
          <w:lang w:eastAsia="ru-RU"/>
        </w:rPr>
        <w:t>____________</w:t>
      </w:r>
      <w:r w:rsidR="00634A75">
        <w:rPr>
          <w:rFonts w:ascii="Times New Roman" w:eastAsia="Times New Roman" w:hAnsi="Times New Roman" w:cs="Times New Roman"/>
          <w:sz w:val="24"/>
          <w:szCs w:val="24"/>
          <w:lang w:eastAsia="ru-RU"/>
        </w:rPr>
        <w:t>О.Ю. Емельянова</w:t>
      </w:r>
    </w:p>
    <w:p w:rsidR="00057351" w:rsidRDefault="00057351" w:rsidP="00731CDA">
      <w:pPr>
        <w:pStyle w:val="Default"/>
        <w:ind w:left="5664" w:firstLine="708"/>
        <w:jc w:val="center"/>
        <w:rPr>
          <w:color w:val="auto"/>
        </w:rPr>
      </w:pPr>
      <w:r w:rsidRPr="00057351">
        <w:rPr>
          <w:rFonts w:eastAsia="Times New Roman"/>
          <w:color w:val="auto"/>
          <w:sz w:val="20"/>
          <w:szCs w:val="20"/>
          <w:lang w:eastAsia="ru-RU"/>
        </w:rPr>
        <w:t>«____»_______________2015г</w:t>
      </w:r>
    </w:p>
    <w:p w:rsidR="00057351" w:rsidRDefault="00057351" w:rsidP="00A92554">
      <w:pPr>
        <w:pStyle w:val="Default"/>
        <w:jc w:val="center"/>
        <w:rPr>
          <w:color w:val="auto"/>
        </w:rPr>
      </w:pPr>
    </w:p>
    <w:p w:rsidR="00057351" w:rsidRDefault="00057351" w:rsidP="00A92554">
      <w:pPr>
        <w:pStyle w:val="Default"/>
        <w:jc w:val="center"/>
        <w:rPr>
          <w:color w:val="auto"/>
        </w:rPr>
      </w:pPr>
    </w:p>
    <w:p w:rsidR="00A92554" w:rsidRPr="008E7F89" w:rsidRDefault="00A92554" w:rsidP="00A92554">
      <w:pPr>
        <w:pStyle w:val="Default"/>
        <w:jc w:val="center"/>
        <w:rPr>
          <w:color w:val="auto"/>
        </w:rPr>
      </w:pPr>
      <w:r w:rsidRPr="008E7F89">
        <w:rPr>
          <w:color w:val="auto"/>
        </w:rPr>
        <w:t>Конкурсная документация</w:t>
      </w:r>
    </w:p>
    <w:p w:rsidR="00A92554" w:rsidRPr="008E7F89" w:rsidRDefault="00A92554" w:rsidP="00A92554">
      <w:pPr>
        <w:pStyle w:val="Default"/>
        <w:jc w:val="center"/>
        <w:rPr>
          <w:color w:val="auto"/>
        </w:rPr>
      </w:pPr>
      <w:r w:rsidRPr="008E7F89">
        <w:rPr>
          <w:color w:val="auto"/>
        </w:rPr>
        <w:t xml:space="preserve">по проведению открытого конкурса на </w:t>
      </w:r>
      <w:r>
        <w:rPr>
          <w:color w:val="auto"/>
        </w:rPr>
        <w:t>ведение строительного контроля при проведении</w:t>
      </w:r>
    </w:p>
    <w:p w:rsidR="00A92554" w:rsidRPr="008E7F89" w:rsidRDefault="00A92554" w:rsidP="00A92554">
      <w:pPr>
        <w:pStyle w:val="Default"/>
        <w:jc w:val="center"/>
        <w:rPr>
          <w:color w:val="auto"/>
        </w:rPr>
      </w:pPr>
      <w:r w:rsidRPr="008E7F89">
        <w:rPr>
          <w:color w:val="auto"/>
        </w:rPr>
        <w:t>капитально</w:t>
      </w:r>
      <w:r>
        <w:rPr>
          <w:color w:val="auto"/>
        </w:rPr>
        <w:t>го</w:t>
      </w:r>
      <w:r w:rsidRPr="008E7F89">
        <w:rPr>
          <w:color w:val="auto"/>
        </w:rPr>
        <w:t xml:space="preserve"> ремонт</w:t>
      </w:r>
      <w:r>
        <w:rPr>
          <w:color w:val="auto"/>
        </w:rPr>
        <w:t>а</w:t>
      </w:r>
      <w:r w:rsidRPr="008E7F89">
        <w:rPr>
          <w:color w:val="auto"/>
        </w:rPr>
        <w:t xml:space="preserve"> многоквартирн</w:t>
      </w:r>
      <w:r>
        <w:rPr>
          <w:color w:val="auto"/>
        </w:rPr>
        <w:t>ого дома</w:t>
      </w:r>
    </w:p>
    <w:p w:rsidR="00A92554" w:rsidRPr="008E7F89" w:rsidRDefault="00A92554" w:rsidP="00A92554">
      <w:pPr>
        <w:pStyle w:val="Default"/>
        <w:jc w:val="center"/>
        <w:rPr>
          <w:color w:val="auto"/>
        </w:rPr>
      </w:pPr>
    </w:p>
    <w:p w:rsidR="00A92554" w:rsidRPr="008E7F89" w:rsidRDefault="00A92554" w:rsidP="00A92554">
      <w:pPr>
        <w:pStyle w:val="Default"/>
        <w:jc w:val="both"/>
        <w:rPr>
          <w:color w:val="auto"/>
        </w:rPr>
      </w:pPr>
      <w:r w:rsidRPr="008E7F89">
        <w:rPr>
          <w:color w:val="auto"/>
        </w:rPr>
        <w:t>1. Общие положения.</w:t>
      </w:r>
    </w:p>
    <w:p w:rsidR="00A92554" w:rsidRPr="008E7F89" w:rsidRDefault="00A92554" w:rsidP="00A92554">
      <w:pPr>
        <w:pStyle w:val="Default"/>
        <w:rPr>
          <w:color w:val="auto"/>
        </w:rPr>
      </w:pPr>
      <w:r w:rsidRPr="008E7F89">
        <w:rPr>
          <w:color w:val="auto"/>
        </w:rPr>
        <w:t xml:space="preserve">1.1. Предметом настоящего конкурса является право заключения договора </w:t>
      </w:r>
      <w:r>
        <w:rPr>
          <w:color w:val="auto"/>
        </w:rPr>
        <w:t xml:space="preserve">на ведение строительного контроля при проведении </w:t>
      </w:r>
      <w:r w:rsidRPr="008E7F89">
        <w:rPr>
          <w:color w:val="auto"/>
        </w:rPr>
        <w:t>капитально</w:t>
      </w:r>
      <w:r>
        <w:rPr>
          <w:color w:val="auto"/>
        </w:rPr>
        <w:t>го</w:t>
      </w:r>
      <w:r w:rsidRPr="008E7F89">
        <w:rPr>
          <w:color w:val="auto"/>
        </w:rPr>
        <w:t xml:space="preserve"> ремон</w:t>
      </w:r>
      <w:r>
        <w:rPr>
          <w:color w:val="auto"/>
        </w:rPr>
        <w:t xml:space="preserve">та </w:t>
      </w:r>
      <w:r w:rsidR="006E7F7F" w:rsidRPr="00F70814">
        <w:t>лестни</w:t>
      </w:r>
      <w:r w:rsidR="00634A75">
        <w:t>чной клетки</w:t>
      </w:r>
      <w:r w:rsidR="006E7F7F" w:rsidRPr="00BA51CC">
        <w:rPr>
          <w:rFonts w:ascii="Verdana" w:hAnsi="Verdana" w:cs="Verdana"/>
          <w:sz w:val="16"/>
          <w:szCs w:val="16"/>
        </w:rPr>
        <w:t xml:space="preserve"> </w:t>
      </w:r>
      <w:r w:rsidR="006E7F7F">
        <w:rPr>
          <w:color w:val="auto"/>
        </w:rPr>
        <w:t>МКД №</w:t>
      </w:r>
      <w:r w:rsidR="006E7F7F" w:rsidRPr="008E7F89">
        <w:rPr>
          <w:color w:val="auto"/>
        </w:rPr>
        <w:t xml:space="preserve"> </w:t>
      </w:r>
      <w:r w:rsidR="00562563">
        <w:t>11</w:t>
      </w:r>
      <w:r w:rsidR="006E7F7F">
        <w:rPr>
          <w:color w:val="auto"/>
        </w:rPr>
        <w:t xml:space="preserve"> по ул. </w:t>
      </w:r>
      <w:proofErr w:type="spellStart"/>
      <w:r w:rsidR="00562563">
        <w:t>Малоярославская</w:t>
      </w:r>
      <w:proofErr w:type="spellEnd"/>
      <w:r w:rsidR="006E7F7F" w:rsidRPr="00F05202">
        <w:rPr>
          <w:color w:val="auto"/>
        </w:rPr>
        <w:t xml:space="preserve"> </w:t>
      </w:r>
      <w:r w:rsidR="006E7F7F" w:rsidRPr="008E7F89">
        <w:rPr>
          <w:color w:val="auto"/>
        </w:rPr>
        <w:t>г.</w:t>
      </w:r>
      <w:r w:rsidR="006E7F7F">
        <w:rPr>
          <w:color w:val="auto"/>
        </w:rPr>
        <w:t xml:space="preserve"> </w:t>
      </w:r>
      <w:r w:rsidR="006E7F7F" w:rsidRPr="008E7F89">
        <w:rPr>
          <w:color w:val="auto"/>
        </w:rPr>
        <w:t>Калининграда.</w:t>
      </w:r>
    </w:p>
    <w:p w:rsidR="006F7810" w:rsidRPr="006F7810" w:rsidRDefault="006F7810" w:rsidP="006F781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6F7810">
        <w:rPr>
          <w:rFonts w:ascii="Times New Roman" w:eastAsia="Times New Roman" w:hAnsi="Times New Roman" w:cs="Times New Roman"/>
          <w:sz w:val="24"/>
          <w:szCs w:val="24"/>
          <w:lang w:eastAsia="ru-RU"/>
        </w:rPr>
        <w:t xml:space="preserve">1.2. Заказчиком является: </w:t>
      </w:r>
      <w:r w:rsidR="00562563" w:rsidRPr="00122A8E">
        <w:rPr>
          <w:rFonts w:ascii="Times New Roman" w:hAnsi="Times New Roman"/>
          <w:sz w:val="24"/>
          <w:szCs w:val="24"/>
        </w:rPr>
        <w:t xml:space="preserve">ООО «УКЛР». Юридический адрес: </w:t>
      </w:r>
      <w:r w:rsidR="00562563" w:rsidRPr="00122A8E">
        <w:rPr>
          <w:rFonts w:ascii="Times New Roman" w:hAnsi="Times New Roman"/>
          <w:sz w:val="24"/>
          <w:szCs w:val="24"/>
          <w:shd w:val="clear" w:color="auto" w:fill="FFFFFF"/>
        </w:rPr>
        <w:t>236008, г. Калининград, ул. Тургенева, д. 14</w:t>
      </w:r>
      <w:r w:rsidR="00562563" w:rsidRPr="00122A8E">
        <w:rPr>
          <w:rFonts w:ascii="Times New Roman" w:hAnsi="Times New Roman"/>
          <w:sz w:val="24"/>
          <w:szCs w:val="24"/>
        </w:rPr>
        <w:t xml:space="preserve">;  ИНН </w:t>
      </w:r>
      <w:r w:rsidR="00562563" w:rsidRPr="00122A8E">
        <w:rPr>
          <w:rFonts w:ascii="Times New Roman" w:hAnsi="Times New Roman"/>
          <w:sz w:val="24"/>
          <w:szCs w:val="24"/>
          <w:shd w:val="clear" w:color="auto" w:fill="FFFFFF"/>
        </w:rPr>
        <w:t>3906204305</w:t>
      </w:r>
      <w:r w:rsidR="00562563" w:rsidRPr="00122A8E">
        <w:rPr>
          <w:rFonts w:ascii="Times New Roman" w:hAnsi="Times New Roman"/>
          <w:sz w:val="24"/>
          <w:szCs w:val="24"/>
        </w:rPr>
        <w:t xml:space="preserve">, КПП </w:t>
      </w:r>
      <w:r w:rsidR="00562563" w:rsidRPr="00122A8E">
        <w:rPr>
          <w:rFonts w:ascii="Times New Roman" w:hAnsi="Times New Roman"/>
          <w:sz w:val="24"/>
          <w:szCs w:val="24"/>
          <w:shd w:val="clear" w:color="auto" w:fill="FFFFFF"/>
        </w:rPr>
        <w:t>390601001</w:t>
      </w:r>
      <w:r w:rsidR="00562563" w:rsidRPr="00122A8E">
        <w:rPr>
          <w:rFonts w:ascii="Times New Roman" w:hAnsi="Times New Roman"/>
          <w:sz w:val="24"/>
          <w:szCs w:val="24"/>
        </w:rPr>
        <w:t>;</w:t>
      </w:r>
      <w:r w:rsidR="00733F5C">
        <w:rPr>
          <w:rStyle w:val="a4"/>
          <w:rFonts w:ascii="Times New Roman" w:hAnsi="Times New Roman"/>
          <w:b w:val="0"/>
          <w:sz w:val="24"/>
          <w:szCs w:val="24"/>
          <w:shd w:val="clear" w:color="auto" w:fill="FFFFFF"/>
        </w:rPr>
        <w:t>г</w:t>
      </w:r>
      <w:r w:rsidR="00562563" w:rsidRPr="00122A8E">
        <w:rPr>
          <w:rStyle w:val="a4"/>
          <w:rFonts w:ascii="Times New Roman" w:hAnsi="Times New Roman"/>
          <w:b w:val="0"/>
          <w:sz w:val="24"/>
          <w:szCs w:val="24"/>
          <w:shd w:val="clear" w:color="auto" w:fill="FFFFFF"/>
        </w:rPr>
        <w:t>енеральный директор – Емельянова Ольга Юрьевна; тел.: 21-65-37.</w:t>
      </w:r>
    </w:p>
    <w:p w:rsidR="00FE29B1" w:rsidRDefault="006F7810" w:rsidP="006F7810">
      <w:pPr>
        <w:pStyle w:val="Default"/>
        <w:jc w:val="both"/>
        <w:rPr>
          <w:rFonts w:eastAsia="Times New Roman"/>
          <w:color w:val="auto"/>
          <w:lang w:eastAsia="ru-RU"/>
        </w:rPr>
      </w:pPr>
      <w:r w:rsidRPr="006F7810">
        <w:rPr>
          <w:rFonts w:eastAsia="Times New Roman"/>
          <w:color w:val="auto"/>
          <w:lang w:eastAsia="ru-RU"/>
        </w:rPr>
        <w:t xml:space="preserve">1.3. </w:t>
      </w:r>
      <w:proofErr w:type="gramStart"/>
      <w:r w:rsidRPr="006F7810">
        <w:rPr>
          <w:rFonts w:eastAsia="Times New Roman"/>
          <w:color w:val="auto"/>
          <w:lang w:eastAsia="ru-RU"/>
        </w:rPr>
        <w:t xml:space="preserve">Организатором конкурса является: муниципальное казенное учреждение городского округа «Город Калининград» «Капитальный Ремонт Многоквартирных Домов» (236016, г. Калининград, ул. Фрунзе, д.71; ИНН 3906290858/КПП 390601001; </w:t>
      </w:r>
      <w:hyperlink r:id="rId5" w:history="1">
        <w:proofErr w:type="gramEnd"/>
        <w:r w:rsidRPr="006F7810">
          <w:rPr>
            <w:rFonts w:eastAsia="Times New Roman"/>
            <w:color w:val="0000FF"/>
            <w:u w:val="single"/>
            <w:lang w:val="en-US" w:eastAsia="ru-RU"/>
          </w:rPr>
          <w:t>mkukrmkd</w:t>
        </w:r>
        <w:r w:rsidRPr="006F7810">
          <w:rPr>
            <w:rFonts w:eastAsia="Times New Roman"/>
            <w:color w:val="0000FF"/>
            <w:u w:val="single"/>
            <w:lang w:eastAsia="ru-RU"/>
          </w:rPr>
          <w:t>@</w:t>
        </w:r>
        <w:r w:rsidRPr="006F7810">
          <w:rPr>
            <w:rFonts w:eastAsia="Times New Roman"/>
            <w:color w:val="0000FF"/>
            <w:u w:val="single"/>
            <w:lang w:val="en-US" w:eastAsia="ru-RU"/>
          </w:rPr>
          <w:t>klgd</w:t>
        </w:r>
        <w:r w:rsidRPr="006F7810">
          <w:rPr>
            <w:rFonts w:eastAsia="Times New Roman"/>
            <w:color w:val="0000FF"/>
            <w:u w:val="single"/>
            <w:lang w:eastAsia="ru-RU"/>
          </w:rPr>
          <w:t>.</w:t>
        </w:r>
        <w:proofErr w:type="spellStart"/>
        <w:r w:rsidRPr="006F7810">
          <w:rPr>
            <w:rFonts w:eastAsia="Times New Roman"/>
            <w:color w:val="0000FF"/>
            <w:u w:val="single"/>
            <w:lang w:val="en-US" w:eastAsia="ru-RU"/>
          </w:rPr>
          <w:t>ru</w:t>
        </w:r>
        <w:proofErr w:type="spellEnd"/>
        <w:proofErr w:type="gramStart"/>
      </w:hyperlink>
      <w:r w:rsidRPr="006F7810">
        <w:rPr>
          <w:rFonts w:eastAsia="Times New Roman"/>
          <w:color w:val="auto"/>
          <w:lang w:eastAsia="ru-RU"/>
        </w:rPr>
        <w:t>, т. (4012) 92-35-11 по проведению конкурса, ф. 46-96-21.</w:t>
      </w:r>
      <w:proofErr w:type="gramEnd"/>
    </w:p>
    <w:p w:rsidR="00A0723E" w:rsidRPr="00A0723E" w:rsidRDefault="00A92554" w:rsidP="00A0723E">
      <w:pPr>
        <w:autoSpaceDE w:val="0"/>
        <w:autoSpaceDN w:val="0"/>
        <w:adjustRightInd w:val="0"/>
        <w:spacing w:after="0" w:line="240" w:lineRule="auto"/>
        <w:jc w:val="both"/>
        <w:rPr>
          <w:rFonts w:ascii="Times New Roman" w:eastAsia="Calibri" w:hAnsi="Times New Roman" w:cs="Times New Roman"/>
          <w:color w:val="000000"/>
          <w:sz w:val="24"/>
          <w:szCs w:val="24"/>
        </w:rPr>
      </w:pPr>
      <w:r w:rsidRPr="008E7F89">
        <w:t xml:space="preserve">1.4. </w:t>
      </w:r>
      <w:r w:rsidRPr="00B6128A">
        <w:rPr>
          <w:rFonts w:ascii="Times New Roman" w:hAnsi="Times New Roman" w:cs="Times New Roman"/>
          <w:sz w:val="24"/>
          <w:szCs w:val="24"/>
        </w:rPr>
        <w:t>Начальная (максимальная) цена договора на ведение строительного контроля при проведении капитального ремонта многоквартирного дома не более 2, 14% от суммы договора подряда. Начальная (максимальная) цена договора</w:t>
      </w:r>
      <w:r>
        <w:t xml:space="preserve"> </w:t>
      </w:r>
      <w:r w:rsidR="00A0723E" w:rsidRPr="00A0723E">
        <w:rPr>
          <w:rFonts w:ascii="Times New Roman" w:eastAsia="Calibri" w:hAnsi="Times New Roman" w:cs="Times New Roman"/>
          <w:b/>
          <w:color w:val="000000"/>
          <w:sz w:val="24"/>
          <w:szCs w:val="24"/>
        </w:rPr>
        <w:t>550 154</w:t>
      </w:r>
      <w:r w:rsidR="00A0723E" w:rsidRPr="00A0723E">
        <w:rPr>
          <w:rFonts w:ascii="Times New Roman" w:eastAsia="Calibri" w:hAnsi="Times New Roman" w:cs="Times New Roman"/>
          <w:color w:val="000000"/>
          <w:sz w:val="24"/>
          <w:szCs w:val="24"/>
        </w:rPr>
        <w:t xml:space="preserve"> (пятьсот пятьдесят тысяч сто пятьдесят четыре) рубля, в том числе НДС 18%: </w:t>
      </w:r>
      <w:r w:rsidR="00A0723E" w:rsidRPr="00A0723E">
        <w:rPr>
          <w:rFonts w:ascii="Times New Roman" w:eastAsia="Calibri" w:hAnsi="Times New Roman" w:cs="Times New Roman"/>
          <w:b/>
          <w:color w:val="000000"/>
          <w:sz w:val="24"/>
          <w:szCs w:val="24"/>
        </w:rPr>
        <w:t>83 921</w:t>
      </w:r>
      <w:r w:rsidR="00A0723E" w:rsidRPr="00A0723E">
        <w:rPr>
          <w:rFonts w:ascii="Times New Roman" w:eastAsia="Calibri" w:hAnsi="Times New Roman" w:cs="Times New Roman"/>
          <w:color w:val="000000"/>
          <w:sz w:val="24"/>
          <w:szCs w:val="24"/>
        </w:rPr>
        <w:t xml:space="preserve"> (восемьдесят три тысячи девятьсот двадцать один) рубль 80 копеек. </w:t>
      </w:r>
    </w:p>
    <w:p w:rsidR="00A0723E" w:rsidRDefault="00FE7634" w:rsidP="006F7810">
      <w:pPr>
        <w:pStyle w:val="Default"/>
        <w:jc w:val="both"/>
        <w:rPr>
          <w:color w:val="auto"/>
        </w:rPr>
      </w:pPr>
      <w:r w:rsidRPr="00947251">
        <w:t>Начальная (максимальная) цена договора</w:t>
      </w:r>
      <w:r>
        <w:rPr>
          <w:b/>
        </w:rPr>
        <w:t xml:space="preserve"> </w:t>
      </w:r>
      <w:r>
        <w:t xml:space="preserve">на </w:t>
      </w:r>
      <w:r w:rsidRPr="00BE4762">
        <w:t>ведение строительного контроля при проведении  капитального ремонта общего имущества многоквартирного дома не более 2,14% от суммы договора подряда составляет</w:t>
      </w:r>
      <w:r w:rsidR="00F65D88">
        <w:t>:</w:t>
      </w:r>
      <w:r w:rsidR="00F65D88" w:rsidRPr="004624F1">
        <w:t xml:space="preserve"> </w:t>
      </w:r>
      <w:r w:rsidR="00F65D88" w:rsidRPr="004624F1">
        <w:rPr>
          <w:b/>
        </w:rPr>
        <w:t>1</w:t>
      </w:r>
      <w:r w:rsidR="00F65D88">
        <w:rPr>
          <w:b/>
        </w:rPr>
        <w:t>1</w:t>
      </w:r>
      <w:r w:rsidR="00F65D88" w:rsidRPr="004624F1">
        <w:rPr>
          <w:b/>
        </w:rPr>
        <w:t xml:space="preserve"> </w:t>
      </w:r>
      <w:r w:rsidR="00F65D88">
        <w:rPr>
          <w:b/>
        </w:rPr>
        <w:t>773</w:t>
      </w:r>
      <w:r w:rsidR="00F65D88" w:rsidRPr="004624F1">
        <w:t xml:space="preserve"> (</w:t>
      </w:r>
      <w:r w:rsidR="00F65D88">
        <w:t>одиннадцать</w:t>
      </w:r>
      <w:r w:rsidR="00F65D88" w:rsidRPr="004624F1">
        <w:t xml:space="preserve"> тысяч </w:t>
      </w:r>
      <w:r w:rsidR="00F65D88">
        <w:t>семьсот семьдесят</w:t>
      </w:r>
      <w:r w:rsidR="00F65D88" w:rsidRPr="004624F1">
        <w:t xml:space="preserve"> три) рубля, в том числе НДС 18% 1 </w:t>
      </w:r>
      <w:r w:rsidR="00F65D88">
        <w:t>795</w:t>
      </w:r>
      <w:r w:rsidR="00F65D88" w:rsidRPr="004624F1">
        <w:t xml:space="preserve"> (одна тысяча </w:t>
      </w:r>
      <w:r w:rsidR="00F65D88">
        <w:t>семьсот девяносто пять</w:t>
      </w:r>
      <w:r w:rsidR="00F65D88" w:rsidRPr="004624F1">
        <w:t xml:space="preserve">) рублей </w:t>
      </w:r>
      <w:r w:rsidR="00F65D88">
        <w:t>88</w:t>
      </w:r>
      <w:r w:rsidR="00F65D88" w:rsidRPr="004624F1">
        <w:t xml:space="preserve"> коп</w:t>
      </w:r>
      <w:r w:rsidR="00F65D88" w:rsidRPr="00F93683">
        <w:t>.</w:t>
      </w:r>
      <w:r w:rsidR="00A0723E" w:rsidRPr="00A0723E">
        <w:rPr>
          <w:color w:val="auto"/>
        </w:rPr>
        <w:t xml:space="preserve"> </w:t>
      </w:r>
    </w:p>
    <w:p w:rsidR="00A92554" w:rsidRPr="008E7F89" w:rsidRDefault="00A0723E" w:rsidP="006F7810">
      <w:pPr>
        <w:pStyle w:val="Default"/>
        <w:jc w:val="both"/>
      </w:pPr>
      <w:r w:rsidRPr="00A0723E">
        <w:rPr>
          <w:color w:val="auto"/>
        </w:rPr>
        <w:t>Сроки  выполнения  работ  по  настоящему  договору  определяются сроками договора подряда при проведении капитального ремонта общего имущества многоквартирного дома и</w:t>
      </w:r>
      <w:r w:rsidRPr="00A0723E">
        <w:t xml:space="preserve"> составляют не более 30 календарных дней.</w:t>
      </w:r>
    </w:p>
    <w:p w:rsidR="00A92554" w:rsidRPr="00FE29B1" w:rsidRDefault="00A92554" w:rsidP="00A92554">
      <w:pPr>
        <w:jc w:val="both"/>
        <w:rPr>
          <w:rFonts w:ascii="Times New Roman" w:hAnsi="Times New Roman" w:cs="Times New Roman"/>
          <w:sz w:val="24"/>
          <w:szCs w:val="24"/>
        </w:rPr>
      </w:pPr>
      <w:r w:rsidRPr="00FE29B1">
        <w:rPr>
          <w:rFonts w:ascii="Times New Roman" w:hAnsi="Times New Roman" w:cs="Times New Roman"/>
          <w:sz w:val="24"/>
          <w:szCs w:val="24"/>
        </w:rPr>
        <w:t xml:space="preserve">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w:t>
      </w:r>
      <w:proofErr w:type="spellStart"/>
      <w:r w:rsidRPr="00FE29B1">
        <w:rPr>
          <w:rFonts w:ascii="Times New Roman" w:hAnsi="Times New Roman" w:cs="Times New Roman"/>
          <w:sz w:val="24"/>
          <w:szCs w:val="24"/>
        </w:rPr>
        <w:t>каб</w:t>
      </w:r>
      <w:proofErr w:type="spellEnd"/>
      <w:r w:rsidRPr="00FE29B1">
        <w:rPr>
          <w:rFonts w:ascii="Times New Roman" w:hAnsi="Times New Roman" w:cs="Times New Roman"/>
          <w:sz w:val="24"/>
          <w:szCs w:val="24"/>
        </w:rPr>
        <w:t>. 15, часы работы: с 9-00 часов до 18-00 часов, обед: с 13-00 часов до 14-00 часов.</w:t>
      </w:r>
    </w:p>
    <w:p w:rsidR="00A92554" w:rsidRPr="008E7F89" w:rsidRDefault="00A92554" w:rsidP="00A92554">
      <w:pPr>
        <w:pStyle w:val="Default"/>
        <w:jc w:val="both"/>
        <w:rPr>
          <w:color w:val="auto"/>
        </w:rPr>
      </w:pPr>
      <w:r w:rsidRPr="008E7F89">
        <w:rPr>
          <w:color w:val="auto"/>
        </w:rPr>
        <w:t>1.6. Вскрытие конвертов с конкурсными заявками будет произведено с 10 часов 00 минут "</w:t>
      </w:r>
      <w:r w:rsidR="00DB172E">
        <w:rPr>
          <w:color w:val="auto"/>
        </w:rPr>
        <w:t>03</w:t>
      </w:r>
      <w:r w:rsidRPr="008E7F89">
        <w:rPr>
          <w:color w:val="auto"/>
        </w:rPr>
        <w:t xml:space="preserve">" </w:t>
      </w:r>
      <w:r w:rsidR="00DB172E">
        <w:rPr>
          <w:color w:val="auto"/>
        </w:rPr>
        <w:t>ноября</w:t>
      </w:r>
      <w:bookmarkStart w:id="0" w:name="_GoBack"/>
      <w:bookmarkEnd w:id="0"/>
      <w:r w:rsidRPr="008E7F89">
        <w:rPr>
          <w:color w:val="auto"/>
        </w:rPr>
        <w:t xml:space="preserve"> 201</w:t>
      </w:r>
      <w:r>
        <w:rPr>
          <w:color w:val="auto"/>
        </w:rPr>
        <w:t>5</w:t>
      </w:r>
      <w:r w:rsidRPr="008E7F89">
        <w:rPr>
          <w:color w:val="auto"/>
        </w:rPr>
        <w:t xml:space="preserve"> года по адресу: г. Калининград, ул. Фрунзе, дом 71, </w:t>
      </w:r>
      <w:proofErr w:type="spellStart"/>
      <w:r w:rsidRPr="008E7F89">
        <w:rPr>
          <w:color w:val="auto"/>
        </w:rPr>
        <w:t>каб</w:t>
      </w:r>
      <w:proofErr w:type="spellEnd"/>
      <w:r w:rsidRPr="008E7F89">
        <w:rPr>
          <w:color w:val="auto"/>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A92554" w:rsidRPr="008E7F89" w:rsidRDefault="00A92554" w:rsidP="00A92554">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не позднее, чем за </w:t>
      </w:r>
      <w:r w:rsidR="00FE29B1">
        <w:rPr>
          <w:b/>
          <w:color w:val="auto"/>
        </w:rPr>
        <w:t>1</w:t>
      </w:r>
      <w:r w:rsidRPr="007952F0">
        <w:rPr>
          <w:b/>
          <w:color w:val="auto"/>
        </w:rPr>
        <w:t>0 дней</w:t>
      </w:r>
      <w:r w:rsidRPr="008E7F89">
        <w:rPr>
          <w:color w:val="auto"/>
        </w:rPr>
        <w:t xml:space="preserve"> до даты проведения конкурса. </w:t>
      </w:r>
    </w:p>
    <w:p w:rsidR="00A92554" w:rsidRPr="008E7F89" w:rsidRDefault="00A92554" w:rsidP="00A92554">
      <w:pPr>
        <w:pStyle w:val="Default"/>
        <w:jc w:val="both"/>
        <w:rPr>
          <w:color w:val="auto"/>
        </w:rPr>
      </w:pPr>
      <w:r w:rsidRPr="008E7F89">
        <w:rPr>
          <w:color w:val="auto"/>
        </w:rPr>
        <w:t>1.</w:t>
      </w:r>
      <w:r>
        <w:rPr>
          <w:color w:val="auto"/>
        </w:rPr>
        <w:t>8</w:t>
      </w:r>
      <w:r w:rsidRPr="008E7F89">
        <w:rPr>
          <w:color w:val="auto"/>
        </w:rPr>
        <w:t xml:space="preserve">. Официальные результаты открытого конкурса публикуются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в </w:t>
      </w:r>
      <w:r>
        <w:rPr>
          <w:color w:val="auto"/>
        </w:rPr>
        <w:t>десяти</w:t>
      </w:r>
      <w:r w:rsidRPr="008E7F89">
        <w:rPr>
          <w:color w:val="auto"/>
        </w:rPr>
        <w:t xml:space="preserve">дневный срок </w:t>
      </w:r>
      <w:proofErr w:type="gramStart"/>
      <w:r w:rsidRPr="008E7F89">
        <w:rPr>
          <w:color w:val="auto"/>
        </w:rPr>
        <w:t>с даты вскрытия</w:t>
      </w:r>
      <w:proofErr w:type="gramEnd"/>
      <w:r w:rsidRPr="008E7F89">
        <w:rPr>
          <w:color w:val="auto"/>
        </w:rPr>
        <w:t xml:space="preserve"> конвертов. </w:t>
      </w:r>
    </w:p>
    <w:p w:rsidR="00A92554" w:rsidRPr="008E7F89" w:rsidRDefault="00A92554" w:rsidP="00A92554">
      <w:pPr>
        <w:pStyle w:val="Default"/>
        <w:jc w:val="both"/>
        <w:rPr>
          <w:color w:val="auto"/>
        </w:rPr>
      </w:pPr>
      <w:r>
        <w:rPr>
          <w:color w:val="auto"/>
        </w:rPr>
        <w:t>1.9</w:t>
      </w:r>
      <w:r w:rsidRPr="008E7F89">
        <w:rPr>
          <w:color w:val="auto"/>
        </w:rPr>
        <w:t xml:space="preserve">. Договор </w:t>
      </w:r>
      <w:r>
        <w:rPr>
          <w:color w:val="auto"/>
        </w:rPr>
        <w:t xml:space="preserve">на ведение строительного контроля при проведении капитального ремонта многоквартирного дома </w:t>
      </w:r>
      <w:r w:rsidRPr="008E7F89">
        <w:rPr>
          <w:color w:val="auto"/>
        </w:rPr>
        <w:t xml:space="preserve">с победителем конкурса заключается по форме согласно </w:t>
      </w:r>
      <w:r w:rsidRPr="008E7F89">
        <w:rPr>
          <w:color w:val="auto"/>
        </w:rPr>
        <w:lastRenderedPageBreak/>
        <w:t xml:space="preserve">приложению N5 к конкурсной документации в десятидневный срок </w:t>
      </w:r>
      <w:proofErr w:type="gramStart"/>
      <w:r w:rsidRPr="008E7F89">
        <w:rPr>
          <w:color w:val="auto"/>
        </w:rPr>
        <w:t>с даты опубликования</w:t>
      </w:r>
      <w:proofErr w:type="gramEnd"/>
      <w:r w:rsidRPr="008E7F89">
        <w:rPr>
          <w:color w:val="auto"/>
        </w:rPr>
        <w:t xml:space="preserve"> результатов конкурса. </w:t>
      </w:r>
    </w:p>
    <w:p w:rsidR="00A92554" w:rsidRPr="007F680D" w:rsidRDefault="00A92554" w:rsidP="00A92554">
      <w:pPr>
        <w:jc w:val="both"/>
        <w:rPr>
          <w:rFonts w:ascii="Times New Roman" w:hAnsi="Times New Roman" w:cs="Times New Roman"/>
          <w:sz w:val="24"/>
          <w:szCs w:val="24"/>
        </w:rPr>
      </w:pPr>
      <w:r w:rsidRPr="007F680D">
        <w:rPr>
          <w:rFonts w:ascii="Times New Roman" w:hAnsi="Times New Roman" w:cs="Times New Roman"/>
          <w:sz w:val="24"/>
          <w:szCs w:val="24"/>
        </w:rPr>
        <w:t xml:space="preserve">1.10. 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7F680D">
        <w:rPr>
          <w:rFonts w:ascii="Times New Roman" w:hAnsi="Times New Roman" w:cs="Times New Roman"/>
          <w:sz w:val="24"/>
          <w:szCs w:val="24"/>
          <w:lang w:val="en-US"/>
        </w:rPr>
        <w:t>mkukrmkd</w:t>
      </w:r>
      <w:proofErr w:type="spellEnd"/>
      <w:r w:rsidRPr="007F680D">
        <w:rPr>
          <w:rFonts w:ascii="Times New Roman" w:hAnsi="Times New Roman" w:cs="Times New Roman"/>
          <w:sz w:val="24"/>
          <w:szCs w:val="24"/>
        </w:rPr>
        <w:t>@</w:t>
      </w:r>
      <w:proofErr w:type="spellStart"/>
      <w:r w:rsidRPr="007F680D">
        <w:rPr>
          <w:rFonts w:ascii="Times New Roman" w:hAnsi="Times New Roman" w:cs="Times New Roman"/>
          <w:sz w:val="24"/>
          <w:szCs w:val="24"/>
          <w:lang w:val="en-US"/>
        </w:rPr>
        <w:t>klgd</w:t>
      </w:r>
      <w:proofErr w:type="spellEnd"/>
      <w:r w:rsidRPr="007F680D">
        <w:rPr>
          <w:rFonts w:ascii="Times New Roman" w:hAnsi="Times New Roman" w:cs="Times New Roman"/>
          <w:sz w:val="24"/>
          <w:szCs w:val="24"/>
        </w:rPr>
        <w:t>.</w:t>
      </w:r>
      <w:proofErr w:type="spellStart"/>
      <w:r w:rsidRPr="007F680D">
        <w:rPr>
          <w:rFonts w:ascii="Times New Roman" w:hAnsi="Times New Roman" w:cs="Times New Roman"/>
          <w:sz w:val="24"/>
          <w:szCs w:val="24"/>
          <w:lang w:val="en-US"/>
        </w:rPr>
        <w:t>ru</w:t>
      </w:r>
      <w:proofErr w:type="spellEnd"/>
      <w:r w:rsidRPr="007F680D">
        <w:rPr>
          <w:rFonts w:ascii="Times New Roman" w:hAnsi="Times New Roman" w:cs="Times New Roman"/>
          <w:sz w:val="24"/>
          <w:szCs w:val="24"/>
        </w:rPr>
        <w:t>.</w:t>
      </w:r>
    </w:p>
    <w:p w:rsidR="00A92554" w:rsidRPr="008E7F89" w:rsidRDefault="00A92554" w:rsidP="00A92554">
      <w:pPr>
        <w:pStyle w:val="Default"/>
        <w:jc w:val="both"/>
        <w:rPr>
          <w:color w:val="auto"/>
        </w:rPr>
      </w:pPr>
      <w:r w:rsidRPr="008E7F89">
        <w:rPr>
          <w:color w:val="auto"/>
        </w:rPr>
        <w:t xml:space="preserve">2. Требования к участникам конкурса. К участию в конкурсе допускаются организации, соответствующие следующим требованиям: </w:t>
      </w:r>
    </w:p>
    <w:p w:rsidR="00A92554" w:rsidRPr="008E7F89" w:rsidRDefault="00A92554" w:rsidP="00A92554">
      <w:pPr>
        <w:pStyle w:val="Default"/>
        <w:jc w:val="both"/>
        <w:rPr>
          <w:color w:val="auto"/>
        </w:rPr>
      </w:pPr>
      <w:r w:rsidRPr="008E7F89">
        <w:rPr>
          <w:color w:val="auto"/>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A92554" w:rsidRPr="008E7F89" w:rsidRDefault="00A92554" w:rsidP="00A92554">
      <w:pPr>
        <w:pStyle w:val="Default"/>
        <w:jc w:val="both"/>
        <w:rPr>
          <w:color w:val="auto"/>
        </w:rPr>
      </w:pPr>
      <w:r w:rsidRPr="008E7F89">
        <w:rPr>
          <w:color w:val="auto"/>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A92554" w:rsidRPr="008E7F89" w:rsidRDefault="00A92554" w:rsidP="00A92554">
      <w:pPr>
        <w:pStyle w:val="Default"/>
        <w:jc w:val="both"/>
        <w:rPr>
          <w:color w:val="auto"/>
        </w:rPr>
      </w:pPr>
      <w:r w:rsidRPr="008E7F89">
        <w:rPr>
          <w:color w:val="auto"/>
        </w:rPr>
        <w:t xml:space="preserve">2.3. участник не должен находиться в процессе ликвидации или в процедуре банкротства; </w:t>
      </w:r>
    </w:p>
    <w:p w:rsidR="00A92554" w:rsidRDefault="00A92554" w:rsidP="00A92554">
      <w:pPr>
        <w:pStyle w:val="Default"/>
        <w:jc w:val="both"/>
        <w:rPr>
          <w:rFonts w:eastAsiaTheme="minorHAnsi"/>
          <w:kern w:val="3"/>
        </w:rPr>
      </w:pPr>
      <w:r w:rsidRPr="008E7F89">
        <w:rPr>
          <w:color w:val="auto"/>
        </w:rPr>
        <w:t xml:space="preserve">2.4 </w:t>
      </w:r>
      <w:r w:rsidRPr="00DD4F8E">
        <w:rPr>
          <w:rFonts w:eastAsiaTheme="minorHAnsi"/>
          <w:kern w:val="3"/>
        </w:rPr>
        <w:t xml:space="preserve">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DD4F8E">
          <w:rPr>
            <w:rFonts w:eastAsiaTheme="minorHAnsi"/>
            <w:kern w:val="3"/>
          </w:rPr>
          <w:t>2013 г</w:t>
        </w:r>
      </w:smartTag>
      <w:r w:rsidRPr="00DD4F8E">
        <w:rPr>
          <w:rFonts w:eastAsiaTheme="minorHAnsi"/>
          <w:kern w:val="3"/>
        </w:rPr>
        <w:t>. № 1062 и постановлением Правительства Российской Федерации от 22 ноября 2012 г. № 1211</w:t>
      </w:r>
      <w:r>
        <w:rPr>
          <w:rFonts w:eastAsiaTheme="minorHAnsi"/>
          <w:kern w:val="3"/>
        </w:rPr>
        <w:t>;</w:t>
      </w:r>
    </w:p>
    <w:p w:rsidR="00A92554" w:rsidRDefault="00A92554" w:rsidP="00A92554">
      <w:pPr>
        <w:pStyle w:val="Default"/>
        <w:jc w:val="both"/>
        <w:rPr>
          <w:color w:val="auto"/>
        </w:rPr>
      </w:pPr>
      <w:r w:rsidRPr="008E7F89">
        <w:rPr>
          <w:color w:val="auto"/>
        </w:rPr>
        <w:t>2.5</w:t>
      </w:r>
      <w:r>
        <w:rPr>
          <w:color w:val="auto"/>
        </w:rPr>
        <w:t xml:space="preserve"> в</w:t>
      </w:r>
      <w:r w:rsidRPr="008E7F89">
        <w:rPr>
          <w:color w:val="auto"/>
        </w:rPr>
        <w:t xml:space="preserve">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A92554" w:rsidRPr="008E7F89" w:rsidRDefault="00A92554" w:rsidP="00A92554">
      <w:pPr>
        <w:pStyle w:val="Default"/>
        <w:jc w:val="both"/>
        <w:rPr>
          <w:color w:val="auto"/>
        </w:rPr>
      </w:pPr>
      <w:r w:rsidRPr="008E7F89">
        <w:rPr>
          <w:color w:val="auto"/>
        </w:rPr>
        <w:t xml:space="preserve">3. Требования к составу, форме и порядку подачи заявок на участие в конкурсе </w:t>
      </w:r>
    </w:p>
    <w:p w:rsidR="00A92554" w:rsidRPr="008E7F89" w:rsidRDefault="00A92554" w:rsidP="00A92554">
      <w:pPr>
        <w:pStyle w:val="Default"/>
        <w:jc w:val="both"/>
        <w:rPr>
          <w:color w:val="auto"/>
        </w:rPr>
      </w:pPr>
      <w:r w:rsidRPr="008E7F89">
        <w:rPr>
          <w:color w:val="auto"/>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A92554" w:rsidRPr="008E7F89" w:rsidRDefault="00A92554" w:rsidP="00A92554">
      <w:pPr>
        <w:pStyle w:val="Default"/>
        <w:jc w:val="both"/>
        <w:rPr>
          <w:color w:val="auto"/>
        </w:rPr>
      </w:pPr>
      <w:r w:rsidRPr="008E7F89">
        <w:rPr>
          <w:color w:val="auto"/>
        </w:rPr>
        <w:t xml:space="preserve">3.1.1. опись входящих в состав заявки документов по форме согласно приложению N 2 к настоящей конкурсной документации; </w:t>
      </w:r>
    </w:p>
    <w:p w:rsidR="00A92554" w:rsidRPr="008E7F89" w:rsidRDefault="00A92554" w:rsidP="00A92554">
      <w:pPr>
        <w:pStyle w:val="Default"/>
        <w:jc w:val="both"/>
        <w:rPr>
          <w:color w:val="auto"/>
        </w:rPr>
      </w:pPr>
      <w:r w:rsidRPr="008E7F89">
        <w:rPr>
          <w:color w:val="auto"/>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A92554" w:rsidRPr="008E7F89" w:rsidRDefault="00A92554" w:rsidP="00A92554">
      <w:pPr>
        <w:pStyle w:val="Default"/>
        <w:jc w:val="both"/>
        <w:rPr>
          <w:color w:val="auto"/>
        </w:rPr>
      </w:pPr>
      <w:r w:rsidRPr="008E7F89">
        <w:rPr>
          <w:color w:val="auto"/>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A92554" w:rsidRPr="008E7F89" w:rsidRDefault="00A92554" w:rsidP="00A92554">
      <w:pPr>
        <w:pStyle w:val="Default"/>
        <w:jc w:val="both"/>
        <w:rPr>
          <w:color w:val="auto"/>
        </w:rPr>
      </w:pPr>
      <w:r w:rsidRPr="008E7F89">
        <w:rPr>
          <w:color w:val="auto"/>
        </w:rPr>
        <w:t xml:space="preserve">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пунктом 7.2. настоящей конкурсной документации); </w:t>
      </w:r>
    </w:p>
    <w:p w:rsidR="00A92554" w:rsidRPr="0023711B" w:rsidRDefault="00A92554" w:rsidP="00A92554">
      <w:pPr>
        <w:pStyle w:val="Default"/>
        <w:jc w:val="both"/>
        <w:rPr>
          <w:color w:val="auto"/>
        </w:rPr>
      </w:pPr>
      <w:r w:rsidRPr="008E7F89">
        <w:rPr>
          <w:color w:val="auto"/>
        </w:rPr>
        <w:t>3.1.6.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w:t>
      </w:r>
      <w:r>
        <w:rPr>
          <w:color w:val="auto"/>
        </w:rPr>
        <w:t xml:space="preserve">олнения соответствующих работ, </w:t>
      </w:r>
      <w:r w:rsidRPr="008E7F89">
        <w:rPr>
          <w:color w:val="auto"/>
        </w:rPr>
        <w:t xml:space="preserve"> имеющих высшее специальное образ</w:t>
      </w:r>
      <w:r>
        <w:rPr>
          <w:color w:val="auto"/>
        </w:rPr>
        <w:t xml:space="preserve">ование в строительной отрасли, </w:t>
      </w:r>
      <w:r w:rsidRPr="008E7F89">
        <w:rPr>
          <w:color w:val="auto"/>
        </w:rPr>
        <w:t xml:space="preserve">опыт работы на руководящих должностях не менее </w:t>
      </w:r>
      <w:r w:rsidRPr="003578BB">
        <w:rPr>
          <w:color w:val="auto"/>
        </w:rPr>
        <w:t>5 лет</w:t>
      </w:r>
      <w:proofErr w:type="gramStart"/>
      <w:r>
        <w:rPr>
          <w:b/>
          <w:color w:val="auto"/>
        </w:rPr>
        <w:t xml:space="preserve"> </w:t>
      </w:r>
      <w:r w:rsidRPr="00622AF1">
        <w:rPr>
          <w:b/>
          <w:color w:val="auto"/>
        </w:rPr>
        <w:t>,</w:t>
      </w:r>
      <w:proofErr w:type="gramEnd"/>
      <w:r>
        <w:rPr>
          <w:color w:val="FF0000"/>
        </w:rPr>
        <w:t xml:space="preserve"> </w:t>
      </w:r>
      <w:r w:rsidRPr="008E7F89">
        <w:rPr>
          <w:color w:val="auto"/>
        </w:rPr>
        <w:t xml:space="preserve"> </w:t>
      </w:r>
      <w:r>
        <w:rPr>
          <w:color w:val="auto"/>
        </w:rPr>
        <w:t xml:space="preserve">имеющие свидетельство о </w:t>
      </w:r>
      <w:r w:rsidRPr="008E7F89">
        <w:rPr>
          <w:color w:val="auto"/>
        </w:rPr>
        <w:t>по форме согласно приложению N 4 к конкурсной документации с приложением документов, подтверждающих их квалификацию и опыт работы (копия диплома,</w:t>
      </w:r>
      <w:r w:rsidRPr="00622AF1">
        <w:rPr>
          <w:color w:val="auto"/>
        </w:rPr>
        <w:t xml:space="preserve"> </w:t>
      </w:r>
      <w:r w:rsidRPr="0023711B">
        <w:rPr>
          <w:color w:val="auto"/>
        </w:rPr>
        <w:t>копия удостоверения о краткосрочном повышении квалификации «Безопасное строительство и осуществление строительного контроля»,</w:t>
      </w:r>
      <w:r w:rsidRPr="008E7F89">
        <w:rPr>
          <w:color w:val="auto"/>
        </w:rPr>
        <w:t xml:space="preserve"> заверенная копия трудовой книжки</w:t>
      </w:r>
      <w:r>
        <w:rPr>
          <w:color w:val="auto"/>
        </w:rPr>
        <w:t xml:space="preserve">), </w:t>
      </w:r>
      <w:r w:rsidRPr="0023711B">
        <w:rPr>
          <w:color w:val="auto"/>
        </w:rPr>
        <w:t xml:space="preserve">штатное расписание участника конкурса по унифицированной форме № Т-3; </w:t>
      </w:r>
    </w:p>
    <w:p w:rsidR="00A92554" w:rsidRPr="008E7F89" w:rsidRDefault="00A92554" w:rsidP="00A92554">
      <w:pPr>
        <w:pStyle w:val="Default"/>
        <w:jc w:val="both"/>
        <w:rPr>
          <w:color w:val="auto"/>
        </w:rPr>
      </w:pPr>
      <w:r w:rsidRPr="008E7F89">
        <w:rPr>
          <w:color w:val="auto"/>
        </w:rPr>
        <w:t xml:space="preserve">3.1.7.нотариально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A92554" w:rsidRPr="008E7F89" w:rsidRDefault="00A92554" w:rsidP="00A92554">
      <w:pPr>
        <w:pStyle w:val="Default"/>
        <w:jc w:val="both"/>
        <w:rPr>
          <w:color w:val="auto"/>
        </w:rPr>
      </w:pPr>
      <w:r w:rsidRPr="008E7F89">
        <w:rPr>
          <w:color w:val="auto"/>
        </w:rPr>
        <w:t xml:space="preserve">3.1.8. нотариально заверенная копия свидетельства о постановке на учет в налоговом органе; </w:t>
      </w:r>
    </w:p>
    <w:p w:rsidR="00A92554" w:rsidRPr="008E7F89" w:rsidRDefault="00A92554" w:rsidP="00A92554">
      <w:pPr>
        <w:pStyle w:val="Default"/>
        <w:jc w:val="both"/>
        <w:rPr>
          <w:color w:val="auto"/>
        </w:rPr>
      </w:pPr>
      <w:r w:rsidRPr="008E7F89">
        <w:rPr>
          <w:color w:val="auto"/>
        </w:rPr>
        <w:t xml:space="preserve">3.1.9. нотариально заверенная копия свидетельства о государственной регистрации; </w:t>
      </w:r>
    </w:p>
    <w:p w:rsidR="00A92554" w:rsidRPr="008E7F89" w:rsidRDefault="00A92554" w:rsidP="00A92554">
      <w:pPr>
        <w:pStyle w:val="Default"/>
        <w:jc w:val="both"/>
        <w:rPr>
          <w:color w:val="auto"/>
        </w:rPr>
      </w:pPr>
      <w:r w:rsidRPr="008E7F89">
        <w:rPr>
          <w:color w:val="auto"/>
        </w:rPr>
        <w:lastRenderedPageBreak/>
        <w:t xml:space="preserve">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A92554" w:rsidRPr="008E7F89" w:rsidRDefault="00A92554" w:rsidP="00A92554">
      <w:pPr>
        <w:pStyle w:val="Default"/>
        <w:jc w:val="both"/>
        <w:rPr>
          <w:color w:val="auto"/>
        </w:rPr>
      </w:pPr>
      <w:r w:rsidRPr="008E7F89">
        <w:rPr>
          <w:color w:val="auto"/>
        </w:rPr>
        <w:t xml:space="preserve">3.1.11. справка из налогового органа </w:t>
      </w:r>
      <w:r>
        <w:rPr>
          <w:color w:val="auto"/>
        </w:rPr>
        <w:t xml:space="preserve">и </w:t>
      </w:r>
      <w:r w:rsidRPr="0023711B">
        <w:rPr>
          <w:color w:val="auto"/>
        </w:rPr>
        <w:t>пенсионного фонда</w:t>
      </w:r>
      <w:r w:rsidRPr="000B3010">
        <w:rPr>
          <w:b/>
          <w:color w:val="auto"/>
        </w:rPr>
        <w:t xml:space="preserve"> </w:t>
      </w:r>
      <w:r w:rsidRPr="008E7F89">
        <w:rPr>
          <w:color w:val="auto"/>
        </w:rPr>
        <w:t>о размере задолженности участника по обязательным плат</w:t>
      </w:r>
      <w:r>
        <w:rPr>
          <w:color w:val="auto"/>
        </w:rPr>
        <w:t>ежам в бюджеты любого уровня и</w:t>
      </w:r>
      <w:r w:rsidRPr="008E7F89">
        <w:rPr>
          <w:color w:val="auto"/>
        </w:rPr>
        <w:t xml:space="preserve"> государственные внебюджетные фонды за последний календарный год, полученная не позднее, чем за три месяца до даты подачи заявки; </w:t>
      </w:r>
    </w:p>
    <w:p w:rsidR="00A92554" w:rsidRDefault="00A92554" w:rsidP="00A92554">
      <w:pPr>
        <w:pStyle w:val="Default"/>
        <w:jc w:val="both"/>
        <w:rPr>
          <w:color w:val="auto"/>
        </w:rPr>
      </w:pPr>
      <w:r w:rsidRPr="008E7F89">
        <w:rPr>
          <w:color w:val="auto"/>
        </w:rPr>
        <w:t xml:space="preserve">3.1.12.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A92554" w:rsidRPr="008E7F89" w:rsidRDefault="00A92554" w:rsidP="00A92554">
      <w:pPr>
        <w:pStyle w:val="Default"/>
        <w:jc w:val="both"/>
        <w:rPr>
          <w:color w:val="auto"/>
        </w:rPr>
      </w:pPr>
      <w:r w:rsidRPr="008E7F89">
        <w:rPr>
          <w:color w:val="auto"/>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A92554" w:rsidRPr="008E7F89" w:rsidRDefault="00A92554" w:rsidP="00A92554">
      <w:pPr>
        <w:pStyle w:val="Default"/>
        <w:jc w:val="both"/>
        <w:rPr>
          <w:color w:val="auto"/>
        </w:rPr>
      </w:pPr>
      <w:r w:rsidRPr="008E7F89">
        <w:rPr>
          <w:color w:val="auto"/>
        </w:rPr>
        <w:t xml:space="preserve">3.3. </w:t>
      </w:r>
      <w:proofErr w:type="gramStart"/>
      <w:r w:rsidRPr="008E7F89">
        <w:rPr>
          <w:color w:val="auto"/>
        </w:rPr>
        <w:t>Представление документов, преду</w:t>
      </w:r>
      <w:r>
        <w:rPr>
          <w:color w:val="auto"/>
        </w:rPr>
        <w:t>смотренных пунктами 3.1.4-3.1.12</w:t>
      </w:r>
      <w:r w:rsidRPr="008E7F89">
        <w:rPr>
          <w:color w:val="auto"/>
        </w:rPr>
        <w:t xml:space="preserve"> конкурсной документации в составе заявки не требуется</w:t>
      </w:r>
      <w:r>
        <w:rPr>
          <w:color w:val="auto"/>
        </w:rPr>
        <w:t xml:space="preserve"> </w:t>
      </w:r>
      <w:r w:rsidRPr="0023711B">
        <w:rPr>
          <w:color w:val="auto"/>
        </w:rPr>
        <w:t>(при условии, если заявка не была отклонена в предыдущих конкурсах)</w:t>
      </w:r>
      <w:r w:rsidRPr="008E7F89">
        <w:rPr>
          <w:color w:val="auto"/>
        </w:rPr>
        <w:t xml:space="preserve">, если данные документы были представлены </w:t>
      </w:r>
      <w:r w:rsidRPr="0023711B">
        <w:rPr>
          <w:color w:val="auto"/>
        </w:rPr>
        <w:t>в текущем календарном году</w:t>
      </w:r>
      <w:r w:rsidRPr="008E7F89">
        <w:rPr>
          <w:color w:val="auto"/>
        </w:rPr>
        <w:t xml:space="preserve"> при участии претендента в других аналогичных конкурсах в данном муниципальном образовании (при условии, что организатором указанных конкурсов являлась местная (муниципальная) администрация) и срок их действия не истек, а</w:t>
      </w:r>
      <w:proofErr w:type="gramEnd"/>
      <w:r w:rsidRPr="008E7F89">
        <w:rPr>
          <w:color w:val="auto"/>
        </w:rPr>
        <w:t xml:space="preserve"> содержащаяся в них информация не утратила сво</w:t>
      </w:r>
      <w:r>
        <w:rPr>
          <w:color w:val="auto"/>
        </w:rPr>
        <w:t>ей</w:t>
      </w:r>
      <w:r w:rsidRPr="008E7F89">
        <w:rPr>
          <w:color w:val="auto"/>
        </w:rPr>
        <w:t xml:space="preserve">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A92554" w:rsidRPr="00DD4F8E" w:rsidRDefault="00A92554" w:rsidP="00A92554">
      <w:pPr>
        <w:widowControl w:val="0"/>
        <w:spacing w:after="160" w:line="259" w:lineRule="auto"/>
        <w:jc w:val="both"/>
        <w:rPr>
          <w:sz w:val="24"/>
          <w:szCs w:val="24"/>
        </w:rPr>
      </w:pPr>
      <w:r w:rsidRPr="008E7F89">
        <w:t>3.4.</w:t>
      </w:r>
      <w:r w:rsidRPr="002E4743">
        <w:rPr>
          <w:sz w:val="24"/>
          <w:szCs w:val="24"/>
        </w:rPr>
        <w:t xml:space="preserve"> </w:t>
      </w:r>
      <w:r w:rsidRPr="00DD4F8E">
        <w:rPr>
          <w:sz w:val="24"/>
          <w:szCs w:val="24"/>
        </w:rPr>
        <w:t xml:space="preserve">Претендент подает в письменной форме заявку на участие в открытом конкурсе  (Приложение №1 к конкурсной документации) в запечатанном конверте, не позволяющем просматривать содержание заявки до вскрытия.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w:t>
      </w:r>
      <w:proofErr w:type="gramStart"/>
      <w:r w:rsidRPr="00DD4F8E">
        <w:rPr>
          <w:sz w:val="24"/>
          <w:szCs w:val="24"/>
        </w:rPr>
        <w:t>претендента</w:t>
      </w:r>
      <w:proofErr w:type="gramEnd"/>
      <w:r w:rsidRPr="00DD4F8E">
        <w:rPr>
          <w:sz w:val="24"/>
          <w:szCs w:val="24"/>
        </w:rPr>
        <w:t xml:space="preserve"> и он несет ответственность за подлинность и достоверность этих информации и документов. </w:t>
      </w:r>
    </w:p>
    <w:p w:rsidR="00A92554" w:rsidRPr="00DD4F8E" w:rsidRDefault="00A92554" w:rsidP="00A92554">
      <w:pPr>
        <w:widowControl w:val="0"/>
        <w:spacing w:after="160" w:line="259" w:lineRule="auto"/>
        <w:jc w:val="both"/>
        <w:rPr>
          <w:sz w:val="24"/>
          <w:szCs w:val="24"/>
        </w:rPr>
      </w:pPr>
      <w:r w:rsidRPr="00DD4F8E">
        <w:rPr>
          <w:sz w:val="24"/>
          <w:szCs w:val="24"/>
        </w:rPr>
        <w:t>3.5. Каждый конверт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A92554" w:rsidRPr="00DD4F8E" w:rsidRDefault="00A92554" w:rsidP="00A92554">
      <w:pPr>
        <w:widowControl w:val="0"/>
        <w:spacing w:after="160" w:line="259" w:lineRule="auto"/>
        <w:jc w:val="both"/>
        <w:rPr>
          <w:sz w:val="24"/>
          <w:szCs w:val="24"/>
        </w:rPr>
      </w:pPr>
      <w:r w:rsidRPr="00DD4F8E">
        <w:rPr>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A92554" w:rsidRPr="00DD4F8E" w:rsidRDefault="00A92554" w:rsidP="00A92554">
      <w:pPr>
        <w:widowControl w:val="0"/>
        <w:spacing w:after="160" w:line="259" w:lineRule="auto"/>
        <w:jc w:val="both"/>
        <w:rPr>
          <w:sz w:val="24"/>
          <w:szCs w:val="24"/>
        </w:rPr>
      </w:pPr>
      <w:r w:rsidRPr="00DD4F8E">
        <w:rPr>
          <w:sz w:val="24"/>
          <w:szCs w:val="24"/>
        </w:rPr>
        <w:t xml:space="preserve">3.7.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w:t>
      </w:r>
      <w:r w:rsidRPr="00DD4F8E">
        <w:rPr>
          <w:sz w:val="24"/>
          <w:szCs w:val="24"/>
        </w:rPr>
        <w:lastRenderedPageBreak/>
        <w:t>конкурсе не вправе допускать повреждение этих конвертов до момента вскрытия конвертов с заявками на участие в открытом конкурсе.</w:t>
      </w:r>
    </w:p>
    <w:p w:rsidR="00A92554" w:rsidRPr="00DD4F8E" w:rsidRDefault="00A92554" w:rsidP="00A92554">
      <w:pPr>
        <w:widowControl w:val="0"/>
        <w:spacing w:after="160" w:line="259" w:lineRule="auto"/>
        <w:jc w:val="both"/>
        <w:rPr>
          <w:sz w:val="24"/>
          <w:szCs w:val="24"/>
        </w:rPr>
      </w:pPr>
      <w:r w:rsidRPr="00DD4F8E">
        <w:rPr>
          <w:sz w:val="24"/>
          <w:szCs w:val="24"/>
        </w:rPr>
        <w:t>3.8.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A92554" w:rsidRPr="00DD4F8E" w:rsidRDefault="00A92554" w:rsidP="00A92554">
      <w:pPr>
        <w:widowControl w:val="0"/>
        <w:spacing w:after="160" w:line="259" w:lineRule="auto"/>
        <w:jc w:val="both"/>
        <w:rPr>
          <w:sz w:val="24"/>
          <w:szCs w:val="24"/>
        </w:rPr>
      </w:pPr>
      <w:r w:rsidRPr="00DD4F8E">
        <w:rPr>
          <w:sz w:val="24"/>
          <w:szCs w:val="24"/>
        </w:rPr>
        <w:t>3.9. В случае</w:t>
      </w:r>
      <w:proofErr w:type="gramStart"/>
      <w:r w:rsidRPr="00DD4F8E">
        <w:rPr>
          <w:sz w:val="24"/>
          <w:szCs w:val="24"/>
        </w:rPr>
        <w:t>,</w:t>
      </w:r>
      <w:proofErr w:type="gramEnd"/>
      <w:r w:rsidRPr="00DD4F8E">
        <w:rPr>
          <w:sz w:val="24"/>
          <w:szCs w:val="24"/>
        </w:rPr>
        <w:t xml:space="preserve">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w:t>
      </w:r>
      <w:proofErr w:type="gramStart"/>
      <w:r w:rsidRPr="00DD4F8E">
        <w:rPr>
          <w:sz w:val="24"/>
          <w:szCs w:val="24"/>
        </w:rPr>
        <w:t>,</w:t>
      </w:r>
      <w:proofErr w:type="gramEnd"/>
      <w:r w:rsidRPr="00DD4F8E">
        <w:rPr>
          <w:sz w:val="24"/>
          <w:szCs w:val="24"/>
        </w:rPr>
        <w:t xml:space="preserve">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A92554" w:rsidRPr="00DD4F8E" w:rsidRDefault="00A92554" w:rsidP="00A92554">
      <w:pPr>
        <w:widowControl w:val="0"/>
        <w:spacing w:after="160" w:line="259" w:lineRule="auto"/>
        <w:jc w:val="both"/>
        <w:rPr>
          <w:sz w:val="24"/>
          <w:szCs w:val="24"/>
        </w:rPr>
      </w:pPr>
      <w:r w:rsidRPr="00DD4F8E">
        <w:rPr>
          <w:sz w:val="24"/>
          <w:szCs w:val="24"/>
        </w:rPr>
        <w:t>3.10 Ненадлежащее исполнение претендентом требования о том, что все листы заявки и тома должны быть пронумерованы, не является основанием для отказа в допуске к участию в открытом конкурсе.</w:t>
      </w:r>
    </w:p>
    <w:p w:rsidR="00A92554" w:rsidRPr="00DD4F8E" w:rsidRDefault="00A92554" w:rsidP="00A92554">
      <w:pPr>
        <w:jc w:val="both"/>
        <w:rPr>
          <w:rFonts w:eastAsia="Calibri"/>
          <w:sz w:val="24"/>
          <w:szCs w:val="24"/>
        </w:rPr>
      </w:pPr>
      <w:r w:rsidRPr="00DD4F8E">
        <w:rPr>
          <w:rFonts w:eastAsia="Calibri"/>
          <w:sz w:val="24"/>
          <w:szCs w:val="24"/>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A92554" w:rsidRPr="00DD4F8E" w:rsidRDefault="00A92554" w:rsidP="00A92554">
      <w:pPr>
        <w:jc w:val="both"/>
        <w:rPr>
          <w:rFonts w:eastAsia="Calibri"/>
          <w:sz w:val="24"/>
          <w:szCs w:val="24"/>
        </w:rPr>
      </w:pPr>
      <w:r w:rsidRPr="00DD4F8E">
        <w:rPr>
          <w:rFonts w:eastAsia="Calibri"/>
          <w:sz w:val="24"/>
          <w:szCs w:val="24"/>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A92554" w:rsidRPr="008E7F89" w:rsidRDefault="00A92554" w:rsidP="00A92554">
      <w:pPr>
        <w:pStyle w:val="Default"/>
        <w:jc w:val="both"/>
        <w:rPr>
          <w:color w:val="auto"/>
        </w:rPr>
      </w:pPr>
      <w:r w:rsidRPr="008E7F89">
        <w:rPr>
          <w:color w:val="auto"/>
        </w:rPr>
        <w:t xml:space="preserve"> </w:t>
      </w:r>
      <w:r>
        <w:rPr>
          <w:color w:val="auto"/>
        </w:rPr>
        <w:t>4</w:t>
      </w:r>
      <w:r w:rsidRPr="008E7F89">
        <w:rPr>
          <w:color w:val="auto"/>
        </w:rPr>
        <w:t xml:space="preserve">. Процедура проведения конкурса </w:t>
      </w:r>
    </w:p>
    <w:p w:rsidR="00A92554" w:rsidRPr="008E7F89" w:rsidRDefault="00A92554" w:rsidP="00A92554">
      <w:pPr>
        <w:pStyle w:val="Default"/>
        <w:jc w:val="both"/>
        <w:rPr>
          <w:color w:val="auto"/>
        </w:rPr>
      </w:pPr>
      <w:r>
        <w:rPr>
          <w:color w:val="auto"/>
        </w:rPr>
        <w:t>4</w:t>
      </w:r>
      <w:r w:rsidRPr="008E7F89">
        <w:rPr>
          <w:color w:val="auto"/>
        </w:rPr>
        <w:t>.1.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w:t>
      </w:r>
      <w:r>
        <w:rPr>
          <w:color w:val="auto"/>
        </w:rPr>
        <w:t>0</w:t>
      </w:r>
      <w:r w:rsidRPr="008E7F89">
        <w:rPr>
          <w:color w:val="auto"/>
        </w:rPr>
        <w:t xml:space="preserve">.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A92554" w:rsidRPr="008E7F89" w:rsidRDefault="00A92554" w:rsidP="00A92554">
      <w:pPr>
        <w:pStyle w:val="Default"/>
        <w:jc w:val="both"/>
        <w:rPr>
          <w:color w:val="auto"/>
        </w:rPr>
      </w:pPr>
      <w:r>
        <w:rPr>
          <w:color w:val="auto"/>
        </w:rPr>
        <w:t>4</w:t>
      </w:r>
      <w:r w:rsidRPr="008E7F89">
        <w:rPr>
          <w:color w:val="auto"/>
        </w:rPr>
        <w:t xml:space="preserve">.2. Организатор конкурса вправе вносить изменения в конкурсную документацию не позднее, чем за </w:t>
      </w:r>
      <w:r>
        <w:rPr>
          <w:color w:val="auto"/>
        </w:rPr>
        <w:t>пять</w:t>
      </w:r>
      <w:r w:rsidRPr="008E7F89">
        <w:rPr>
          <w:color w:val="auto"/>
        </w:rPr>
        <w:t xml:space="preserve">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w:t>
      </w:r>
      <w:r w:rsidRPr="008E7F89">
        <w:rPr>
          <w:color w:val="auto"/>
        </w:rPr>
        <w:lastRenderedPageBreak/>
        <w:t xml:space="preserve">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A92554" w:rsidRPr="008E7F89" w:rsidRDefault="00A92554" w:rsidP="00A92554">
      <w:pPr>
        <w:pStyle w:val="Default"/>
        <w:jc w:val="both"/>
        <w:rPr>
          <w:color w:val="auto"/>
        </w:rPr>
      </w:pPr>
      <w:r>
        <w:rPr>
          <w:color w:val="auto"/>
        </w:rPr>
        <w:t>4</w:t>
      </w:r>
      <w:r w:rsidRPr="008E7F89">
        <w:rPr>
          <w:color w:val="auto"/>
        </w:rPr>
        <w:t xml:space="preserve">.3.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A92554" w:rsidRPr="008E7F89" w:rsidRDefault="00A92554" w:rsidP="00A92554">
      <w:pPr>
        <w:pStyle w:val="Default"/>
        <w:jc w:val="both"/>
        <w:rPr>
          <w:color w:val="auto"/>
        </w:rPr>
      </w:pPr>
      <w:r>
        <w:rPr>
          <w:color w:val="auto"/>
        </w:rPr>
        <w:t>4</w:t>
      </w:r>
      <w:r w:rsidRPr="008E7F89">
        <w:rPr>
          <w:color w:val="auto"/>
        </w:rPr>
        <w:t xml:space="preserve">.3.1. отсутствие подписи в конкурсной заявке или наличие подписи лица, не уполномоченного подписывать конкурсную заявку; </w:t>
      </w:r>
    </w:p>
    <w:p w:rsidR="00A92554" w:rsidRPr="008E7F89" w:rsidRDefault="00A92554" w:rsidP="00A92554">
      <w:pPr>
        <w:pStyle w:val="Default"/>
        <w:jc w:val="both"/>
        <w:rPr>
          <w:color w:val="auto"/>
        </w:rPr>
      </w:pPr>
      <w:r>
        <w:rPr>
          <w:color w:val="auto"/>
        </w:rPr>
        <w:t>4</w:t>
      </w:r>
      <w:r w:rsidRPr="008E7F89">
        <w:rPr>
          <w:color w:val="auto"/>
        </w:rPr>
        <w:t xml:space="preserve">.3.2.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A92554" w:rsidRPr="008E7F89" w:rsidRDefault="00A92554" w:rsidP="00A92554">
      <w:pPr>
        <w:pStyle w:val="Default"/>
        <w:jc w:val="both"/>
        <w:rPr>
          <w:color w:val="auto"/>
        </w:rPr>
      </w:pPr>
      <w:r>
        <w:rPr>
          <w:color w:val="auto"/>
        </w:rPr>
        <w:t>4</w:t>
      </w:r>
      <w:r w:rsidRPr="008E7F89">
        <w:rPr>
          <w:color w:val="auto"/>
        </w:rPr>
        <w:t xml:space="preserve">.3.3. несоответствие участника требованиям, установленным пунктом 2 настоящей конкурсной документации; </w:t>
      </w:r>
    </w:p>
    <w:p w:rsidR="00A92554" w:rsidRPr="008E7F89" w:rsidRDefault="00A92554" w:rsidP="00A92554">
      <w:pPr>
        <w:pStyle w:val="Default"/>
        <w:jc w:val="both"/>
        <w:rPr>
          <w:color w:val="auto"/>
        </w:rPr>
      </w:pPr>
      <w:r>
        <w:rPr>
          <w:color w:val="auto"/>
        </w:rPr>
        <w:t>4</w:t>
      </w:r>
      <w:r w:rsidRPr="008E7F89">
        <w:rPr>
          <w:color w:val="auto"/>
        </w:rPr>
        <w:t xml:space="preserve">.3.4. превышение цены конкурсной заявки над начальной ценой, указанной в конкурсной документации; </w:t>
      </w:r>
    </w:p>
    <w:p w:rsidR="00A92554" w:rsidRDefault="00A92554" w:rsidP="00A92554">
      <w:pPr>
        <w:pStyle w:val="Default"/>
        <w:jc w:val="both"/>
        <w:rPr>
          <w:color w:val="auto"/>
        </w:rPr>
      </w:pPr>
      <w:r>
        <w:rPr>
          <w:color w:val="auto"/>
        </w:rPr>
        <w:t>4.3</w:t>
      </w:r>
      <w:r w:rsidRPr="008E7F89">
        <w:rPr>
          <w:color w:val="auto"/>
        </w:rPr>
        <w:t xml:space="preserve">.5. предоставление участником в конкурсной заявке недостоверных сведений. </w:t>
      </w:r>
    </w:p>
    <w:p w:rsidR="00A92554" w:rsidRPr="008E7F89" w:rsidRDefault="00A92554" w:rsidP="00A92554">
      <w:pPr>
        <w:pStyle w:val="Default"/>
        <w:jc w:val="both"/>
        <w:rPr>
          <w:color w:val="auto"/>
        </w:rPr>
      </w:pPr>
      <w:r>
        <w:rPr>
          <w:color w:val="auto"/>
        </w:rPr>
        <w:t>4</w:t>
      </w:r>
      <w:r w:rsidRPr="008E7F89">
        <w:rPr>
          <w:color w:val="auto"/>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A92554" w:rsidRPr="008E7F89" w:rsidRDefault="00A92554" w:rsidP="00A92554">
      <w:pPr>
        <w:pStyle w:val="Default"/>
        <w:jc w:val="both"/>
        <w:rPr>
          <w:color w:val="auto"/>
        </w:rPr>
      </w:pPr>
      <w:r>
        <w:rPr>
          <w:color w:val="auto"/>
        </w:rPr>
        <w:t>4</w:t>
      </w:r>
      <w:r w:rsidRPr="008E7F89">
        <w:rPr>
          <w:color w:val="auto"/>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A92554" w:rsidRPr="008E7F89" w:rsidRDefault="00A92554" w:rsidP="00A92554">
      <w:pPr>
        <w:pStyle w:val="Default"/>
        <w:jc w:val="both"/>
        <w:rPr>
          <w:color w:val="auto"/>
        </w:rPr>
      </w:pPr>
      <w:r>
        <w:rPr>
          <w:color w:val="auto"/>
        </w:rPr>
        <w:t>5</w:t>
      </w:r>
      <w:r w:rsidRPr="008E7F89">
        <w:rPr>
          <w:color w:val="auto"/>
        </w:rPr>
        <w:t>. Критерии и порядок оцен</w:t>
      </w:r>
      <w:r>
        <w:rPr>
          <w:color w:val="auto"/>
        </w:rPr>
        <w:t>ки заявок на участие в конкурсе:</w:t>
      </w:r>
    </w:p>
    <w:p w:rsidR="00A92554" w:rsidRPr="008E7F89" w:rsidRDefault="00A92554" w:rsidP="00A92554">
      <w:pPr>
        <w:pStyle w:val="Default"/>
        <w:jc w:val="both"/>
        <w:rPr>
          <w:color w:val="auto"/>
        </w:rPr>
      </w:pPr>
      <w:r>
        <w:rPr>
          <w:color w:val="auto"/>
        </w:rPr>
        <w:t>5</w:t>
      </w:r>
      <w:r w:rsidRPr="008E7F89">
        <w:rPr>
          <w:color w:val="auto"/>
        </w:rPr>
        <w:t xml:space="preserve">.1.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A92554" w:rsidRPr="008E7F89" w:rsidRDefault="00A92554" w:rsidP="00A92554">
      <w:pPr>
        <w:pStyle w:val="Default"/>
        <w:jc w:val="both"/>
        <w:rPr>
          <w:color w:val="auto"/>
        </w:rPr>
      </w:pPr>
      <w:r>
        <w:rPr>
          <w:color w:val="auto"/>
        </w:rPr>
        <w:t>5</w:t>
      </w:r>
      <w:r w:rsidRPr="008E7F89">
        <w:rPr>
          <w:color w:val="auto"/>
        </w:rPr>
        <w:t>.1.1 цена договора</w:t>
      </w:r>
      <w:r>
        <w:rPr>
          <w:color w:val="auto"/>
        </w:rPr>
        <w:t xml:space="preserve"> (</w:t>
      </w:r>
      <w:r w:rsidRPr="00E86B51">
        <w:rPr>
          <w:b/>
          <w:color w:val="auto"/>
        </w:rPr>
        <w:t>без НДС</w:t>
      </w:r>
      <w:r>
        <w:rPr>
          <w:b/>
          <w:color w:val="auto"/>
        </w:rPr>
        <w:t>)</w:t>
      </w:r>
      <w:r w:rsidRPr="008E7F89">
        <w:rPr>
          <w:color w:val="auto"/>
        </w:rPr>
        <w:t xml:space="preserve">: максимальное количество баллов - 60; </w:t>
      </w:r>
    </w:p>
    <w:p w:rsidR="00A92554" w:rsidRPr="008E7F89" w:rsidRDefault="00A92554" w:rsidP="00A92554">
      <w:pPr>
        <w:pStyle w:val="Default"/>
        <w:jc w:val="both"/>
        <w:rPr>
          <w:color w:val="auto"/>
        </w:rPr>
      </w:pPr>
      <w:r>
        <w:rPr>
          <w:color w:val="auto"/>
        </w:rPr>
        <w:t>5</w:t>
      </w:r>
      <w:r w:rsidRPr="008E7F89">
        <w:rPr>
          <w:color w:val="auto"/>
        </w:rPr>
        <w:t>.1.</w:t>
      </w:r>
      <w:r>
        <w:rPr>
          <w:color w:val="auto"/>
        </w:rPr>
        <w:t>2</w:t>
      </w:r>
      <w:r w:rsidRPr="008E7F89">
        <w:rPr>
          <w:color w:val="auto"/>
        </w:rPr>
        <w:t xml:space="preserve"> квалификация участника: максимальное количество баллов - 20. </w:t>
      </w:r>
    </w:p>
    <w:p w:rsidR="00A92554" w:rsidRPr="008E7F89" w:rsidRDefault="00A92554" w:rsidP="00A92554">
      <w:pPr>
        <w:pStyle w:val="Default"/>
        <w:jc w:val="both"/>
        <w:rPr>
          <w:color w:val="auto"/>
        </w:rPr>
      </w:pPr>
      <w:r>
        <w:rPr>
          <w:color w:val="auto"/>
        </w:rPr>
        <w:t>5</w:t>
      </w:r>
      <w:r w:rsidRPr="008E7F89">
        <w:rPr>
          <w:color w:val="auto"/>
        </w:rPr>
        <w:t xml:space="preserve">.2. Оценка по критерию "квалификация участника" производится по четырем подкритериям: </w:t>
      </w:r>
    </w:p>
    <w:p w:rsidR="00A92554" w:rsidRPr="008E7F89" w:rsidRDefault="00A92554" w:rsidP="00A92554">
      <w:pPr>
        <w:pStyle w:val="Default"/>
        <w:jc w:val="both"/>
        <w:rPr>
          <w:color w:val="auto"/>
        </w:rPr>
      </w:pPr>
      <w:r>
        <w:rPr>
          <w:color w:val="auto"/>
        </w:rPr>
        <w:t>5</w:t>
      </w:r>
      <w:r w:rsidRPr="008E7F89">
        <w:rPr>
          <w:color w:val="auto"/>
        </w:rPr>
        <w:t xml:space="preserve">.2.1 опыт работы (количество успешно завершенных объектов-аналогов </w:t>
      </w:r>
      <w:proofErr w:type="gramStart"/>
      <w:r w:rsidRPr="008E7F89">
        <w:rPr>
          <w:color w:val="auto"/>
        </w:rPr>
        <w:t>за</w:t>
      </w:r>
      <w:proofErr w:type="gramEnd"/>
      <w:r w:rsidRPr="008E7F89">
        <w:rPr>
          <w:color w:val="auto"/>
        </w:rPr>
        <w:t xml:space="preserve"> посл</w:t>
      </w:r>
      <w:r>
        <w:rPr>
          <w:color w:val="auto"/>
        </w:rPr>
        <w:t>едние</w:t>
      </w:r>
      <w:r w:rsidRPr="008E7F89">
        <w:rPr>
          <w:color w:val="auto"/>
        </w:rPr>
        <w:t xml:space="preserve"> </w:t>
      </w:r>
      <w:r>
        <w:rPr>
          <w:color w:val="auto"/>
        </w:rPr>
        <w:t xml:space="preserve">2 </w:t>
      </w:r>
      <w:r w:rsidRPr="008E7F89">
        <w:rPr>
          <w:color w:val="auto"/>
        </w:rPr>
        <w:t>год</w:t>
      </w:r>
      <w:r>
        <w:rPr>
          <w:color w:val="auto"/>
        </w:rPr>
        <w:t>а</w:t>
      </w:r>
      <w:r w:rsidRPr="008E7F89">
        <w:rPr>
          <w:color w:val="auto"/>
        </w:rPr>
        <w:t xml:space="preserve">); </w:t>
      </w:r>
    </w:p>
    <w:p w:rsidR="00A92554" w:rsidRPr="008E7F89" w:rsidRDefault="00A92554" w:rsidP="00A92554">
      <w:pPr>
        <w:pStyle w:val="Default"/>
        <w:jc w:val="both"/>
        <w:rPr>
          <w:color w:val="auto"/>
        </w:rPr>
      </w:pPr>
      <w:r>
        <w:rPr>
          <w:color w:val="auto"/>
        </w:rPr>
        <w:t>5</w:t>
      </w:r>
      <w:r w:rsidRPr="008E7F89">
        <w:rPr>
          <w:color w:val="auto"/>
        </w:rPr>
        <w:t xml:space="preserve">.2.2 квалификация персонала (наличие в штате квалифицированного инженерного персонала); </w:t>
      </w:r>
    </w:p>
    <w:p w:rsidR="00A92554" w:rsidRPr="008E7F89" w:rsidRDefault="00A92554" w:rsidP="00A92554">
      <w:pPr>
        <w:pStyle w:val="Default"/>
        <w:jc w:val="both"/>
        <w:rPr>
          <w:color w:val="auto"/>
        </w:rPr>
      </w:pPr>
      <w:r>
        <w:rPr>
          <w:color w:val="auto"/>
        </w:rPr>
        <w:t>5</w:t>
      </w:r>
      <w:r w:rsidRPr="008E7F89">
        <w:rPr>
          <w:color w:val="auto"/>
        </w:rPr>
        <w:t xml:space="preserve">.2.3 соблюдение техники безопасности (количество несчастных случаев при производстве работ </w:t>
      </w:r>
      <w:proofErr w:type="gramStart"/>
      <w:r w:rsidRPr="008E7F89">
        <w:rPr>
          <w:color w:val="auto"/>
        </w:rPr>
        <w:t>за</w:t>
      </w:r>
      <w:proofErr w:type="gramEnd"/>
      <w:r w:rsidRPr="008E7F89">
        <w:rPr>
          <w:color w:val="auto"/>
        </w:rPr>
        <w:t xml:space="preserve"> последние 2 года); </w:t>
      </w:r>
    </w:p>
    <w:p w:rsidR="00A92554" w:rsidRPr="008E7F89" w:rsidRDefault="00A92554" w:rsidP="00A92554">
      <w:pPr>
        <w:pStyle w:val="Default"/>
        <w:jc w:val="both"/>
        <w:rPr>
          <w:color w:val="auto"/>
        </w:rPr>
      </w:pPr>
      <w:r>
        <w:rPr>
          <w:color w:val="auto"/>
        </w:rPr>
        <w:t>5</w:t>
      </w:r>
      <w:r w:rsidRPr="008E7F89">
        <w:rPr>
          <w:color w:val="auto"/>
        </w:rPr>
        <w:t xml:space="preserve">.2.4 участие </w:t>
      </w:r>
      <w:proofErr w:type="gramStart"/>
      <w:r w:rsidRPr="008E7F89">
        <w:rPr>
          <w:color w:val="auto"/>
        </w:rPr>
        <w:t>в судебных заседаниях в качестве ответчика по арбитражным делам об исполнении договорных обязательств по договорам</w:t>
      </w:r>
      <w:proofErr w:type="gramEnd"/>
      <w:r w:rsidRPr="008E7F89">
        <w:rPr>
          <w:color w:val="auto"/>
        </w:rPr>
        <w:t xml:space="preserve"> </w:t>
      </w:r>
      <w:r>
        <w:rPr>
          <w:color w:val="auto"/>
        </w:rPr>
        <w:t>на ведение строительного контроля при проведении капитального ремонта</w:t>
      </w:r>
      <w:r w:rsidRPr="008E7F89">
        <w:rPr>
          <w:color w:val="auto"/>
        </w:rPr>
        <w:t xml:space="preserve"> за последние два года (проигранные арбитражные дела). </w:t>
      </w:r>
    </w:p>
    <w:p w:rsidR="00A92554" w:rsidRPr="008E7F89" w:rsidRDefault="00A92554" w:rsidP="00A92554">
      <w:pPr>
        <w:pStyle w:val="Default"/>
        <w:jc w:val="both"/>
        <w:rPr>
          <w:color w:val="auto"/>
        </w:rPr>
      </w:pPr>
      <w:r>
        <w:rPr>
          <w:color w:val="auto"/>
        </w:rPr>
        <w:t>5</w:t>
      </w:r>
      <w:r w:rsidRPr="008E7F89">
        <w:rPr>
          <w:color w:val="auto"/>
        </w:rPr>
        <w:t>.3. Общее максимальное количест</w:t>
      </w:r>
      <w:r>
        <w:rPr>
          <w:color w:val="auto"/>
        </w:rPr>
        <w:t>во баллов по трем критериям - 8</w:t>
      </w:r>
      <w:r w:rsidRPr="008E7F89">
        <w:rPr>
          <w:color w:val="auto"/>
        </w:rPr>
        <w:t xml:space="preserve">0. </w:t>
      </w:r>
    </w:p>
    <w:p w:rsidR="00A92554" w:rsidRPr="008E7F89" w:rsidRDefault="00A92554" w:rsidP="00A92554">
      <w:pPr>
        <w:pStyle w:val="Default"/>
        <w:jc w:val="both"/>
        <w:rPr>
          <w:color w:val="auto"/>
        </w:rPr>
      </w:pPr>
      <w:r>
        <w:rPr>
          <w:color w:val="auto"/>
        </w:rPr>
        <w:lastRenderedPageBreak/>
        <w:t>5</w:t>
      </w:r>
      <w:r w:rsidRPr="008E7F89">
        <w:rPr>
          <w:color w:val="auto"/>
        </w:rPr>
        <w:t xml:space="preserve">.4. Оценка конкурсных заявок проводится конкурсной комиссией в следующей последовательности: </w:t>
      </w:r>
    </w:p>
    <w:p w:rsidR="00A92554" w:rsidRPr="008E7F89" w:rsidRDefault="00A92554" w:rsidP="00A92554">
      <w:pPr>
        <w:pStyle w:val="Default"/>
        <w:jc w:val="both"/>
        <w:rPr>
          <w:color w:val="auto"/>
        </w:rPr>
      </w:pPr>
      <w:r>
        <w:rPr>
          <w:color w:val="auto"/>
        </w:rPr>
        <w:t>5</w:t>
      </w:r>
      <w:r w:rsidRPr="008E7F89">
        <w:rPr>
          <w:color w:val="auto"/>
        </w:rPr>
        <w:t xml:space="preserve">.4.1. Ранжирование заявок по критериям "цена договора" </w:t>
      </w:r>
      <w:r w:rsidRPr="0023711B">
        <w:rPr>
          <w:color w:val="auto"/>
        </w:rPr>
        <w:t>(оцениваются суммы без учета НДС</w:t>
      </w:r>
      <w:r>
        <w:rPr>
          <w:color w:val="auto"/>
        </w:rPr>
        <w:t xml:space="preserve">, </w:t>
      </w:r>
      <w:r w:rsidRPr="008E7F89">
        <w:rPr>
          <w:color w:val="auto"/>
        </w:rPr>
        <w:t>с учетом льгот, предусмотренных пунктом 7 нас</w:t>
      </w:r>
      <w:r>
        <w:rPr>
          <w:color w:val="auto"/>
        </w:rPr>
        <w:t xml:space="preserve">тоящей конкурсной документации): </w:t>
      </w:r>
      <w:r w:rsidRPr="008E7F89">
        <w:rPr>
          <w:color w:val="auto"/>
        </w:rPr>
        <w:t xml:space="preserve">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A92554" w:rsidRPr="008E7F89" w:rsidRDefault="00A92554" w:rsidP="00A92554">
      <w:pPr>
        <w:pStyle w:val="Default"/>
        <w:rPr>
          <w:color w:val="auto"/>
        </w:rPr>
      </w:pPr>
    </w:p>
    <w:p w:rsidR="00A92554" w:rsidRPr="008E7F89" w:rsidRDefault="00A92554" w:rsidP="00A92554">
      <w:pPr>
        <w:pStyle w:val="Default"/>
        <w:jc w:val="right"/>
        <w:rPr>
          <w:color w:val="auto"/>
        </w:rPr>
      </w:pPr>
      <w:r w:rsidRPr="008E7F89">
        <w:rPr>
          <w:color w:val="auto"/>
        </w:rPr>
        <w:t>Таблица 1</w:t>
      </w:r>
    </w:p>
    <w:p w:rsidR="00A92554" w:rsidRPr="008E7F89" w:rsidRDefault="00A92554" w:rsidP="00A92554">
      <w:pPr>
        <w:pStyle w:val="Default"/>
        <w:jc w:val="center"/>
        <w:rPr>
          <w:color w:val="auto"/>
        </w:rPr>
      </w:pPr>
      <w:r w:rsidRPr="008E7F89">
        <w:rPr>
          <w:color w:val="auto"/>
        </w:rPr>
        <w:t>Балльная оценка ранжированных заявок</w:t>
      </w:r>
    </w:p>
    <w:p w:rsidR="00A92554" w:rsidRPr="008E7F89" w:rsidRDefault="00A92554" w:rsidP="00A92554">
      <w:pPr>
        <w:jc w:val="center"/>
        <w:rPr>
          <w:sz w:val="24"/>
          <w:szCs w:val="24"/>
        </w:rPr>
      </w:pPr>
      <w:r w:rsidRPr="008E7F89">
        <w:rPr>
          <w:sz w:val="24"/>
          <w:szCs w:val="24"/>
        </w:rPr>
        <w:t>по критерию "Цена договора"</w:t>
      </w:r>
    </w:p>
    <w:p w:rsidR="00A92554" w:rsidRPr="008E7F89" w:rsidRDefault="00A92554" w:rsidP="00A92554">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A92554" w:rsidRPr="008E7F89" w:rsidTr="00FE29B1">
        <w:trPr>
          <w:trHeight w:val="247"/>
          <w:jc w:val="center"/>
        </w:trPr>
        <w:tc>
          <w:tcPr>
            <w:tcW w:w="959" w:type="dxa"/>
            <w:vAlign w:val="center"/>
          </w:tcPr>
          <w:p w:rsidR="00A92554" w:rsidRPr="008E7F89" w:rsidRDefault="00A92554" w:rsidP="00FE29B1">
            <w:pPr>
              <w:pStyle w:val="Default"/>
              <w:jc w:val="center"/>
              <w:rPr>
                <w:color w:val="auto"/>
              </w:rPr>
            </w:pPr>
            <w:r w:rsidRPr="008E7F89">
              <w:rPr>
                <w:color w:val="auto"/>
              </w:rPr>
              <w:t>N</w:t>
            </w:r>
          </w:p>
        </w:tc>
        <w:tc>
          <w:tcPr>
            <w:tcW w:w="1559" w:type="dxa"/>
            <w:vAlign w:val="center"/>
          </w:tcPr>
          <w:p w:rsidR="00A92554" w:rsidRPr="008E7F89" w:rsidRDefault="00A92554" w:rsidP="00FE29B1">
            <w:pPr>
              <w:pStyle w:val="Default"/>
              <w:jc w:val="center"/>
              <w:rPr>
                <w:color w:val="auto"/>
              </w:rPr>
            </w:pPr>
            <w:r w:rsidRPr="008E7F89">
              <w:rPr>
                <w:color w:val="auto"/>
              </w:rPr>
              <w:t>Критерий</w:t>
            </w:r>
          </w:p>
        </w:tc>
        <w:tc>
          <w:tcPr>
            <w:tcW w:w="2126" w:type="dxa"/>
            <w:vAlign w:val="center"/>
          </w:tcPr>
          <w:p w:rsidR="00A92554" w:rsidRPr="008E7F89" w:rsidRDefault="00A92554" w:rsidP="00FE29B1">
            <w:pPr>
              <w:pStyle w:val="Default"/>
              <w:jc w:val="center"/>
              <w:rPr>
                <w:color w:val="auto"/>
              </w:rPr>
            </w:pPr>
            <w:r w:rsidRPr="008E7F89">
              <w:rPr>
                <w:color w:val="auto"/>
              </w:rPr>
              <w:t>Максимальное кол-во баллов</w:t>
            </w:r>
          </w:p>
        </w:tc>
        <w:tc>
          <w:tcPr>
            <w:tcW w:w="2410" w:type="dxa"/>
            <w:vAlign w:val="center"/>
          </w:tcPr>
          <w:p w:rsidR="00A92554" w:rsidRPr="008E7F89" w:rsidRDefault="00A92554" w:rsidP="00FE29B1">
            <w:pPr>
              <w:pStyle w:val="Default"/>
              <w:jc w:val="center"/>
              <w:rPr>
                <w:color w:val="auto"/>
              </w:rPr>
            </w:pPr>
            <w:r w:rsidRPr="008E7F89">
              <w:rPr>
                <w:color w:val="auto"/>
              </w:rPr>
              <w:t>Результат ранжирования заявок</w:t>
            </w:r>
          </w:p>
        </w:tc>
        <w:tc>
          <w:tcPr>
            <w:tcW w:w="1985" w:type="dxa"/>
            <w:vAlign w:val="center"/>
          </w:tcPr>
          <w:p w:rsidR="00A92554" w:rsidRPr="008E7F89" w:rsidRDefault="00A92554" w:rsidP="00FE29B1">
            <w:pPr>
              <w:pStyle w:val="Default"/>
              <w:jc w:val="center"/>
              <w:rPr>
                <w:color w:val="auto"/>
              </w:rPr>
            </w:pPr>
            <w:r w:rsidRPr="008E7F89">
              <w:rPr>
                <w:color w:val="auto"/>
              </w:rPr>
              <w:t>Присваиваемое кол-во баллов</w:t>
            </w:r>
          </w:p>
        </w:tc>
      </w:tr>
      <w:tr w:rsidR="00A92554" w:rsidRPr="008E7F89" w:rsidTr="00FE29B1">
        <w:trPr>
          <w:trHeight w:val="307"/>
          <w:jc w:val="center"/>
        </w:trPr>
        <w:tc>
          <w:tcPr>
            <w:tcW w:w="959" w:type="dxa"/>
            <w:vMerge w:val="restart"/>
            <w:vAlign w:val="center"/>
          </w:tcPr>
          <w:p w:rsidR="00A92554" w:rsidRPr="008E7F89" w:rsidRDefault="00A92554" w:rsidP="00FE29B1">
            <w:pPr>
              <w:pStyle w:val="Default"/>
              <w:jc w:val="center"/>
              <w:rPr>
                <w:color w:val="auto"/>
              </w:rPr>
            </w:pPr>
          </w:p>
        </w:tc>
        <w:tc>
          <w:tcPr>
            <w:tcW w:w="1559" w:type="dxa"/>
            <w:vMerge w:val="restart"/>
            <w:vAlign w:val="center"/>
          </w:tcPr>
          <w:p w:rsidR="00A92554" w:rsidRPr="008E7F89" w:rsidRDefault="00A92554" w:rsidP="00FE29B1">
            <w:pPr>
              <w:pStyle w:val="Default"/>
              <w:jc w:val="center"/>
              <w:rPr>
                <w:color w:val="auto"/>
              </w:rPr>
            </w:pPr>
            <w:r w:rsidRPr="008E7F89">
              <w:rPr>
                <w:color w:val="auto"/>
              </w:rPr>
              <w:t>Цена договора</w:t>
            </w:r>
          </w:p>
        </w:tc>
        <w:tc>
          <w:tcPr>
            <w:tcW w:w="2126" w:type="dxa"/>
            <w:vMerge w:val="restart"/>
            <w:vAlign w:val="center"/>
          </w:tcPr>
          <w:p w:rsidR="00A92554" w:rsidRPr="008E7F89" w:rsidRDefault="00A92554" w:rsidP="00FE29B1">
            <w:pPr>
              <w:pStyle w:val="Default"/>
              <w:jc w:val="center"/>
              <w:rPr>
                <w:color w:val="auto"/>
              </w:rPr>
            </w:pPr>
            <w:r w:rsidRPr="008E7F89">
              <w:rPr>
                <w:color w:val="auto"/>
              </w:rPr>
              <w:t>60</w:t>
            </w:r>
          </w:p>
        </w:tc>
        <w:tc>
          <w:tcPr>
            <w:tcW w:w="2410" w:type="dxa"/>
            <w:vAlign w:val="center"/>
          </w:tcPr>
          <w:p w:rsidR="00A92554" w:rsidRPr="008E7F89" w:rsidRDefault="00A92554" w:rsidP="00FE29B1">
            <w:pPr>
              <w:pStyle w:val="Default"/>
              <w:jc w:val="center"/>
              <w:rPr>
                <w:color w:val="auto"/>
              </w:rPr>
            </w:pPr>
            <w:r w:rsidRPr="008E7F89">
              <w:rPr>
                <w:color w:val="auto"/>
              </w:rPr>
              <w:t>1</w:t>
            </w:r>
          </w:p>
        </w:tc>
        <w:tc>
          <w:tcPr>
            <w:tcW w:w="1985" w:type="dxa"/>
            <w:vAlign w:val="center"/>
          </w:tcPr>
          <w:p w:rsidR="00A92554" w:rsidRPr="008E7F89" w:rsidRDefault="00A92554" w:rsidP="00FE29B1">
            <w:pPr>
              <w:pStyle w:val="Default"/>
              <w:jc w:val="center"/>
              <w:rPr>
                <w:color w:val="auto"/>
              </w:rPr>
            </w:pPr>
            <w:r w:rsidRPr="008E7F89">
              <w:rPr>
                <w:color w:val="auto"/>
              </w:rPr>
              <w:t>60</w:t>
            </w:r>
          </w:p>
        </w:tc>
      </w:tr>
      <w:tr w:rsidR="00A92554" w:rsidRPr="008E7F89" w:rsidTr="00FE29B1">
        <w:trPr>
          <w:trHeight w:val="109"/>
          <w:jc w:val="center"/>
        </w:trPr>
        <w:tc>
          <w:tcPr>
            <w:tcW w:w="959" w:type="dxa"/>
            <w:vMerge/>
            <w:vAlign w:val="center"/>
          </w:tcPr>
          <w:p w:rsidR="00A92554" w:rsidRPr="008E7F89" w:rsidRDefault="00A92554" w:rsidP="00FE29B1">
            <w:pPr>
              <w:pStyle w:val="Default"/>
              <w:jc w:val="center"/>
              <w:rPr>
                <w:color w:val="auto"/>
              </w:rPr>
            </w:pPr>
          </w:p>
        </w:tc>
        <w:tc>
          <w:tcPr>
            <w:tcW w:w="1559" w:type="dxa"/>
            <w:vMerge/>
            <w:vAlign w:val="center"/>
          </w:tcPr>
          <w:p w:rsidR="00A92554" w:rsidRPr="008E7F89" w:rsidRDefault="00A92554" w:rsidP="00FE29B1">
            <w:pPr>
              <w:pStyle w:val="Default"/>
              <w:jc w:val="center"/>
              <w:rPr>
                <w:color w:val="auto"/>
              </w:rPr>
            </w:pPr>
          </w:p>
        </w:tc>
        <w:tc>
          <w:tcPr>
            <w:tcW w:w="2126" w:type="dxa"/>
            <w:vMerge/>
            <w:vAlign w:val="center"/>
          </w:tcPr>
          <w:p w:rsidR="00A92554" w:rsidRPr="008E7F89" w:rsidRDefault="00A92554" w:rsidP="00FE29B1">
            <w:pPr>
              <w:pStyle w:val="Default"/>
              <w:jc w:val="center"/>
              <w:rPr>
                <w:color w:val="auto"/>
              </w:rPr>
            </w:pPr>
          </w:p>
        </w:tc>
        <w:tc>
          <w:tcPr>
            <w:tcW w:w="2410" w:type="dxa"/>
            <w:vAlign w:val="center"/>
          </w:tcPr>
          <w:p w:rsidR="00A92554" w:rsidRPr="008E7F89" w:rsidRDefault="00A92554" w:rsidP="00FE29B1">
            <w:pPr>
              <w:pStyle w:val="Default"/>
              <w:jc w:val="center"/>
              <w:rPr>
                <w:color w:val="auto"/>
              </w:rPr>
            </w:pPr>
            <w:r w:rsidRPr="008E7F89">
              <w:rPr>
                <w:color w:val="auto"/>
              </w:rPr>
              <w:t>2</w:t>
            </w:r>
          </w:p>
        </w:tc>
        <w:tc>
          <w:tcPr>
            <w:tcW w:w="1985" w:type="dxa"/>
            <w:vAlign w:val="center"/>
          </w:tcPr>
          <w:p w:rsidR="00A92554" w:rsidRPr="008E7F89" w:rsidRDefault="00A92554" w:rsidP="00FE29B1">
            <w:pPr>
              <w:pStyle w:val="Default"/>
              <w:jc w:val="center"/>
              <w:rPr>
                <w:color w:val="auto"/>
              </w:rPr>
            </w:pPr>
            <w:r w:rsidRPr="008E7F89">
              <w:rPr>
                <w:color w:val="auto"/>
              </w:rPr>
              <w:t>55</w:t>
            </w:r>
          </w:p>
        </w:tc>
      </w:tr>
      <w:tr w:rsidR="00A92554" w:rsidRPr="008E7F89" w:rsidTr="00FE29B1">
        <w:trPr>
          <w:trHeight w:val="109"/>
          <w:jc w:val="center"/>
        </w:trPr>
        <w:tc>
          <w:tcPr>
            <w:tcW w:w="959" w:type="dxa"/>
            <w:vMerge/>
            <w:vAlign w:val="center"/>
          </w:tcPr>
          <w:p w:rsidR="00A92554" w:rsidRPr="008E7F89" w:rsidRDefault="00A92554" w:rsidP="00FE29B1">
            <w:pPr>
              <w:pStyle w:val="Default"/>
              <w:jc w:val="center"/>
              <w:rPr>
                <w:color w:val="auto"/>
              </w:rPr>
            </w:pPr>
          </w:p>
        </w:tc>
        <w:tc>
          <w:tcPr>
            <w:tcW w:w="1559" w:type="dxa"/>
            <w:vMerge/>
            <w:vAlign w:val="center"/>
          </w:tcPr>
          <w:p w:rsidR="00A92554" w:rsidRPr="008E7F89" w:rsidRDefault="00A92554" w:rsidP="00FE29B1">
            <w:pPr>
              <w:pStyle w:val="Default"/>
              <w:jc w:val="center"/>
              <w:rPr>
                <w:color w:val="auto"/>
              </w:rPr>
            </w:pPr>
          </w:p>
        </w:tc>
        <w:tc>
          <w:tcPr>
            <w:tcW w:w="2126" w:type="dxa"/>
            <w:vMerge/>
            <w:vAlign w:val="center"/>
          </w:tcPr>
          <w:p w:rsidR="00A92554" w:rsidRPr="008E7F89" w:rsidRDefault="00A92554" w:rsidP="00FE29B1">
            <w:pPr>
              <w:pStyle w:val="Default"/>
              <w:jc w:val="center"/>
              <w:rPr>
                <w:color w:val="auto"/>
              </w:rPr>
            </w:pPr>
          </w:p>
        </w:tc>
        <w:tc>
          <w:tcPr>
            <w:tcW w:w="2410" w:type="dxa"/>
            <w:vAlign w:val="center"/>
          </w:tcPr>
          <w:p w:rsidR="00A92554" w:rsidRPr="008E7F89" w:rsidRDefault="00A92554" w:rsidP="00FE29B1">
            <w:pPr>
              <w:pStyle w:val="Default"/>
              <w:jc w:val="center"/>
              <w:rPr>
                <w:color w:val="auto"/>
              </w:rPr>
            </w:pPr>
            <w:r w:rsidRPr="008E7F89">
              <w:rPr>
                <w:color w:val="auto"/>
              </w:rPr>
              <w:t>3</w:t>
            </w:r>
          </w:p>
        </w:tc>
        <w:tc>
          <w:tcPr>
            <w:tcW w:w="1985" w:type="dxa"/>
            <w:vAlign w:val="center"/>
          </w:tcPr>
          <w:p w:rsidR="00A92554" w:rsidRPr="008E7F89" w:rsidRDefault="00A92554" w:rsidP="00FE29B1">
            <w:pPr>
              <w:pStyle w:val="Default"/>
              <w:jc w:val="center"/>
              <w:rPr>
                <w:color w:val="auto"/>
              </w:rPr>
            </w:pPr>
            <w:r w:rsidRPr="008E7F89">
              <w:rPr>
                <w:color w:val="auto"/>
              </w:rPr>
              <w:t>50</w:t>
            </w:r>
          </w:p>
        </w:tc>
      </w:tr>
      <w:tr w:rsidR="00A92554" w:rsidRPr="008E7F89" w:rsidTr="00FE29B1">
        <w:trPr>
          <w:trHeight w:val="109"/>
          <w:jc w:val="center"/>
        </w:trPr>
        <w:tc>
          <w:tcPr>
            <w:tcW w:w="959" w:type="dxa"/>
            <w:vMerge/>
            <w:vAlign w:val="center"/>
          </w:tcPr>
          <w:p w:rsidR="00A92554" w:rsidRPr="008E7F89" w:rsidRDefault="00A92554" w:rsidP="00FE29B1">
            <w:pPr>
              <w:pStyle w:val="Default"/>
              <w:jc w:val="center"/>
              <w:rPr>
                <w:color w:val="auto"/>
              </w:rPr>
            </w:pPr>
          </w:p>
        </w:tc>
        <w:tc>
          <w:tcPr>
            <w:tcW w:w="1559" w:type="dxa"/>
            <w:vMerge/>
            <w:vAlign w:val="center"/>
          </w:tcPr>
          <w:p w:rsidR="00A92554" w:rsidRPr="008E7F89" w:rsidRDefault="00A92554" w:rsidP="00FE29B1">
            <w:pPr>
              <w:pStyle w:val="Default"/>
              <w:jc w:val="center"/>
              <w:rPr>
                <w:color w:val="auto"/>
              </w:rPr>
            </w:pPr>
          </w:p>
        </w:tc>
        <w:tc>
          <w:tcPr>
            <w:tcW w:w="2126" w:type="dxa"/>
            <w:vMerge/>
            <w:vAlign w:val="center"/>
          </w:tcPr>
          <w:p w:rsidR="00A92554" w:rsidRPr="008E7F89" w:rsidRDefault="00A92554" w:rsidP="00FE29B1">
            <w:pPr>
              <w:pStyle w:val="Default"/>
              <w:jc w:val="center"/>
              <w:rPr>
                <w:color w:val="auto"/>
              </w:rPr>
            </w:pPr>
          </w:p>
        </w:tc>
        <w:tc>
          <w:tcPr>
            <w:tcW w:w="2410" w:type="dxa"/>
            <w:vAlign w:val="center"/>
          </w:tcPr>
          <w:p w:rsidR="00A92554" w:rsidRPr="008E7F89" w:rsidRDefault="00A92554" w:rsidP="00FE29B1">
            <w:pPr>
              <w:pStyle w:val="Default"/>
              <w:jc w:val="center"/>
              <w:rPr>
                <w:color w:val="auto"/>
              </w:rPr>
            </w:pPr>
            <w:r w:rsidRPr="008E7F89">
              <w:rPr>
                <w:color w:val="auto"/>
              </w:rPr>
              <w:t>4</w:t>
            </w:r>
          </w:p>
        </w:tc>
        <w:tc>
          <w:tcPr>
            <w:tcW w:w="1985" w:type="dxa"/>
            <w:vAlign w:val="center"/>
          </w:tcPr>
          <w:p w:rsidR="00A92554" w:rsidRPr="008E7F89" w:rsidRDefault="00A92554" w:rsidP="00FE29B1">
            <w:pPr>
              <w:pStyle w:val="Default"/>
              <w:jc w:val="center"/>
              <w:rPr>
                <w:color w:val="auto"/>
              </w:rPr>
            </w:pPr>
            <w:r w:rsidRPr="008E7F89">
              <w:rPr>
                <w:color w:val="auto"/>
              </w:rPr>
              <w:t>45</w:t>
            </w:r>
          </w:p>
        </w:tc>
      </w:tr>
      <w:tr w:rsidR="00A92554" w:rsidRPr="008E7F89" w:rsidTr="00FE29B1">
        <w:trPr>
          <w:trHeight w:val="109"/>
          <w:jc w:val="center"/>
        </w:trPr>
        <w:tc>
          <w:tcPr>
            <w:tcW w:w="959" w:type="dxa"/>
            <w:vMerge/>
            <w:vAlign w:val="center"/>
          </w:tcPr>
          <w:p w:rsidR="00A92554" w:rsidRPr="008E7F89" w:rsidRDefault="00A92554" w:rsidP="00FE29B1">
            <w:pPr>
              <w:pStyle w:val="Default"/>
              <w:jc w:val="center"/>
              <w:rPr>
                <w:color w:val="auto"/>
              </w:rPr>
            </w:pPr>
          </w:p>
        </w:tc>
        <w:tc>
          <w:tcPr>
            <w:tcW w:w="1559" w:type="dxa"/>
            <w:vMerge/>
            <w:vAlign w:val="center"/>
          </w:tcPr>
          <w:p w:rsidR="00A92554" w:rsidRPr="008E7F89" w:rsidRDefault="00A92554" w:rsidP="00FE29B1">
            <w:pPr>
              <w:pStyle w:val="Default"/>
              <w:jc w:val="center"/>
              <w:rPr>
                <w:color w:val="auto"/>
              </w:rPr>
            </w:pPr>
          </w:p>
        </w:tc>
        <w:tc>
          <w:tcPr>
            <w:tcW w:w="2126" w:type="dxa"/>
            <w:vMerge/>
            <w:vAlign w:val="center"/>
          </w:tcPr>
          <w:p w:rsidR="00A92554" w:rsidRPr="008E7F89" w:rsidRDefault="00A92554" w:rsidP="00FE29B1">
            <w:pPr>
              <w:pStyle w:val="Default"/>
              <w:jc w:val="center"/>
              <w:rPr>
                <w:color w:val="auto"/>
              </w:rPr>
            </w:pPr>
          </w:p>
        </w:tc>
        <w:tc>
          <w:tcPr>
            <w:tcW w:w="2410" w:type="dxa"/>
            <w:vAlign w:val="center"/>
          </w:tcPr>
          <w:p w:rsidR="00A92554" w:rsidRPr="008E7F89" w:rsidRDefault="00A92554" w:rsidP="00FE29B1">
            <w:pPr>
              <w:pStyle w:val="Default"/>
              <w:jc w:val="center"/>
              <w:rPr>
                <w:color w:val="auto"/>
              </w:rPr>
            </w:pPr>
            <w:r w:rsidRPr="008E7F89">
              <w:rPr>
                <w:color w:val="auto"/>
              </w:rPr>
              <w:t>5</w:t>
            </w:r>
          </w:p>
        </w:tc>
        <w:tc>
          <w:tcPr>
            <w:tcW w:w="1985" w:type="dxa"/>
            <w:vAlign w:val="center"/>
          </w:tcPr>
          <w:p w:rsidR="00A92554" w:rsidRPr="008E7F89" w:rsidRDefault="00A92554" w:rsidP="00FE29B1">
            <w:pPr>
              <w:pStyle w:val="Default"/>
              <w:jc w:val="center"/>
              <w:rPr>
                <w:color w:val="auto"/>
              </w:rPr>
            </w:pPr>
            <w:r w:rsidRPr="008E7F89">
              <w:rPr>
                <w:color w:val="auto"/>
              </w:rPr>
              <w:t>40</w:t>
            </w:r>
          </w:p>
        </w:tc>
      </w:tr>
      <w:tr w:rsidR="00A92554" w:rsidRPr="008E7F89" w:rsidTr="00FE29B1">
        <w:trPr>
          <w:trHeight w:val="109"/>
          <w:jc w:val="center"/>
        </w:trPr>
        <w:tc>
          <w:tcPr>
            <w:tcW w:w="959" w:type="dxa"/>
            <w:vMerge/>
            <w:vAlign w:val="center"/>
          </w:tcPr>
          <w:p w:rsidR="00A92554" w:rsidRPr="008E7F89" w:rsidRDefault="00A92554" w:rsidP="00FE29B1">
            <w:pPr>
              <w:pStyle w:val="Default"/>
              <w:jc w:val="center"/>
              <w:rPr>
                <w:color w:val="auto"/>
              </w:rPr>
            </w:pPr>
          </w:p>
        </w:tc>
        <w:tc>
          <w:tcPr>
            <w:tcW w:w="1559" w:type="dxa"/>
            <w:vMerge/>
            <w:vAlign w:val="center"/>
          </w:tcPr>
          <w:p w:rsidR="00A92554" w:rsidRPr="008E7F89" w:rsidRDefault="00A92554" w:rsidP="00FE29B1">
            <w:pPr>
              <w:pStyle w:val="Default"/>
              <w:jc w:val="center"/>
              <w:rPr>
                <w:color w:val="auto"/>
              </w:rPr>
            </w:pPr>
          </w:p>
        </w:tc>
        <w:tc>
          <w:tcPr>
            <w:tcW w:w="2126" w:type="dxa"/>
            <w:vMerge/>
            <w:vAlign w:val="center"/>
          </w:tcPr>
          <w:p w:rsidR="00A92554" w:rsidRPr="008E7F89" w:rsidRDefault="00A92554" w:rsidP="00FE29B1">
            <w:pPr>
              <w:pStyle w:val="Default"/>
              <w:jc w:val="center"/>
              <w:rPr>
                <w:color w:val="auto"/>
              </w:rPr>
            </w:pPr>
          </w:p>
        </w:tc>
        <w:tc>
          <w:tcPr>
            <w:tcW w:w="2410" w:type="dxa"/>
            <w:vAlign w:val="center"/>
          </w:tcPr>
          <w:p w:rsidR="00A92554" w:rsidRPr="008E7F89" w:rsidRDefault="00A92554" w:rsidP="00FE29B1">
            <w:pPr>
              <w:pStyle w:val="Default"/>
              <w:jc w:val="center"/>
              <w:rPr>
                <w:color w:val="auto"/>
              </w:rPr>
            </w:pPr>
            <w:r w:rsidRPr="008E7F89">
              <w:rPr>
                <w:color w:val="auto"/>
              </w:rPr>
              <w:t>6</w:t>
            </w:r>
          </w:p>
        </w:tc>
        <w:tc>
          <w:tcPr>
            <w:tcW w:w="1985" w:type="dxa"/>
            <w:vAlign w:val="center"/>
          </w:tcPr>
          <w:p w:rsidR="00A92554" w:rsidRPr="008E7F89" w:rsidRDefault="00A92554" w:rsidP="00FE29B1">
            <w:pPr>
              <w:pStyle w:val="Default"/>
              <w:jc w:val="center"/>
              <w:rPr>
                <w:color w:val="auto"/>
              </w:rPr>
            </w:pPr>
            <w:r w:rsidRPr="008E7F89">
              <w:rPr>
                <w:color w:val="auto"/>
              </w:rPr>
              <w:t>35</w:t>
            </w:r>
          </w:p>
        </w:tc>
      </w:tr>
      <w:tr w:rsidR="00A92554" w:rsidRPr="008E7F89" w:rsidTr="00FE29B1">
        <w:trPr>
          <w:trHeight w:val="109"/>
          <w:jc w:val="center"/>
        </w:trPr>
        <w:tc>
          <w:tcPr>
            <w:tcW w:w="959" w:type="dxa"/>
            <w:vMerge/>
            <w:vAlign w:val="center"/>
          </w:tcPr>
          <w:p w:rsidR="00A92554" w:rsidRPr="008E7F89" w:rsidRDefault="00A92554" w:rsidP="00FE29B1">
            <w:pPr>
              <w:pStyle w:val="Default"/>
              <w:jc w:val="center"/>
              <w:rPr>
                <w:color w:val="auto"/>
              </w:rPr>
            </w:pPr>
          </w:p>
        </w:tc>
        <w:tc>
          <w:tcPr>
            <w:tcW w:w="1559" w:type="dxa"/>
            <w:vMerge/>
            <w:vAlign w:val="center"/>
          </w:tcPr>
          <w:p w:rsidR="00A92554" w:rsidRPr="008E7F89" w:rsidRDefault="00A92554" w:rsidP="00FE29B1">
            <w:pPr>
              <w:pStyle w:val="Default"/>
              <w:jc w:val="center"/>
              <w:rPr>
                <w:color w:val="auto"/>
              </w:rPr>
            </w:pPr>
          </w:p>
        </w:tc>
        <w:tc>
          <w:tcPr>
            <w:tcW w:w="2126" w:type="dxa"/>
            <w:vMerge/>
            <w:vAlign w:val="center"/>
          </w:tcPr>
          <w:p w:rsidR="00A92554" w:rsidRPr="008E7F89" w:rsidRDefault="00A92554" w:rsidP="00FE29B1">
            <w:pPr>
              <w:pStyle w:val="Default"/>
              <w:jc w:val="center"/>
              <w:rPr>
                <w:color w:val="auto"/>
              </w:rPr>
            </w:pPr>
          </w:p>
        </w:tc>
        <w:tc>
          <w:tcPr>
            <w:tcW w:w="2410" w:type="dxa"/>
            <w:vAlign w:val="center"/>
          </w:tcPr>
          <w:p w:rsidR="00A92554" w:rsidRPr="008E7F89" w:rsidRDefault="00A92554" w:rsidP="00FE29B1">
            <w:pPr>
              <w:pStyle w:val="Default"/>
              <w:jc w:val="center"/>
              <w:rPr>
                <w:color w:val="auto"/>
              </w:rPr>
            </w:pPr>
            <w:r w:rsidRPr="008E7F89">
              <w:rPr>
                <w:color w:val="auto"/>
              </w:rPr>
              <w:t>7</w:t>
            </w:r>
          </w:p>
        </w:tc>
        <w:tc>
          <w:tcPr>
            <w:tcW w:w="1985" w:type="dxa"/>
            <w:vAlign w:val="center"/>
          </w:tcPr>
          <w:p w:rsidR="00A92554" w:rsidRPr="008E7F89" w:rsidRDefault="00A92554" w:rsidP="00FE29B1">
            <w:pPr>
              <w:pStyle w:val="Default"/>
              <w:jc w:val="center"/>
              <w:rPr>
                <w:color w:val="auto"/>
              </w:rPr>
            </w:pPr>
            <w:r w:rsidRPr="008E7F89">
              <w:rPr>
                <w:color w:val="auto"/>
              </w:rPr>
              <w:t>30</w:t>
            </w:r>
          </w:p>
        </w:tc>
      </w:tr>
      <w:tr w:rsidR="00A92554" w:rsidRPr="008E7F89" w:rsidTr="00FE29B1">
        <w:trPr>
          <w:trHeight w:val="109"/>
          <w:jc w:val="center"/>
        </w:trPr>
        <w:tc>
          <w:tcPr>
            <w:tcW w:w="959" w:type="dxa"/>
            <w:vMerge/>
            <w:vAlign w:val="center"/>
          </w:tcPr>
          <w:p w:rsidR="00A92554" w:rsidRPr="008E7F89" w:rsidRDefault="00A92554" w:rsidP="00FE29B1">
            <w:pPr>
              <w:pStyle w:val="Default"/>
              <w:jc w:val="center"/>
              <w:rPr>
                <w:color w:val="auto"/>
              </w:rPr>
            </w:pPr>
          </w:p>
        </w:tc>
        <w:tc>
          <w:tcPr>
            <w:tcW w:w="1559" w:type="dxa"/>
            <w:vMerge/>
            <w:vAlign w:val="center"/>
          </w:tcPr>
          <w:p w:rsidR="00A92554" w:rsidRPr="008E7F89" w:rsidRDefault="00A92554" w:rsidP="00FE29B1">
            <w:pPr>
              <w:pStyle w:val="Default"/>
              <w:jc w:val="center"/>
              <w:rPr>
                <w:color w:val="auto"/>
              </w:rPr>
            </w:pPr>
          </w:p>
        </w:tc>
        <w:tc>
          <w:tcPr>
            <w:tcW w:w="2126" w:type="dxa"/>
            <w:vMerge/>
            <w:vAlign w:val="center"/>
          </w:tcPr>
          <w:p w:rsidR="00A92554" w:rsidRPr="008E7F89" w:rsidRDefault="00A92554" w:rsidP="00FE29B1">
            <w:pPr>
              <w:pStyle w:val="Default"/>
              <w:jc w:val="center"/>
              <w:rPr>
                <w:color w:val="auto"/>
              </w:rPr>
            </w:pPr>
          </w:p>
        </w:tc>
        <w:tc>
          <w:tcPr>
            <w:tcW w:w="2410" w:type="dxa"/>
            <w:vAlign w:val="center"/>
          </w:tcPr>
          <w:p w:rsidR="00A92554" w:rsidRPr="008E7F89" w:rsidRDefault="00A92554" w:rsidP="00FE29B1">
            <w:pPr>
              <w:pStyle w:val="Default"/>
              <w:jc w:val="center"/>
              <w:rPr>
                <w:color w:val="auto"/>
              </w:rPr>
            </w:pPr>
            <w:r w:rsidRPr="008E7F89">
              <w:rPr>
                <w:color w:val="auto"/>
              </w:rPr>
              <w:t>8</w:t>
            </w:r>
          </w:p>
        </w:tc>
        <w:tc>
          <w:tcPr>
            <w:tcW w:w="1985" w:type="dxa"/>
            <w:vAlign w:val="center"/>
          </w:tcPr>
          <w:p w:rsidR="00A92554" w:rsidRPr="008E7F89" w:rsidRDefault="00A92554" w:rsidP="00FE29B1">
            <w:pPr>
              <w:pStyle w:val="Default"/>
              <w:jc w:val="center"/>
              <w:rPr>
                <w:color w:val="auto"/>
              </w:rPr>
            </w:pPr>
            <w:r w:rsidRPr="008E7F89">
              <w:rPr>
                <w:color w:val="auto"/>
              </w:rPr>
              <w:t>25</w:t>
            </w:r>
          </w:p>
        </w:tc>
      </w:tr>
      <w:tr w:rsidR="00A92554" w:rsidRPr="008E7F89" w:rsidTr="00FE29B1">
        <w:trPr>
          <w:trHeight w:val="109"/>
          <w:jc w:val="center"/>
        </w:trPr>
        <w:tc>
          <w:tcPr>
            <w:tcW w:w="959" w:type="dxa"/>
            <w:vMerge/>
            <w:vAlign w:val="center"/>
          </w:tcPr>
          <w:p w:rsidR="00A92554" w:rsidRPr="008E7F89" w:rsidRDefault="00A92554" w:rsidP="00FE29B1">
            <w:pPr>
              <w:pStyle w:val="Default"/>
              <w:jc w:val="center"/>
              <w:rPr>
                <w:color w:val="auto"/>
              </w:rPr>
            </w:pPr>
          </w:p>
        </w:tc>
        <w:tc>
          <w:tcPr>
            <w:tcW w:w="1559" w:type="dxa"/>
            <w:vMerge/>
            <w:vAlign w:val="center"/>
          </w:tcPr>
          <w:p w:rsidR="00A92554" w:rsidRPr="008E7F89" w:rsidRDefault="00A92554" w:rsidP="00FE29B1">
            <w:pPr>
              <w:pStyle w:val="Default"/>
              <w:jc w:val="center"/>
              <w:rPr>
                <w:color w:val="auto"/>
              </w:rPr>
            </w:pPr>
          </w:p>
        </w:tc>
        <w:tc>
          <w:tcPr>
            <w:tcW w:w="2126" w:type="dxa"/>
            <w:vMerge/>
            <w:vAlign w:val="center"/>
          </w:tcPr>
          <w:p w:rsidR="00A92554" w:rsidRPr="008E7F89" w:rsidRDefault="00A92554" w:rsidP="00FE29B1">
            <w:pPr>
              <w:pStyle w:val="Default"/>
              <w:jc w:val="center"/>
              <w:rPr>
                <w:color w:val="auto"/>
              </w:rPr>
            </w:pPr>
          </w:p>
        </w:tc>
        <w:tc>
          <w:tcPr>
            <w:tcW w:w="2410" w:type="dxa"/>
            <w:vAlign w:val="center"/>
          </w:tcPr>
          <w:p w:rsidR="00A92554" w:rsidRPr="008E7F89" w:rsidRDefault="00A92554" w:rsidP="00FE29B1">
            <w:pPr>
              <w:pStyle w:val="Default"/>
              <w:jc w:val="center"/>
              <w:rPr>
                <w:color w:val="auto"/>
              </w:rPr>
            </w:pPr>
            <w:r w:rsidRPr="008E7F89">
              <w:rPr>
                <w:color w:val="auto"/>
              </w:rPr>
              <w:t>9</w:t>
            </w:r>
          </w:p>
        </w:tc>
        <w:tc>
          <w:tcPr>
            <w:tcW w:w="1985" w:type="dxa"/>
            <w:vAlign w:val="center"/>
          </w:tcPr>
          <w:p w:rsidR="00A92554" w:rsidRPr="008E7F89" w:rsidRDefault="00A92554" w:rsidP="00FE29B1">
            <w:pPr>
              <w:pStyle w:val="Default"/>
              <w:jc w:val="center"/>
              <w:rPr>
                <w:color w:val="auto"/>
              </w:rPr>
            </w:pPr>
            <w:r w:rsidRPr="008E7F89">
              <w:rPr>
                <w:color w:val="auto"/>
              </w:rPr>
              <w:t>20</w:t>
            </w:r>
          </w:p>
        </w:tc>
      </w:tr>
      <w:tr w:rsidR="00A92554" w:rsidRPr="008E7F89" w:rsidTr="00FE29B1">
        <w:trPr>
          <w:trHeight w:val="109"/>
          <w:jc w:val="center"/>
        </w:trPr>
        <w:tc>
          <w:tcPr>
            <w:tcW w:w="959" w:type="dxa"/>
            <w:vMerge/>
            <w:vAlign w:val="center"/>
          </w:tcPr>
          <w:p w:rsidR="00A92554" w:rsidRPr="008E7F89" w:rsidRDefault="00A92554" w:rsidP="00FE29B1">
            <w:pPr>
              <w:pStyle w:val="Default"/>
              <w:jc w:val="center"/>
              <w:rPr>
                <w:color w:val="auto"/>
              </w:rPr>
            </w:pPr>
          </w:p>
        </w:tc>
        <w:tc>
          <w:tcPr>
            <w:tcW w:w="1559" w:type="dxa"/>
            <w:vMerge/>
            <w:vAlign w:val="center"/>
          </w:tcPr>
          <w:p w:rsidR="00A92554" w:rsidRPr="008E7F89" w:rsidRDefault="00A92554" w:rsidP="00FE29B1">
            <w:pPr>
              <w:pStyle w:val="Default"/>
              <w:jc w:val="center"/>
              <w:rPr>
                <w:color w:val="auto"/>
              </w:rPr>
            </w:pPr>
          </w:p>
        </w:tc>
        <w:tc>
          <w:tcPr>
            <w:tcW w:w="2126" w:type="dxa"/>
            <w:vMerge/>
            <w:vAlign w:val="center"/>
          </w:tcPr>
          <w:p w:rsidR="00A92554" w:rsidRPr="008E7F89" w:rsidRDefault="00A92554" w:rsidP="00FE29B1">
            <w:pPr>
              <w:pStyle w:val="Default"/>
              <w:jc w:val="center"/>
              <w:rPr>
                <w:color w:val="auto"/>
              </w:rPr>
            </w:pPr>
          </w:p>
        </w:tc>
        <w:tc>
          <w:tcPr>
            <w:tcW w:w="2410" w:type="dxa"/>
            <w:vAlign w:val="center"/>
          </w:tcPr>
          <w:p w:rsidR="00A92554" w:rsidRPr="008E7F89" w:rsidRDefault="00A92554" w:rsidP="00FE29B1">
            <w:pPr>
              <w:pStyle w:val="Default"/>
              <w:jc w:val="center"/>
              <w:rPr>
                <w:color w:val="auto"/>
              </w:rPr>
            </w:pPr>
            <w:r w:rsidRPr="008E7F89">
              <w:rPr>
                <w:color w:val="auto"/>
              </w:rPr>
              <w:t>10</w:t>
            </w:r>
          </w:p>
        </w:tc>
        <w:tc>
          <w:tcPr>
            <w:tcW w:w="1985" w:type="dxa"/>
            <w:vAlign w:val="center"/>
          </w:tcPr>
          <w:p w:rsidR="00A92554" w:rsidRPr="008E7F89" w:rsidRDefault="00A92554" w:rsidP="00FE29B1">
            <w:pPr>
              <w:pStyle w:val="Default"/>
              <w:jc w:val="center"/>
              <w:rPr>
                <w:color w:val="auto"/>
              </w:rPr>
            </w:pPr>
            <w:r w:rsidRPr="008E7F89">
              <w:rPr>
                <w:color w:val="auto"/>
              </w:rPr>
              <w:t>15</w:t>
            </w:r>
          </w:p>
        </w:tc>
      </w:tr>
      <w:tr w:rsidR="00A92554" w:rsidRPr="008E7F89" w:rsidTr="00FE29B1">
        <w:trPr>
          <w:trHeight w:val="109"/>
          <w:jc w:val="center"/>
        </w:trPr>
        <w:tc>
          <w:tcPr>
            <w:tcW w:w="959" w:type="dxa"/>
            <w:vMerge/>
            <w:vAlign w:val="center"/>
          </w:tcPr>
          <w:p w:rsidR="00A92554" w:rsidRPr="008E7F89" w:rsidRDefault="00A92554" w:rsidP="00FE29B1">
            <w:pPr>
              <w:pStyle w:val="Default"/>
              <w:jc w:val="center"/>
              <w:rPr>
                <w:color w:val="auto"/>
              </w:rPr>
            </w:pPr>
          </w:p>
        </w:tc>
        <w:tc>
          <w:tcPr>
            <w:tcW w:w="1559" w:type="dxa"/>
            <w:vMerge/>
            <w:vAlign w:val="center"/>
          </w:tcPr>
          <w:p w:rsidR="00A92554" w:rsidRPr="008E7F89" w:rsidRDefault="00A92554" w:rsidP="00FE29B1">
            <w:pPr>
              <w:pStyle w:val="Default"/>
              <w:jc w:val="center"/>
              <w:rPr>
                <w:color w:val="auto"/>
              </w:rPr>
            </w:pPr>
          </w:p>
        </w:tc>
        <w:tc>
          <w:tcPr>
            <w:tcW w:w="2126" w:type="dxa"/>
            <w:vMerge/>
            <w:vAlign w:val="center"/>
          </w:tcPr>
          <w:p w:rsidR="00A92554" w:rsidRPr="008E7F89" w:rsidRDefault="00A92554" w:rsidP="00FE29B1">
            <w:pPr>
              <w:pStyle w:val="Default"/>
              <w:jc w:val="center"/>
              <w:rPr>
                <w:color w:val="auto"/>
              </w:rPr>
            </w:pPr>
          </w:p>
        </w:tc>
        <w:tc>
          <w:tcPr>
            <w:tcW w:w="2410" w:type="dxa"/>
            <w:vAlign w:val="center"/>
          </w:tcPr>
          <w:p w:rsidR="00A92554" w:rsidRPr="008E7F89" w:rsidRDefault="00A92554" w:rsidP="00FE29B1">
            <w:pPr>
              <w:pStyle w:val="Default"/>
              <w:jc w:val="center"/>
              <w:rPr>
                <w:color w:val="auto"/>
              </w:rPr>
            </w:pPr>
            <w:r w:rsidRPr="008E7F89">
              <w:rPr>
                <w:color w:val="auto"/>
              </w:rPr>
              <w:t>11</w:t>
            </w:r>
          </w:p>
        </w:tc>
        <w:tc>
          <w:tcPr>
            <w:tcW w:w="1985" w:type="dxa"/>
            <w:vAlign w:val="center"/>
          </w:tcPr>
          <w:p w:rsidR="00A92554" w:rsidRPr="008E7F89" w:rsidRDefault="00A92554" w:rsidP="00FE29B1">
            <w:pPr>
              <w:pStyle w:val="Default"/>
              <w:jc w:val="center"/>
              <w:rPr>
                <w:color w:val="auto"/>
              </w:rPr>
            </w:pPr>
            <w:r w:rsidRPr="008E7F89">
              <w:rPr>
                <w:color w:val="auto"/>
              </w:rPr>
              <w:t>10</w:t>
            </w:r>
          </w:p>
        </w:tc>
      </w:tr>
      <w:tr w:rsidR="00A92554" w:rsidRPr="008E7F89" w:rsidTr="00FE29B1">
        <w:trPr>
          <w:trHeight w:val="109"/>
          <w:jc w:val="center"/>
        </w:trPr>
        <w:tc>
          <w:tcPr>
            <w:tcW w:w="959" w:type="dxa"/>
            <w:vMerge/>
            <w:vAlign w:val="center"/>
          </w:tcPr>
          <w:p w:rsidR="00A92554" w:rsidRPr="008E7F89" w:rsidRDefault="00A92554" w:rsidP="00FE29B1">
            <w:pPr>
              <w:pStyle w:val="Default"/>
              <w:jc w:val="center"/>
              <w:rPr>
                <w:color w:val="auto"/>
              </w:rPr>
            </w:pPr>
          </w:p>
        </w:tc>
        <w:tc>
          <w:tcPr>
            <w:tcW w:w="1559" w:type="dxa"/>
            <w:vMerge/>
            <w:vAlign w:val="center"/>
          </w:tcPr>
          <w:p w:rsidR="00A92554" w:rsidRPr="008E7F89" w:rsidRDefault="00A92554" w:rsidP="00FE29B1">
            <w:pPr>
              <w:pStyle w:val="Default"/>
              <w:jc w:val="center"/>
              <w:rPr>
                <w:color w:val="auto"/>
              </w:rPr>
            </w:pPr>
          </w:p>
        </w:tc>
        <w:tc>
          <w:tcPr>
            <w:tcW w:w="2126" w:type="dxa"/>
            <w:vMerge/>
            <w:vAlign w:val="center"/>
          </w:tcPr>
          <w:p w:rsidR="00A92554" w:rsidRPr="008E7F89" w:rsidRDefault="00A92554" w:rsidP="00FE29B1">
            <w:pPr>
              <w:pStyle w:val="Default"/>
              <w:jc w:val="center"/>
              <w:rPr>
                <w:color w:val="auto"/>
              </w:rPr>
            </w:pPr>
          </w:p>
        </w:tc>
        <w:tc>
          <w:tcPr>
            <w:tcW w:w="2410" w:type="dxa"/>
            <w:vAlign w:val="center"/>
          </w:tcPr>
          <w:p w:rsidR="00A92554" w:rsidRPr="008E7F89" w:rsidRDefault="00A92554" w:rsidP="00FE29B1">
            <w:pPr>
              <w:pStyle w:val="Default"/>
              <w:jc w:val="center"/>
              <w:rPr>
                <w:color w:val="auto"/>
              </w:rPr>
            </w:pPr>
            <w:r w:rsidRPr="008E7F89">
              <w:rPr>
                <w:color w:val="auto"/>
              </w:rPr>
              <w:t>12</w:t>
            </w:r>
          </w:p>
        </w:tc>
        <w:tc>
          <w:tcPr>
            <w:tcW w:w="1985" w:type="dxa"/>
            <w:vAlign w:val="center"/>
          </w:tcPr>
          <w:p w:rsidR="00A92554" w:rsidRPr="008E7F89" w:rsidRDefault="00A92554" w:rsidP="00FE29B1">
            <w:pPr>
              <w:pStyle w:val="Default"/>
              <w:jc w:val="center"/>
              <w:rPr>
                <w:color w:val="auto"/>
              </w:rPr>
            </w:pPr>
            <w:r w:rsidRPr="008E7F89">
              <w:rPr>
                <w:color w:val="auto"/>
              </w:rPr>
              <w:t>5</w:t>
            </w:r>
          </w:p>
        </w:tc>
      </w:tr>
      <w:tr w:rsidR="00A92554" w:rsidRPr="008E7F89" w:rsidTr="00FE29B1">
        <w:trPr>
          <w:trHeight w:val="109"/>
          <w:jc w:val="center"/>
        </w:trPr>
        <w:tc>
          <w:tcPr>
            <w:tcW w:w="959" w:type="dxa"/>
            <w:vMerge/>
            <w:vAlign w:val="center"/>
          </w:tcPr>
          <w:p w:rsidR="00A92554" w:rsidRPr="008E7F89" w:rsidRDefault="00A92554" w:rsidP="00FE29B1">
            <w:pPr>
              <w:pStyle w:val="Default"/>
              <w:jc w:val="center"/>
              <w:rPr>
                <w:color w:val="auto"/>
              </w:rPr>
            </w:pPr>
          </w:p>
        </w:tc>
        <w:tc>
          <w:tcPr>
            <w:tcW w:w="1559" w:type="dxa"/>
            <w:vMerge/>
            <w:vAlign w:val="center"/>
          </w:tcPr>
          <w:p w:rsidR="00A92554" w:rsidRPr="008E7F89" w:rsidRDefault="00A92554" w:rsidP="00FE29B1">
            <w:pPr>
              <w:pStyle w:val="Default"/>
              <w:jc w:val="center"/>
              <w:rPr>
                <w:color w:val="auto"/>
              </w:rPr>
            </w:pPr>
          </w:p>
        </w:tc>
        <w:tc>
          <w:tcPr>
            <w:tcW w:w="2126" w:type="dxa"/>
            <w:vMerge/>
            <w:vAlign w:val="center"/>
          </w:tcPr>
          <w:p w:rsidR="00A92554" w:rsidRPr="008E7F89" w:rsidRDefault="00A92554" w:rsidP="00FE29B1">
            <w:pPr>
              <w:pStyle w:val="Default"/>
              <w:jc w:val="center"/>
              <w:rPr>
                <w:color w:val="auto"/>
              </w:rPr>
            </w:pPr>
          </w:p>
        </w:tc>
        <w:tc>
          <w:tcPr>
            <w:tcW w:w="2410" w:type="dxa"/>
            <w:vAlign w:val="center"/>
          </w:tcPr>
          <w:p w:rsidR="00A92554" w:rsidRPr="008E7F89" w:rsidRDefault="00A92554" w:rsidP="00FE29B1">
            <w:pPr>
              <w:pStyle w:val="Default"/>
              <w:jc w:val="center"/>
              <w:rPr>
                <w:color w:val="auto"/>
              </w:rPr>
            </w:pPr>
            <w:r w:rsidRPr="008E7F89">
              <w:rPr>
                <w:color w:val="auto"/>
              </w:rPr>
              <w:t>13 и более</w:t>
            </w:r>
          </w:p>
        </w:tc>
        <w:tc>
          <w:tcPr>
            <w:tcW w:w="1985" w:type="dxa"/>
            <w:vAlign w:val="center"/>
          </w:tcPr>
          <w:p w:rsidR="00A92554" w:rsidRPr="008E7F89" w:rsidRDefault="00A92554" w:rsidP="00FE29B1">
            <w:pPr>
              <w:pStyle w:val="Default"/>
              <w:jc w:val="center"/>
              <w:rPr>
                <w:color w:val="auto"/>
              </w:rPr>
            </w:pPr>
            <w:r w:rsidRPr="008E7F89">
              <w:rPr>
                <w:color w:val="auto"/>
              </w:rPr>
              <w:t>0</w:t>
            </w:r>
          </w:p>
        </w:tc>
      </w:tr>
    </w:tbl>
    <w:p w:rsidR="00A92554" w:rsidRPr="008E7F89" w:rsidRDefault="00A92554" w:rsidP="00A92554">
      <w:pPr>
        <w:ind w:firstLine="708"/>
        <w:jc w:val="center"/>
        <w:rPr>
          <w:sz w:val="24"/>
          <w:szCs w:val="24"/>
        </w:rPr>
      </w:pPr>
    </w:p>
    <w:p w:rsidR="00A92554" w:rsidRPr="008E7F89" w:rsidRDefault="00A92554" w:rsidP="00A92554">
      <w:pPr>
        <w:pStyle w:val="Default"/>
        <w:jc w:val="right"/>
        <w:rPr>
          <w:color w:val="auto"/>
        </w:rPr>
      </w:pPr>
    </w:p>
    <w:p w:rsidR="00A92554" w:rsidRPr="008E7F89" w:rsidRDefault="00A92554" w:rsidP="00A92554">
      <w:pPr>
        <w:pStyle w:val="Default"/>
        <w:jc w:val="right"/>
        <w:rPr>
          <w:color w:val="auto"/>
        </w:rPr>
      </w:pPr>
    </w:p>
    <w:p w:rsidR="00A92554" w:rsidRPr="008E7F89" w:rsidRDefault="00A92554" w:rsidP="00A92554">
      <w:pPr>
        <w:rPr>
          <w:sz w:val="24"/>
          <w:szCs w:val="24"/>
        </w:rPr>
      </w:pPr>
    </w:p>
    <w:p w:rsidR="00A92554" w:rsidRDefault="00A92554" w:rsidP="00A92554">
      <w:pPr>
        <w:jc w:val="both"/>
        <w:rPr>
          <w:sz w:val="24"/>
          <w:szCs w:val="24"/>
        </w:rPr>
      </w:pPr>
      <w:r>
        <w:rPr>
          <w:sz w:val="24"/>
          <w:szCs w:val="24"/>
        </w:rPr>
        <w:t>5.4.2</w:t>
      </w:r>
      <w:r w:rsidRPr="008E7F89">
        <w:rPr>
          <w:sz w:val="24"/>
          <w:szCs w:val="24"/>
        </w:rPr>
        <w:t>. Выставление количества баллов заявкам по критерию "квалификация участника" в соответствии с таб</w:t>
      </w:r>
      <w:r>
        <w:rPr>
          <w:sz w:val="24"/>
          <w:szCs w:val="24"/>
        </w:rPr>
        <w:t>лицей 2</w:t>
      </w:r>
      <w:r w:rsidRPr="008E7F89">
        <w:rPr>
          <w:sz w:val="24"/>
          <w:szCs w:val="24"/>
        </w:rPr>
        <w:t xml:space="preserve">. В таблице </w:t>
      </w:r>
      <w:r>
        <w:rPr>
          <w:sz w:val="24"/>
          <w:szCs w:val="24"/>
        </w:rPr>
        <w:t>2</w:t>
      </w:r>
      <w:r w:rsidRPr="008E7F89">
        <w:rPr>
          <w:sz w:val="24"/>
          <w:szCs w:val="24"/>
        </w:rPr>
        <w:t xml:space="preserve">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w:t>
      </w:r>
      <w:r>
        <w:rPr>
          <w:sz w:val="24"/>
          <w:szCs w:val="24"/>
        </w:rPr>
        <w:t>терию "квалификация участника".</w:t>
      </w:r>
    </w:p>
    <w:p w:rsidR="00A92554" w:rsidRPr="008E7F89" w:rsidRDefault="00A92554" w:rsidP="00A92554">
      <w:pPr>
        <w:jc w:val="both"/>
        <w:rPr>
          <w:sz w:val="24"/>
          <w:szCs w:val="24"/>
        </w:rPr>
      </w:pPr>
    </w:p>
    <w:p w:rsidR="00A92554" w:rsidRPr="008E7F89" w:rsidRDefault="00A92554" w:rsidP="00A92554">
      <w:pPr>
        <w:pStyle w:val="Default"/>
        <w:jc w:val="right"/>
        <w:rPr>
          <w:color w:val="auto"/>
        </w:rPr>
      </w:pPr>
      <w:r>
        <w:rPr>
          <w:color w:val="auto"/>
        </w:rPr>
        <w:t>Таблица 2</w:t>
      </w:r>
    </w:p>
    <w:p w:rsidR="00A92554" w:rsidRPr="008E7F89" w:rsidRDefault="00A92554" w:rsidP="00A92554">
      <w:pPr>
        <w:pStyle w:val="Default"/>
        <w:rPr>
          <w:color w:val="auto"/>
        </w:rPr>
      </w:pPr>
      <w:r w:rsidRPr="008E7F89">
        <w:rPr>
          <w:color w:val="auto"/>
        </w:rPr>
        <w:t xml:space="preserve"> </w:t>
      </w:r>
    </w:p>
    <w:p w:rsidR="00A92554" w:rsidRPr="008E7F89" w:rsidRDefault="00A92554" w:rsidP="00A92554">
      <w:pPr>
        <w:pStyle w:val="Default"/>
        <w:jc w:val="center"/>
        <w:rPr>
          <w:color w:val="auto"/>
        </w:rPr>
      </w:pPr>
      <w:r w:rsidRPr="008E7F89">
        <w:rPr>
          <w:color w:val="auto"/>
        </w:rPr>
        <w:t>Начисление штрафных баллов по подкритериям</w:t>
      </w:r>
    </w:p>
    <w:p w:rsidR="00A92554" w:rsidRPr="008E7F89" w:rsidRDefault="00A92554" w:rsidP="00A92554">
      <w:pPr>
        <w:jc w:val="center"/>
        <w:rPr>
          <w:sz w:val="24"/>
          <w:szCs w:val="24"/>
        </w:rPr>
      </w:pPr>
      <w:r w:rsidRPr="008E7F89">
        <w:rPr>
          <w:sz w:val="24"/>
          <w:szCs w:val="24"/>
        </w:rPr>
        <w:t>критерия "Квалификация"</w:t>
      </w:r>
    </w:p>
    <w:p w:rsidR="00A92554" w:rsidRPr="008E7F89" w:rsidRDefault="00A92554" w:rsidP="00A92554">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A92554" w:rsidRPr="008E7F89" w:rsidTr="00FE29B1">
        <w:trPr>
          <w:trHeight w:val="434"/>
          <w:jc w:val="center"/>
        </w:trPr>
        <w:tc>
          <w:tcPr>
            <w:tcW w:w="566" w:type="dxa"/>
            <w:vAlign w:val="center"/>
          </w:tcPr>
          <w:p w:rsidR="00A92554" w:rsidRPr="008E7F89" w:rsidRDefault="00A92554" w:rsidP="00FE29B1">
            <w:pPr>
              <w:pStyle w:val="Default"/>
              <w:jc w:val="center"/>
              <w:rPr>
                <w:color w:val="auto"/>
              </w:rPr>
            </w:pPr>
            <w:r w:rsidRPr="008E7F89">
              <w:rPr>
                <w:color w:val="auto"/>
              </w:rPr>
              <w:lastRenderedPageBreak/>
              <w:t>N</w:t>
            </w:r>
          </w:p>
        </w:tc>
        <w:tc>
          <w:tcPr>
            <w:tcW w:w="1819" w:type="dxa"/>
            <w:vAlign w:val="center"/>
          </w:tcPr>
          <w:p w:rsidR="00A92554" w:rsidRPr="008E7F89" w:rsidRDefault="00A92554" w:rsidP="00FE29B1">
            <w:pPr>
              <w:pStyle w:val="Default"/>
              <w:jc w:val="center"/>
              <w:rPr>
                <w:color w:val="auto"/>
              </w:rPr>
            </w:pPr>
            <w:r w:rsidRPr="008E7F89">
              <w:rPr>
                <w:color w:val="auto"/>
              </w:rPr>
              <w:t>Критерий</w:t>
            </w:r>
          </w:p>
        </w:tc>
        <w:tc>
          <w:tcPr>
            <w:tcW w:w="1843" w:type="dxa"/>
            <w:vAlign w:val="center"/>
          </w:tcPr>
          <w:p w:rsidR="00A92554" w:rsidRPr="008E7F89" w:rsidRDefault="00A92554" w:rsidP="00FE29B1">
            <w:pPr>
              <w:pStyle w:val="Default"/>
              <w:jc w:val="center"/>
              <w:rPr>
                <w:color w:val="auto"/>
              </w:rPr>
            </w:pPr>
            <w:r w:rsidRPr="008E7F89">
              <w:rPr>
                <w:color w:val="auto"/>
              </w:rPr>
              <w:t>Максимальное кол-во баллов</w:t>
            </w:r>
          </w:p>
        </w:tc>
        <w:tc>
          <w:tcPr>
            <w:tcW w:w="2280" w:type="dxa"/>
            <w:vAlign w:val="center"/>
          </w:tcPr>
          <w:p w:rsidR="00A92554" w:rsidRPr="008E7F89" w:rsidRDefault="00A92554" w:rsidP="00FE29B1">
            <w:pPr>
              <w:pStyle w:val="Default"/>
              <w:jc w:val="center"/>
              <w:rPr>
                <w:color w:val="auto"/>
              </w:rPr>
            </w:pPr>
            <w:r w:rsidRPr="008E7F89">
              <w:rPr>
                <w:color w:val="auto"/>
              </w:rPr>
              <w:t>Подкритерии</w:t>
            </w:r>
          </w:p>
        </w:tc>
        <w:tc>
          <w:tcPr>
            <w:tcW w:w="1850" w:type="dxa"/>
            <w:vAlign w:val="center"/>
          </w:tcPr>
          <w:p w:rsidR="00A92554" w:rsidRPr="008E7F89" w:rsidRDefault="00A92554" w:rsidP="00FE29B1">
            <w:pPr>
              <w:pStyle w:val="Default"/>
              <w:jc w:val="center"/>
              <w:rPr>
                <w:color w:val="auto"/>
              </w:rPr>
            </w:pPr>
            <w:r w:rsidRPr="008E7F89">
              <w:rPr>
                <w:color w:val="auto"/>
              </w:rPr>
              <w:t>Показатель подкритерия (ед.)</w:t>
            </w:r>
          </w:p>
        </w:tc>
        <w:tc>
          <w:tcPr>
            <w:tcW w:w="1843" w:type="dxa"/>
            <w:vAlign w:val="center"/>
          </w:tcPr>
          <w:p w:rsidR="00A92554" w:rsidRPr="008E7F89" w:rsidRDefault="00A92554" w:rsidP="00FE29B1">
            <w:pPr>
              <w:pStyle w:val="Default"/>
              <w:jc w:val="center"/>
              <w:rPr>
                <w:color w:val="auto"/>
              </w:rPr>
            </w:pPr>
            <w:r w:rsidRPr="008E7F89">
              <w:rPr>
                <w:color w:val="auto"/>
              </w:rPr>
              <w:t>Количество штрафных баллов</w:t>
            </w:r>
          </w:p>
        </w:tc>
      </w:tr>
      <w:tr w:rsidR="00A92554" w:rsidRPr="008E7F89" w:rsidTr="00FE29B1">
        <w:trPr>
          <w:trHeight w:val="381"/>
          <w:jc w:val="center"/>
        </w:trPr>
        <w:tc>
          <w:tcPr>
            <w:tcW w:w="566" w:type="dxa"/>
            <w:vMerge w:val="restart"/>
            <w:vAlign w:val="center"/>
          </w:tcPr>
          <w:p w:rsidR="00A92554" w:rsidRPr="008E7F89" w:rsidRDefault="00A92554" w:rsidP="00FE29B1">
            <w:pPr>
              <w:pStyle w:val="Default"/>
              <w:jc w:val="center"/>
              <w:rPr>
                <w:color w:val="auto"/>
              </w:rPr>
            </w:pPr>
          </w:p>
        </w:tc>
        <w:tc>
          <w:tcPr>
            <w:tcW w:w="1819" w:type="dxa"/>
            <w:vMerge w:val="restart"/>
            <w:vAlign w:val="center"/>
          </w:tcPr>
          <w:p w:rsidR="00A92554" w:rsidRPr="008E7F89" w:rsidRDefault="00A92554" w:rsidP="00FE29B1">
            <w:pPr>
              <w:pStyle w:val="Default"/>
              <w:jc w:val="center"/>
              <w:rPr>
                <w:color w:val="auto"/>
              </w:rPr>
            </w:pPr>
            <w:r w:rsidRPr="008E7F89">
              <w:rPr>
                <w:color w:val="auto"/>
              </w:rPr>
              <w:t>Квалификация</w:t>
            </w:r>
          </w:p>
        </w:tc>
        <w:tc>
          <w:tcPr>
            <w:tcW w:w="1843" w:type="dxa"/>
            <w:vMerge w:val="restart"/>
            <w:vAlign w:val="center"/>
          </w:tcPr>
          <w:p w:rsidR="00A92554" w:rsidRPr="008E7F89" w:rsidRDefault="00A92554" w:rsidP="00FE29B1">
            <w:pPr>
              <w:pStyle w:val="Default"/>
              <w:jc w:val="center"/>
              <w:rPr>
                <w:color w:val="auto"/>
              </w:rPr>
            </w:pPr>
            <w:r w:rsidRPr="008E7F89">
              <w:rPr>
                <w:color w:val="auto"/>
              </w:rPr>
              <w:t>20</w:t>
            </w:r>
          </w:p>
        </w:tc>
        <w:tc>
          <w:tcPr>
            <w:tcW w:w="2280" w:type="dxa"/>
            <w:vMerge w:val="restart"/>
            <w:vAlign w:val="center"/>
          </w:tcPr>
          <w:p w:rsidR="00A92554" w:rsidRPr="008E7F89" w:rsidRDefault="00A92554" w:rsidP="00FE29B1">
            <w:pPr>
              <w:pStyle w:val="Default"/>
              <w:jc w:val="center"/>
              <w:rPr>
                <w:color w:val="auto"/>
              </w:rPr>
            </w:pPr>
            <w:r w:rsidRPr="008E7F89">
              <w:rPr>
                <w:color w:val="auto"/>
              </w:rPr>
              <w:t xml:space="preserve">Опыт работы (количество успешно завершенных* объектов аналогов** </w:t>
            </w:r>
            <w:proofErr w:type="gramStart"/>
            <w:r w:rsidRPr="008E7F89">
              <w:rPr>
                <w:color w:val="auto"/>
              </w:rPr>
              <w:t>за</w:t>
            </w:r>
            <w:proofErr w:type="gramEnd"/>
            <w:r w:rsidRPr="008E7F89">
              <w:rPr>
                <w:color w:val="auto"/>
              </w:rPr>
              <w:t xml:space="preserve"> </w:t>
            </w:r>
            <w:r w:rsidRPr="0023711B">
              <w:rPr>
                <w:color w:val="auto"/>
              </w:rPr>
              <w:t>последние 2 года)</w:t>
            </w:r>
          </w:p>
        </w:tc>
        <w:tc>
          <w:tcPr>
            <w:tcW w:w="1850" w:type="dxa"/>
            <w:vAlign w:val="center"/>
          </w:tcPr>
          <w:p w:rsidR="00A92554" w:rsidRPr="008E7F89" w:rsidRDefault="00A92554" w:rsidP="00FE29B1">
            <w:pPr>
              <w:pStyle w:val="Default"/>
              <w:jc w:val="center"/>
              <w:rPr>
                <w:color w:val="auto"/>
              </w:rPr>
            </w:pPr>
            <w:r w:rsidRPr="008E7F89">
              <w:rPr>
                <w:color w:val="auto"/>
              </w:rPr>
              <w:t>2 и более</w:t>
            </w:r>
          </w:p>
        </w:tc>
        <w:tc>
          <w:tcPr>
            <w:tcW w:w="1843" w:type="dxa"/>
            <w:vAlign w:val="center"/>
          </w:tcPr>
          <w:p w:rsidR="00A92554" w:rsidRPr="008E7F89" w:rsidRDefault="00A92554" w:rsidP="00FE29B1">
            <w:pPr>
              <w:pStyle w:val="Default"/>
              <w:jc w:val="center"/>
              <w:rPr>
                <w:color w:val="auto"/>
              </w:rPr>
            </w:pPr>
            <w:r w:rsidRPr="008E7F89">
              <w:rPr>
                <w:color w:val="auto"/>
              </w:rPr>
              <w:t>0</w:t>
            </w:r>
          </w:p>
        </w:tc>
      </w:tr>
      <w:tr w:rsidR="00A92554" w:rsidRPr="008E7F89" w:rsidTr="00FE29B1">
        <w:trPr>
          <w:trHeight w:val="401"/>
          <w:jc w:val="center"/>
        </w:trPr>
        <w:tc>
          <w:tcPr>
            <w:tcW w:w="566" w:type="dxa"/>
            <w:vMerge/>
            <w:vAlign w:val="center"/>
          </w:tcPr>
          <w:p w:rsidR="00A92554" w:rsidRPr="008E7F89" w:rsidRDefault="00A92554" w:rsidP="00FE29B1">
            <w:pPr>
              <w:pStyle w:val="Default"/>
              <w:jc w:val="center"/>
              <w:rPr>
                <w:color w:val="auto"/>
              </w:rPr>
            </w:pPr>
          </w:p>
        </w:tc>
        <w:tc>
          <w:tcPr>
            <w:tcW w:w="1819" w:type="dxa"/>
            <w:vMerge/>
            <w:vAlign w:val="center"/>
          </w:tcPr>
          <w:p w:rsidR="00A92554" w:rsidRPr="008E7F89" w:rsidRDefault="00A92554" w:rsidP="00FE29B1">
            <w:pPr>
              <w:pStyle w:val="Default"/>
              <w:jc w:val="center"/>
              <w:rPr>
                <w:color w:val="auto"/>
              </w:rPr>
            </w:pPr>
          </w:p>
        </w:tc>
        <w:tc>
          <w:tcPr>
            <w:tcW w:w="1843" w:type="dxa"/>
            <w:vMerge/>
            <w:vAlign w:val="center"/>
          </w:tcPr>
          <w:p w:rsidR="00A92554" w:rsidRPr="008E7F89" w:rsidRDefault="00A92554" w:rsidP="00FE29B1">
            <w:pPr>
              <w:pStyle w:val="Default"/>
              <w:jc w:val="center"/>
              <w:rPr>
                <w:color w:val="auto"/>
              </w:rPr>
            </w:pPr>
          </w:p>
        </w:tc>
        <w:tc>
          <w:tcPr>
            <w:tcW w:w="2280" w:type="dxa"/>
            <w:vMerge/>
            <w:vAlign w:val="center"/>
          </w:tcPr>
          <w:p w:rsidR="00A92554" w:rsidRPr="008E7F89" w:rsidRDefault="00A92554" w:rsidP="00FE29B1">
            <w:pPr>
              <w:pStyle w:val="Default"/>
              <w:jc w:val="center"/>
              <w:rPr>
                <w:color w:val="auto"/>
              </w:rPr>
            </w:pPr>
          </w:p>
        </w:tc>
        <w:tc>
          <w:tcPr>
            <w:tcW w:w="1850" w:type="dxa"/>
            <w:vAlign w:val="center"/>
          </w:tcPr>
          <w:p w:rsidR="00A92554" w:rsidRPr="008E7F89" w:rsidRDefault="00A92554" w:rsidP="00FE29B1">
            <w:pPr>
              <w:pStyle w:val="Default"/>
              <w:jc w:val="center"/>
              <w:rPr>
                <w:color w:val="auto"/>
              </w:rPr>
            </w:pPr>
            <w:r w:rsidRPr="008E7F89">
              <w:rPr>
                <w:color w:val="auto"/>
              </w:rPr>
              <w:t>1</w:t>
            </w:r>
          </w:p>
        </w:tc>
        <w:tc>
          <w:tcPr>
            <w:tcW w:w="1843" w:type="dxa"/>
            <w:vAlign w:val="center"/>
          </w:tcPr>
          <w:p w:rsidR="00A92554" w:rsidRPr="008E7F89" w:rsidRDefault="00A92554" w:rsidP="00FE29B1">
            <w:pPr>
              <w:pStyle w:val="Default"/>
              <w:jc w:val="center"/>
              <w:rPr>
                <w:color w:val="auto"/>
              </w:rPr>
            </w:pPr>
            <w:r w:rsidRPr="008E7F89">
              <w:rPr>
                <w:color w:val="auto"/>
              </w:rPr>
              <w:t>5</w:t>
            </w:r>
          </w:p>
        </w:tc>
      </w:tr>
      <w:tr w:rsidR="00A92554" w:rsidRPr="008E7F89" w:rsidTr="00FE29B1">
        <w:trPr>
          <w:trHeight w:val="517"/>
          <w:jc w:val="center"/>
        </w:trPr>
        <w:tc>
          <w:tcPr>
            <w:tcW w:w="566" w:type="dxa"/>
            <w:vMerge/>
            <w:vAlign w:val="center"/>
          </w:tcPr>
          <w:p w:rsidR="00A92554" w:rsidRPr="008E7F89" w:rsidRDefault="00A92554" w:rsidP="00FE29B1">
            <w:pPr>
              <w:pStyle w:val="Default"/>
              <w:jc w:val="center"/>
              <w:rPr>
                <w:color w:val="auto"/>
              </w:rPr>
            </w:pPr>
          </w:p>
        </w:tc>
        <w:tc>
          <w:tcPr>
            <w:tcW w:w="1819" w:type="dxa"/>
            <w:vMerge/>
            <w:vAlign w:val="center"/>
          </w:tcPr>
          <w:p w:rsidR="00A92554" w:rsidRPr="008E7F89" w:rsidRDefault="00A92554" w:rsidP="00FE29B1">
            <w:pPr>
              <w:pStyle w:val="Default"/>
              <w:jc w:val="center"/>
              <w:rPr>
                <w:color w:val="auto"/>
              </w:rPr>
            </w:pPr>
          </w:p>
        </w:tc>
        <w:tc>
          <w:tcPr>
            <w:tcW w:w="1843" w:type="dxa"/>
            <w:vMerge/>
            <w:vAlign w:val="center"/>
          </w:tcPr>
          <w:p w:rsidR="00A92554" w:rsidRPr="008E7F89" w:rsidRDefault="00A92554" w:rsidP="00FE29B1">
            <w:pPr>
              <w:pStyle w:val="Default"/>
              <w:jc w:val="center"/>
              <w:rPr>
                <w:color w:val="auto"/>
              </w:rPr>
            </w:pPr>
          </w:p>
        </w:tc>
        <w:tc>
          <w:tcPr>
            <w:tcW w:w="2280" w:type="dxa"/>
            <w:vMerge/>
            <w:vAlign w:val="center"/>
          </w:tcPr>
          <w:p w:rsidR="00A92554" w:rsidRPr="008E7F89" w:rsidRDefault="00A92554" w:rsidP="00FE29B1">
            <w:pPr>
              <w:pStyle w:val="Default"/>
              <w:jc w:val="center"/>
              <w:rPr>
                <w:color w:val="auto"/>
              </w:rPr>
            </w:pPr>
          </w:p>
        </w:tc>
        <w:tc>
          <w:tcPr>
            <w:tcW w:w="1850" w:type="dxa"/>
            <w:vAlign w:val="center"/>
          </w:tcPr>
          <w:p w:rsidR="00A92554" w:rsidRPr="008E7F89" w:rsidRDefault="00A92554" w:rsidP="00FE29B1">
            <w:pPr>
              <w:pStyle w:val="Default"/>
              <w:jc w:val="center"/>
              <w:rPr>
                <w:color w:val="auto"/>
              </w:rPr>
            </w:pPr>
            <w:r w:rsidRPr="008E7F89">
              <w:rPr>
                <w:color w:val="auto"/>
              </w:rPr>
              <w:t>0</w:t>
            </w:r>
          </w:p>
        </w:tc>
        <w:tc>
          <w:tcPr>
            <w:tcW w:w="1843" w:type="dxa"/>
            <w:vAlign w:val="center"/>
          </w:tcPr>
          <w:p w:rsidR="00A92554" w:rsidRPr="008E7F89" w:rsidRDefault="00A92554" w:rsidP="00FE29B1">
            <w:pPr>
              <w:pStyle w:val="Default"/>
              <w:jc w:val="center"/>
              <w:rPr>
                <w:color w:val="auto"/>
              </w:rPr>
            </w:pPr>
            <w:r w:rsidRPr="008E7F89">
              <w:rPr>
                <w:color w:val="auto"/>
              </w:rPr>
              <w:t>10</w:t>
            </w:r>
          </w:p>
        </w:tc>
      </w:tr>
      <w:tr w:rsidR="00A92554" w:rsidRPr="008E7F89" w:rsidTr="00FE29B1">
        <w:trPr>
          <w:trHeight w:val="870"/>
          <w:jc w:val="center"/>
        </w:trPr>
        <w:tc>
          <w:tcPr>
            <w:tcW w:w="566" w:type="dxa"/>
            <w:vMerge/>
            <w:vAlign w:val="center"/>
          </w:tcPr>
          <w:p w:rsidR="00A92554" w:rsidRPr="008E7F89" w:rsidRDefault="00A92554" w:rsidP="00FE29B1">
            <w:pPr>
              <w:pStyle w:val="Default"/>
              <w:jc w:val="center"/>
              <w:rPr>
                <w:color w:val="auto"/>
              </w:rPr>
            </w:pPr>
          </w:p>
        </w:tc>
        <w:tc>
          <w:tcPr>
            <w:tcW w:w="1819" w:type="dxa"/>
            <w:vMerge/>
            <w:vAlign w:val="center"/>
          </w:tcPr>
          <w:p w:rsidR="00A92554" w:rsidRPr="008E7F89" w:rsidRDefault="00A92554" w:rsidP="00FE29B1">
            <w:pPr>
              <w:pStyle w:val="Default"/>
              <w:jc w:val="center"/>
              <w:rPr>
                <w:color w:val="auto"/>
              </w:rPr>
            </w:pPr>
          </w:p>
        </w:tc>
        <w:tc>
          <w:tcPr>
            <w:tcW w:w="1843" w:type="dxa"/>
            <w:vMerge/>
            <w:vAlign w:val="center"/>
          </w:tcPr>
          <w:p w:rsidR="00A92554" w:rsidRPr="008E7F89" w:rsidRDefault="00A92554" w:rsidP="00FE29B1">
            <w:pPr>
              <w:pStyle w:val="Default"/>
              <w:jc w:val="center"/>
              <w:rPr>
                <w:color w:val="auto"/>
              </w:rPr>
            </w:pPr>
          </w:p>
        </w:tc>
        <w:tc>
          <w:tcPr>
            <w:tcW w:w="2280" w:type="dxa"/>
            <w:vMerge w:val="restart"/>
            <w:vAlign w:val="center"/>
          </w:tcPr>
          <w:p w:rsidR="00A92554" w:rsidRPr="008E7F89" w:rsidRDefault="00A92554" w:rsidP="00FE29B1">
            <w:pPr>
              <w:pStyle w:val="Default"/>
              <w:jc w:val="center"/>
              <w:rPr>
                <w:color w:val="auto"/>
              </w:rPr>
            </w:pPr>
            <w:r w:rsidRPr="008E7F89">
              <w:rPr>
                <w:color w:val="auto"/>
              </w:rPr>
              <w:t>Квалификация персонала (наличие квалифицированного инженерного персонала***)</w:t>
            </w:r>
          </w:p>
          <w:p w:rsidR="00A92554" w:rsidRPr="008E7F89" w:rsidRDefault="00A92554" w:rsidP="00FE29B1">
            <w:pPr>
              <w:pStyle w:val="Default"/>
              <w:jc w:val="center"/>
              <w:rPr>
                <w:color w:val="auto"/>
              </w:rPr>
            </w:pPr>
          </w:p>
        </w:tc>
        <w:tc>
          <w:tcPr>
            <w:tcW w:w="1850" w:type="dxa"/>
            <w:vAlign w:val="center"/>
          </w:tcPr>
          <w:p w:rsidR="00A92554" w:rsidRPr="008E7F89" w:rsidRDefault="00A92554" w:rsidP="00FE29B1">
            <w:pPr>
              <w:pStyle w:val="Default"/>
              <w:jc w:val="center"/>
              <w:rPr>
                <w:color w:val="auto"/>
              </w:rPr>
            </w:pPr>
            <w:r w:rsidRPr="008E7F89">
              <w:rPr>
                <w:color w:val="auto"/>
              </w:rPr>
              <w:t>2 и более с опытом работы более 10 лет и стажем работы в компании более 2 лет</w:t>
            </w:r>
          </w:p>
        </w:tc>
        <w:tc>
          <w:tcPr>
            <w:tcW w:w="1843" w:type="dxa"/>
            <w:vAlign w:val="center"/>
          </w:tcPr>
          <w:p w:rsidR="00A92554" w:rsidRPr="008E7F89" w:rsidRDefault="00A92554" w:rsidP="00FE29B1">
            <w:pPr>
              <w:pStyle w:val="Default"/>
              <w:jc w:val="center"/>
              <w:rPr>
                <w:color w:val="auto"/>
              </w:rPr>
            </w:pPr>
            <w:r w:rsidRPr="008E7F89">
              <w:rPr>
                <w:color w:val="auto"/>
              </w:rPr>
              <w:t>0</w:t>
            </w:r>
          </w:p>
        </w:tc>
      </w:tr>
      <w:tr w:rsidR="00A92554" w:rsidRPr="008E7F89" w:rsidTr="00FE29B1">
        <w:trPr>
          <w:trHeight w:val="205"/>
          <w:jc w:val="center"/>
        </w:trPr>
        <w:tc>
          <w:tcPr>
            <w:tcW w:w="566" w:type="dxa"/>
            <w:vMerge/>
            <w:vAlign w:val="center"/>
          </w:tcPr>
          <w:p w:rsidR="00A92554" w:rsidRPr="008E7F89" w:rsidRDefault="00A92554" w:rsidP="00FE29B1">
            <w:pPr>
              <w:pStyle w:val="Default"/>
              <w:jc w:val="center"/>
              <w:rPr>
                <w:color w:val="auto"/>
              </w:rPr>
            </w:pPr>
          </w:p>
        </w:tc>
        <w:tc>
          <w:tcPr>
            <w:tcW w:w="1819" w:type="dxa"/>
            <w:vMerge/>
            <w:vAlign w:val="center"/>
          </w:tcPr>
          <w:p w:rsidR="00A92554" w:rsidRPr="008E7F89" w:rsidRDefault="00A92554" w:rsidP="00FE29B1">
            <w:pPr>
              <w:pStyle w:val="Default"/>
              <w:jc w:val="center"/>
              <w:rPr>
                <w:color w:val="auto"/>
              </w:rPr>
            </w:pPr>
          </w:p>
        </w:tc>
        <w:tc>
          <w:tcPr>
            <w:tcW w:w="1843" w:type="dxa"/>
            <w:vMerge/>
            <w:vAlign w:val="center"/>
          </w:tcPr>
          <w:p w:rsidR="00A92554" w:rsidRPr="008E7F89" w:rsidRDefault="00A92554" w:rsidP="00FE29B1">
            <w:pPr>
              <w:pStyle w:val="Default"/>
              <w:jc w:val="center"/>
              <w:rPr>
                <w:color w:val="auto"/>
              </w:rPr>
            </w:pPr>
          </w:p>
        </w:tc>
        <w:tc>
          <w:tcPr>
            <w:tcW w:w="2280" w:type="dxa"/>
            <w:vMerge/>
            <w:vAlign w:val="center"/>
          </w:tcPr>
          <w:p w:rsidR="00A92554" w:rsidRPr="008E7F89" w:rsidRDefault="00A92554" w:rsidP="00FE29B1">
            <w:pPr>
              <w:pStyle w:val="Default"/>
              <w:jc w:val="center"/>
              <w:rPr>
                <w:color w:val="auto"/>
              </w:rPr>
            </w:pPr>
          </w:p>
        </w:tc>
        <w:tc>
          <w:tcPr>
            <w:tcW w:w="1850" w:type="dxa"/>
            <w:vAlign w:val="center"/>
          </w:tcPr>
          <w:p w:rsidR="00A92554" w:rsidRPr="008E7F89" w:rsidRDefault="00A92554" w:rsidP="00FE29B1">
            <w:pPr>
              <w:pStyle w:val="Default"/>
              <w:jc w:val="center"/>
              <w:rPr>
                <w:color w:val="auto"/>
              </w:rPr>
            </w:pPr>
            <w:r w:rsidRPr="008E7F89">
              <w:rPr>
                <w:color w:val="auto"/>
              </w:rPr>
              <w:t>2 и более с опытом работы более 5 лет</w:t>
            </w:r>
          </w:p>
        </w:tc>
        <w:tc>
          <w:tcPr>
            <w:tcW w:w="1843" w:type="dxa"/>
            <w:vAlign w:val="center"/>
          </w:tcPr>
          <w:p w:rsidR="00A92554" w:rsidRPr="008E7F89" w:rsidRDefault="00A92554" w:rsidP="00FE29B1">
            <w:pPr>
              <w:pStyle w:val="Default"/>
              <w:jc w:val="center"/>
              <w:rPr>
                <w:color w:val="auto"/>
              </w:rPr>
            </w:pPr>
            <w:r w:rsidRPr="008E7F89">
              <w:rPr>
                <w:color w:val="auto"/>
              </w:rPr>
              <w:t>5</w:t>
            </w:r>
          </w:p>
        </w:tc>
      </w:tr>
      <w:tr w:rsidR="00A92554" w:rsidRPr="008E7F89" w:rsidTr="00FE29B1">
        <w:trPr>
          <w:trHeight w:val="90"/>
          <w:jc w:val="center"/>
        </w:trPr>
        <w:tc>
          <w:tcPr>
            <w:tcW w:w="566" w:type="dxa"/>
            <w:vMerge/>
            <w:vAlign w:val="center"/>
          </w:tcPr>
          <w:p w:rsidR="00A92554" w:rsidRPr="008E7F89" w:rsidRDefault="00A92554" w:rsidP="00FE29B1">
            <w:pPr>
              <w:pStyle w:val="Default"/>
              <w:jc w:val="center"/>
              <w:rPr>
                <w:color w:val="auto"/>
              </w:rPr>
            </w:pPr>
          </w:p>
        </w:tc>
        <w:tc>
          <w:tcPr>
            <w:tcW w:w="1819" w:type="dxa"/>
            <w:vMerge/>
            <w:vAlign w:val="center"/>
          </w:tcPr>
          <w:p w:rsidR="00A92554" w:rsidRPr="008E7F89" w:rsidRDefault="00A92554" w:rsidP="00FE29B1">
            <w:pPr>
              <w:pStyle w:val="Default"/>
              <w:jc w:val="center"/>
              <w:rPr>
                <w:color w:val="auto"/>
              </w:rPr>
            </w:pPr>
          </w:p>
        </w:tc>
        <w:tc>
          <w:tcPr>
            <w:tcW w:w="1843" w:type="dxa"/>
            <w:vMerge/>
            <w:vAlign w:val="center"/>
          </w:tcPr>
          <w:p w:rsidR="00A92554" w:rsidRPr="008E7F89" w:rsidRDefault="00A92554" w:rsidP="00FE29B1">
            <w:pPr>
              <w:pStyle w:val="Default"/>
              <w:jc w:val="center"/>
              <w:rPr>
                <w:color w:val="auto"/>
              </w:rPr>
            </w:pPr>
          </w:p>
        </w:tc>
        <w:tc>
          <w:tcPr>
            <w:tcW w:w="2280" w:type="dxa"/>
            <w:vMerge/>
            <w:vAlign w:val="center"/>
          </w:tcPr>
          <w:p w:rsidR="00A92554" w:rsidRPr="008E7F89" w:rsidRDefault="00A92554" w:rsidP="00FE29B1">
            <w:pPr>
              <w:pStyle w:val="Default"/>
              <w:jc w:val="center"/>
              <w:rPr>
                <w:color w:val="auto"/>
              </w:rPr>
            </w:pPr>
          </w:p>
        </w:tc>
        <w:tc>
          <w:tcPr>
            <w:tcW w:w="1850" w:type="dxa"/>
            <w:vAlign w:val="center"/>
          </w:tcPr>
          <w:p w:rsidR="00A92554" w:rsidRPr="008E7F89" w:rsidRDefault="00A92554" w:rsidP="00FE29B1">
            <w:pPr>
              <w:pStyle w:val="Default"/>
              <w:jc w:val="center"/>
              <w:rPr>
                <w:color w:val="auto"/>
              </w:rPr>
            </w:pPr>
            <w:r w:rsidRPr="008E7F89">
              <w:rPr>
                <w:color w:val="auto"/>
              </w:rPr>
              <w:t>в остальных случаях</w:t>
            </w:r>
          </w:p>
        </w:tc>
        <w:tc>
          <w:tcPr>
            <w:tcW w:w="1843" w:type="dxa"/>
            <w:vAlign w:val="center"/>
          </w:tcPr>
          <w:p w:rsidR="00A92554" w:rsidRPr="008E7F89" w:rsidRDefault="00A92554" w:rsidP="00FE29B1">
            <w:pPr>
              <w:pStyle w:val="Default"/>
              <w:jc w:val="center"/>
              <w:rPr>
                <w:color w:val="auto"/>
              </w:rPr>
            </w:pPr>
            <w:r w:rsidRPr="008E7F89">
              <w:rPr>
                <w:color w:val="auto"/>
              </w:rPr>
              <w:t>10</w:t>
            </w:r>
          </w:p>
        </w:tc>
      </w:tr>
      <w:tr w:rsidR="00A92554" w:rsidRPr="008E7F89" w:rsidTr="00FE29B1">
        <w:trPr>
          <w:trHeight w:val="595"/>
          <w:jc w:val="center"/>
        </w:trPr>
        <w:tc>
          <w:tcPr>
            <w:tcW w:w="566" w:type="dxa"/>
            <w:vMerge/>
            <w:vAlign w:val="center"/>
          </w:tcPr>
          <w:p w:rsidR="00A92554" w:rsidRPr="008E7F89" w:rsidRDefault="00A92554" w:rsidP="00FE29B1">
            <w:pPr>
              <w:pStyle w:val="Default"/>
              <w:jc w:val="center"/>
              <w:rPr>
                <w:color w:val="auto"/>
              </w:rPr>
            </w:pPr>
          </w:p>
        </w:tc>
        <w:tc>
          <w:tcPr>
            <w:tcW w:w="1819" w:type="dxa"/>
            <w:vMerge/>
            <w:vAlign w:val="center"/>
          </w:tcPr>
          <w:p w:rsidR="00A92554" w:rsidRPr="008E7F89" w:rsidRDefault="00A92554" w:rsidP="00FE29B1">
            <w:pPr>
              <w:pStyle w:val="Default"/>
              <w:jc w:val="center"/>
              <w:rPr>
                <w:color w:val="auto"/>
              </w:rPr>
            </w:pPr>
          </w:p>
        </w:tc>
        <w:tc>
          <w:tcPr>
            <w:tcW w:w="1843" w:type="dxa"/>
            <w:vMerge/>
            <w:vAlign w:val="center"/>
          </w:tcPr>
          <w:p w:rsidR="00A92554" w:rsidRPr="008E7F89" w:rsidRDefault="00A92554" w:rsidP="00FE29B1">
            <w:pPr>
              <w:pStyle w:val="Default"/>
              <w:jc w:val="center"/>
              <w:rPr>
                <w:color w:val="auto"/>
              </w:rPr>
            </w:pPr>
          </w:p>
        </w:tc>
        <w:tc>
          <w:tcPr>
            <w:tcW w:w="2280" w:type="dxa"/>
            <w:vMerge w:val="restart"/>
            <w:vAlign w:val="center"/>
          </w:tcPr>
          <w:p w:rsidR="00A92554" w:rsidRPr="008E7F89" w:rsidRDefault="00A92554" w:rsidP="00FE29B1">
            <w:pPr>
              <w:pStyle w:val="Default"/>
              <w:jc w:val="center"/>
              <w:rPr>
                <w:color w:val="auto"/>
              </w:rPr>
            </w:pPr>
            <w:r w:rsidRPr="008E7F89">
              <w:rPr>
                <w:color w:val="auto"/>
              </w:rPr>
              <w:t xml:space="preserve">Соблюдение техники безопасности (кол-во несчастных случаев при производстве работ </w:t>
            </w:r>
            <w:proofErr w:type="gramStart"/>
            <w:r w:rsidRPr="008E7F89">
              <w:rPr>
                <w:color w:val="auto"/>
              </w:rPr>
              <w:t>за</w:t>
            </w:r>
            <w:proofErr w:type="gramEnd"/>
            <w:r w:rsidRPr="008E7F89">
              <w:rPr>
                <w:color w:val="auto"/>
              </w:rPr>
              <w:t xml:space="preserve"> последние 2 года)</w:t>
            </w:r>
          </w:p>
        </w:tc>
        <w:tc>
          <w:tcPr>
            <w:tcW w:w="1850" w:type="dxa"/>
            <w:vAlign w:val="center"/>
          </w:tcPr>
          <w:p w:rsidR="00A92554" w:rsidRPr="008E7F89" w:rsidRDefault="00A92554" w:rsidP="00FE29B1">
            <w:pPr>
              <w:pStyle w:val="Default"/>
              <w:jc w:val="center"/>
              <w:rPr>
                <w:color w:val="auto"/>
              </w:rPr>
            </w:pPr>
            <w:r w:rsidRPr="008E7F89">
              <w:rPr>
                <w:color w:val="auto"/>
              </w:rPr>
              <w:t>0</w:t>
            </w:r>
          </w:p>
        </w:tc>
        <w:tc>
          <w:tcPr>
            <w:tcW w:w="1843" w:type="dxa"/>
            <w:vAlign w:val="center"/>
          </w:tcPr>
          <w:p w:rsidR="00A92554" w:rsidRPr="008E7F89" w:rsidRDefault="00A92554" w:rsidP="00FE29B1">
            <w:pPr>
              <w:pStyle w:val="Default"/>
              <w:jc w:val="center"/>
              <w:rPr>
                <w:color w:val="auto"/>
              </w:rPr>
            </w:pPr>
            <w:r w:rsidRPr="008E7F89">
              <w:rPr>
                <w:color w:val="auto"/>
              </w:rPr>
              <w:t>0</w:t>
            </w:r>
          </w:p>
        </w:tc>
      </w:tr>
      <w:tr w:rsidR="00A92554" w:rsidRPr="008E7F89" w:rsidTr="00FE29B1">
        <w:trPr>
          <w:trHeight w:val="90"/>
          <w:jc w:val="center"/>
        </w:trPr>
        <w:tc>
          <w:tcPr>
            <w:tcW w:w="566" w:type="dxa"/>
            <w:vMerge/>
            <w:vAlign w:val="center"/>
          </w:tcPr>
          <w:p w:rsidR="00A92554" w:rsidRPr="008E7F89" w:rsidRDefault="00A92554" w:rsidP="00FE29B1">
            <w:pPr>
              <w:pStyle w:val="Default"/>
              <w:jc w:val="center"/>
              <w:rPr>
                <w:color w:val="auto"/>
              </w:rPr>
            </w:pPr>
          </w:p>
        </w:tc>
        <w:tc>
          <w:tcPr>
            <w:tcW w:w="1819" w:type="dxa"/>
            <w:vMerge/>
            <w:vAlign w:val="center"/>
          </w:tcPr>
          <w:p w:rsidR="00A92554" w:rsidRPr="008E7F89" w:rsidRDefault="00A92554" w:rsidP="00FE29B1">
            <w:pPr>
              <w:pStyle w:val="Default"/>
              <w:jc w:val="center"/>
              <w:rPr>
                <w:color w:val="auto"/>
              </w:rPr>
            </w:pPr>
          </w:p>
        </w:tc>
        <w:tc>
          <w:tcPr>
            <w:tcW w:w="1843" w:type="dxa"/>
            <w:vMerge/>
            <w:vAlign w:val="center"/>
          </w:tcPr>
          <w:p w:rsidR="00A92554" w:rsidRPr="008E7F89" w:rsidRDefault="00A92554" w:rsidP="00FE29B1">
            <w:pPr>
              <w:pStyle w:val="Default"/>
              <w:jc w:val="center"/>
              <w:rPr>
                <w:color w:val="auto"/>
              </w:rPr>
            </w:pPr>
          </w:p>
        </w:tc>
        <w:tc>
          <w:tcPr>
            <w:tcW w:w="2280" w:type="dxa"/>
            <w:vMerge/>
            <w:vAlign w:val="center"/>
          </w:tcPr>
          <w:p w:rsidR="00A92554" w:rsidRPr="008E7F89" w:rsidRDefault="00A92554" w:rsidP="00FE29B1">
            <w:pPr>
              <w:pStyle w:val="Default"/>
              <w:jc w:val="center"/>
              <w:rPr>
                <w:color w:val="auto"/>
              </w:rPr>
            </w:pPr>
          </w:p>
        </w:tc>
        <w:tc>
          <w:tcPr>
            <w:tcW w:w="1850" w:type="dxa"/>
            <w:vAlign w:val="center"/>
          </w:tcPr>
          <w:p w:rsidR="00A92554" w:rsidRPr="008E7F89" w:rsidRDefault="00A92554" w:rsidP="00FE29B1">
            <w:pPr>
              <w:pStyle w:val="Default"/>
              <w:jc w:val="center"/>
              <w:rPr>
                <w:color w:val="auto"/>
              </w:rPr>
            </w:pPr>
            <w:r w:rsidRPr="008E7F89">
              <w:rPr>
                <w:color w:val="auto"/>
              </w:rPr>
              <w:t>1</w:t>
            </w:r>
          </w:p>
        </w:tc>
        <w:tc>
          <w:tcPr>
            <w:tcW w:w="1843" w:type="dxa"/>
            <w:vAlign w:val="center"/>
          </w:tcPr>
          <w:p w:rsidR="00A92554" w:rsidRPr="008E7F89" w:rsidRDefault="00A92554" w:rsidP="00FE29B1">
            <w:pPr>
              <w:pStyle w:val="Default"/>
              <w:jc w:val="center"/>
              <w:rPr>
                <w:color w:val="auto"/>
              </w:rPr>
            </w:pPr>
            <w:r w:rsidRPr="008E7F89">
              <w:rPr>
                <w:color w:val="auto"/>
              </w:rPr>
              <w:t>5</w:t>
            </w:r>
          </w:p>
        </w:tc>
      </w:tr>
      <w:tr w:rsidR="00A92554" w:rsidRPr="008E7F89" w:rsidTr="00FE29B1">
        <w:trPr>
          <w:trHeight w:val="90"/>
          <w:jc w:val="center"/>
        </w:trPr>
        <w:tc>
          <w:tcPr>
            <w:tcW w:w="566" w:type="dxa"/>
            <w:vMerge/>
            <w:vAlign w:val="center"/>
          </w:tcPr>
          <w:p w:rsidR="00A92554" w:rsidRPr="008E7F89" w:rsidRDefault="00A92554" w:rsidP="00FE29B1">
            <w:pPr>
              <w:pStyle w:val="Default"/>
              <w:jc w:val="center"/>
              <w:rPr>
                <w:color w:val="auto"/>
              </w:rPr>
            </w:pPr>
          </w:p>
        </w:tc>
        <w:tc>
          <w:tcPr>
            <w:tcW w:w="1819" w:type="dxa"/>
            <w:vMerge/>
            <w:vAlign w:val="center"/>
          </w:tcPr>
          <w:p w:rsidR="00A92554" w:rsidRPr="008E7F89" w:rsidRDefault="00A92554" w:rsidP="00FE29B1">
            <w:pPr>
              <w:pStyle w:val="Default"/>
              <w:jc w:val="center"/>
              <w:rPr>
                <w:color w:val="auto"/>
              </w:rPr>
            </w:pPr>
          </w:p>
        </w:tc>
        <w:tc>
          <w:tcPr>
            <w:tcW w:w="1843" w:type="dxa"/>
            <w:vMerge/>
            <w:vAlign w:val="center"/>
          </w:tcPr>
          <w:p w:rsidR="00A92554" w:rsidRPr="008E7F89" w:rsidRDefault="00A92554" w:rsidP="00FE29B1">
            <w:pPr>
              <w:pStyle w:val="Default"/>
              <w:jc w:val="center"/>
              <w:rPr>
                <w:color w:val="auto"/>
              </w:rPr>
            </w:pPr>
          </w:p>
        </w:tc>
        <w:tc>
          <w:tcPr>
            <w:tcW w:w="2280" w:type="dxa"/>
            <w:vMerge/>
            <w:vAlign w:val="center"/>
          </w:tcPr>
          <w:p w:rsidR="00A92554" w:rsidRPr="008E7F89" w:rsidRDefault="00A92554" w:rsidP="00FE29B1">
            <w:pPr>
              <w:pStyle w:val="Default"/>
              <w:jc w:val="center"/>
              <w:rPr>
                <w:color w:val="auto"/>
              </w:rPr>
            </w:pPr>
          </w:p>
        </w:tc>
        <w:tc>
          <w:tcPr>
            <w:tcW w:w="1850" w:type="dxa"/>
            <w:vAlign w:val="center"/>
          </w:tcPr>
          <w:p w:rsidR="00A92554" w:rsidRPr="008E7F89" w:rsidRDefault="00A92554" w:rsidP="00FE29B1">
            <w:pPr>
              <w:pStyle w:val="Default"/>
              <w:jc w:val="center"/>
              <w:rPr>
                <w:color w:val="auto"/>
              </w:rPr>
            </w:pPr>
            <w:r w:rsidRPr="008E7F89">
              <w:rPr>
                <w:color w:val="auto"/>
              </w:rPr>
              <w:t>2 и более</w:t>
            </w:r>
          </w:p>
        </w:tc>
        <w:tc>
          <w:tcPr>
            <w:tcW w:w="1843" w:type="dxa"/>
            <w:vAlign w:val="center"/>
          </w:tcPr>
          <w:p w:rsidR="00A92554" w:rsidRPr="008E7F89" w:rsidRDefault="00A92554" w:rsidP="00FE29B1">
            <w:pPr>
              <w:pStyle w:val="Default"/>
              <w:jc w:val="center"/>
              <w:rPr>
                <w:color w:val="auto"/>
              </w:rPr>
            </w:pPr>
            <w:r w:rsidRPr="008E7F89">
              <w:rPr>
                <w:color w:val="auto"/>
              </w:rPr>
              <w:t>10</w:t>
            </w:r>
          </w:p>
        </w:tc>
      </w:tr>
      <w:tr w:rsidR="00A92554" w:rsidRPr="008E7F89" w:rsidTr="00FE29B1">
        <w:trPr>
          <w:trHeight w:val="890"/>
          <w:jc w:val="center"/>
        </w:trPr>
        <w:tc>
          <w:tcPr>
            <w:tcW w:w="566" w:type="dxa"/>
            <w:vMerge/>
            <w:vAlign w:val="center"/>
          </w:tcPr>
          <w:p w:rsidR="00A92554" w:rsidRPr="008E7F89" w:rsidRDefault="00A92554" w:rsidP="00FE29B1">
            <w:pPr>
              <w:pStyle w:val="Default"/>
              <w:jc w:val="center"/>
              <w:rPr>
                <w:color w:val="auto"/>
              </w:rPr>
            </w:pPr>
          </w:p>
        </w:tc>
        <w:tc>
          <w:tcPr>
            <w:tcW w:w="1819" w:type="dxa"/>
            <w:vMerge/>
            <w:vAlign w:val="center"/>
          </w:tcPr>
          <w:p w:rsidR="00A92554" w:rsidRPr="008E7F89" w:rsidRDefault="00A92554" w:rsidP="00FE29B1">
            <w:pPr>
              <w:pStyle w:val="Default"/>
              <w:jc w:val="center"/>
              <w:rPr>
                <w:color w:val="auto"/>
              </w:rPr>
            </w:pPr>
          </w:p>
        </w:tc>
        <w:tc>
          <w:tcPr>
            <w:tcW w:w="1843" w:type="dxa"/>
            <w:vMerge/>
            <w:vAlign w:val="center"/>
          </w:tcPr>
          <w:p w:rsidR="00A92554" w:rsidRPr="008E7F89" w:rsidRDefault="00A92554" w:rsidP="00FE29B1">
            <w:pPr>
              <w:pStyle w:val="Default"/>
              <w:jc w:val="center"/>
              <w:rPr>
                <w:color w:val="auto"/>
              </w:rPr>
            </w:pPr>
          </w:p>
        </w:tc>
        <w:tc>
          <w:tcPr>
            <w:tcW w:w="2280" w:type="dxa"/>
            <w:vMerge w:val="restart"/>
            <w:vAlign w:val="center"/>
          </w:tcPr>
          <w:p w:rsidR="00A92554" w:rsidRPr="008E7F89" w:rsidRDefault="00A92554" w:rsidP="00FE29B1">
            <w:pPr>
              <w:pStyle w:val="Default"/>
              <w:jc w:val="center"/>
              <w:rPr>
                <w:color w:val="auto"/>
              </w:rPr>
            </w:pPr>
            <w:r w:rsidRPr="008E7F89">
              <w:rPr>
                <w:color w:val="auto"/>
              </w:rPr>
              <w:t xml:space="preserve">Сведения об удовлетворенных исках, предъявленных участнику конкурса, об исполнении договорных обязательств  </w:t>
            </w:r>
            <w:r>
              <w:rPr>
                <w:color w:val="auto"/>
              </w:rPr>
              <w:t xml:space="preserve">на ведение </w:t>
            </w:r>
            <w:proofErr w:type="spellStart"/>
            <w:r>
              <w:rPr>
                <w:color w:val="auto"/>
              </w:rPr>
              <w:t>строит</w:t>
            </w:r>
            <w:proofErr w:type="gramStart"/>
            <w:r>
              <w:rPr>
                <w:color w:val="auto"/>
              </w:rPr>
              <w:t>.к</w:t>
            </w:r>
            <w:proofErr w:type="gramEnd"/>
            <w:r>
              <w:rPr>
                <w:color w:val="auto"/>
              </w:rPr>
              <w:t>онтроля</w:t>
            </w:r>
            <w:proofErr w:type="spellEnd"/>
            <w:r w:rsidRPr="008E7F89">
              <w:rPr>
                <w:color w:val="auto"/>
              </w:rPr>
              <w:t xml:space="preserve"> за последние 2 года</w:t>
            </w:r>
          </w:p>
        </w:tc>
        <w:tc>
          <w:tcPr>
            <w:tcW w:w="1850" w:type="dxa"/>
            <w:vAlign w:val="center"/>
          </w:tcPr>
          <w:p w:rsidR="00A92554" w:rsidRPr="008E7F89" w:rsidRDefault="00A92554" w:rsidP="00FE29B1">
            <w:pPr>
              <w:pStyle w:val="Default"/>
              <w:jc w:val="center"/>
              <w:rPr>
                <w:color w:val="auto"/>
              </w:rPr>
            </w:pPr>
            <w:r w:rsidRPr="008E7F89">
              <w:rPr>
                <w:color w:val="auto"/>
              </w:rPr>
              <w:t>0</w:t>
            </w:r>
          </w:p>
        </w:tc>
        <w:tc>
          <w:tcPr>
            <w:tcW w:w="1843" w:type="dxa"/>
            <w:vAlign w:val="center"/>
          </w:tcPr>
          <w:p w:rsidR="00A92554" w:rsidRPr="008E7F89" w:rsidRDefault="00A92554" w:rsidP="00FE29B1">
            <w:pPr>
              <w:pStyle w:val="Default"/>
              <w:jc w:val="center"/>
              <w:rPr>
                <w:color w:val="auto"/>
              </w:rPr>
            </w:pPr>
            <w:r w:rsidRPr="008E7F89">
              <w:rPr>
                <w:color w:val="auto"/>
              </w:rPr>
              <w:t>0</w:t>
            </w:r>
          </w:p>
        </w:tc>
      </w:tr>
      <w:tr w:rsidR="00A92554" w:rsidRPr="008E7F89" w:rsidTr="00FE29B1">
        <w:trPr>
          <w:trHeight w:val="90"/>
          <w:jc w:val="center"/>
        </w:trPr>
        <w:tc>
          <w:tcPr>
            <w:tcW w:w="566" w:type="dxa"/>
            <w:vMerge/>
            <w:vAlign w:val="center"/>
          </w:tcPr>
          <w:p w:rsidR="00A92554" w:rsidRPr="008E7F89" w:rsidRDefault="00A92554" w:rsidP="00FE29B1">
            <w:pPr>
              <w:pStyle w:val="Default"/>
              <w:jc w:val="center"/>
              <w:rPr>
                <w:color w:val="auto"/>
              </w:rPr>
            </w:pPr>
          </w:p>
        </w:tc>
        <w:tc>
          <w:tcPr>
            <w:tcW w:w="1819" w:type="dxa"/>
            <w:vMerge/>
            <w:vAlign w:val="center"/>
          </w:tcPr>
          <w:p w:rsidR="00A92554" w:rsidRPr="008E7F89" w:rsidRDefault="00A92554" w:rsidP="00FE29B1">
            <w:pPr>
              <w:pStyle w:val="Default"/>
              <w:jc w:val="center"/>
              <w:rPr>
                <w:color w:val="auto"/>
              </w:rPr>
            </w:pPr>
          </w:p>
        </w:tc>
        <w:tc>
          <w:tcPr>
            <w:tcW w:w="1843" w:type="dxa"/>
            <w:vMerge/>
            <w:vAlign w:val="center"/>
          </w:tcPr>
          <w:p w:rsidR="00A92554" w:rsidRPr="008E7F89" w:rsidRDefault="00A92554" w:rsidP="00FE29B1">
            <w:pPr>
              <w:pStyle w:val="Default"/>
              <w:jc w:val="center"/>
              <w:rPr>
                <w:color w:val="auto"/>
              </w:rPr>
            </w:pPr>
          </w:p>
        </w:tc>
        <w:tc>
          <w:tcPr>
            <w:tcW w:w="2280" w:type="dxa"/>
            <w:vMerge/>
            <w:vAlign w:val="center"/>
          </w:tcPr>
          <w:p w:rsidR="00A92554" w:rsidRPr="008E7F89" w:rsidRDefault="00A92554" w:rsidP="00FE29B1">
            <w:pPr>
              <w:pStyle w:val="Default"/>
              <w:jc w:val="center"/>
              <w:rPr>
                <w:color w:val="auto"/>
              </w:rPr>
            </w:pPr>
          </w:p>
        </w:tc>
        <w:tc>
          <w:tcPr>
            <w:tcW w:w="1850" w:type="dxa"/>
            <w:vAlign w:val="center"/>
          </w:tcPr>
          <w:p w:rsidR="00A92554" w:rsidRPr="008E7F89" w:rsidRDefault="00A92554" w:rsidP="00FE29B1">
            <w:pPr>
              <w:pStyle w:val="Default"/>
              <w:jc w:val="center"/>
              <w:rPr>
                <w:color w:val="auto"/>
              </w:rPr>
            </w:pPr>
            <w:r w:rsidRPr="008E7F89">
              <w:rPr>
                <w:color w:val="auto"/>
              </w:rPr>
              <w:t>1</w:t>
            </w:r>
          </w:p>
        </w:tc>
        <w:tc>
          <w:tcPr>
            <w:tcW w:w="1843" w:type="dxa"/>
            <w:vAlign w:val="center"/>
          </w:tcPr>
          <w:p w:rsidR="00A92554" w:rsidRPr="008E7F89" w:rsidRDefault="00A92554" w:rsidP="00FE29B1">
            <w:pPr>
              <w:pStyle w:val="Default"/>
              <w:jc w:val="center"/>
              <w:rPr>
                <w:color w:val="auto"/>
              </w:rPr>
            </w:pPr>
            <w:r w:rsidRPr="008E7F89">
              <w:rPr>
                <w:color w:val="auto"/>
              </w:rPr>
              <w:t>5</w:t>
            </w:r>
          </w:p>
        </w:tc>
      </w:tr>
      <w:tr w:rsidR="00A92554" w:rsidRPr="008E7F89" w:rsidTr="00FE29B1">
        <w:trPr>
          <w:trHeight w:val="90"/>
          <w:jc w:val="center"/>
        </w:trPr>
        <w:tc>
          <w:tcPr>
            <w:tcW w:w="566" w:type="dxa"/>
            <w:vMerge/>
            <w:vAlign w:val="center"/>
          </w:tcPr>
          <w:p w:rsidR="00A92554" w:rsidRPr="008E7F89" w:rsidRDefault="00A92554" w:rsidP="00FE29B1">
            <w:pPr>
              <w:pStyle w:val="Default"/>
              <w:jc w:val="center"/>
              <w:rPr>
                <w:color w:val="auto"/>
              </w:rPr>
            </w:pPr>
          </w:p>
        </w:tc>
        <w:tc>
          <w:tcPr>
            <w:tcW w:w="1819" w:type="dxa"/>
            <w:vMerge/>
            <w:vAlign w:val="center"/>
          </w:tcPr>
          <w:p w:rsidR="00A92554" w:rsidRPr="008E7F89" w:rsidRDefault="00A92554" w:rsidP="00FE29B1">
            <w:pPr>
              <w:pStyle w:val="Default"/>
              <w:jc w:val="center"/>
              <w:rPr>
                <w:color w:val="auto"/>
              </w:rPr>
            </w:pPr>
          </w:p>
        </w:tc>
        <w:tc>
          <w:tcPr>
            <w:tcW w:w="1843" w:type="dxa"/>
            <w:vMerge/>
            <w:vAlign w:val="center"/>
          </w:tcPr>
          <w:p w:rsidR="00A92554" w:rsidRPr="008E7F89" w:rsidRDefault="00A92554" w:rsidP="00FE29B1">
            <w:pPr>
              <w:pStyle w:val="Default"/>
              <w:jc w:val="center"/>
              <w:rPr>
                <w:color w:val="auto"/>
              </w:rPr>
            </w:pPr>
          </w:p>
        </w:tc>
        <w:tc>
          <w:tcPr>
            <w:tcW w:w="2280" w:type="dxa"/>
            <w:vMerge/>
            <w:vAlign w:val="center"/>
          </w:tcPr>
          <w:p w:rsidR="00A92554" w:rsidRPr="008E7F89" w:rsidRDefault="00A92554" w:rsidP="00FE29B1">
            <w:pPr>
              <w:pStyle w:val="Default"/>
              <w:jc w:val="center"/>
              <w:rPr>
                <w:color w:val="auto"/>
              </w:rPr>
            </w:pPr>
          </w:p>
        </w:tc>
        <w:tc>
          <w:tcPr>
            <w:tcW w:w="1850" w:type="dxa"/>
            <w:vAlign w:val="center"/>
          </w:tcPr>
          <w:p w:rsidR="00A92554" w:rsidRPr="008E7F89" w:rsidRDefault="00A92554" w:rsidP="00FE29B1">
            <w:pPr>
              <w:pStyle w:val="Default"/>
              <w:jc w:val="center"/>
              <w:rPr>
                <w:color w:val="auto"/>
              </w:rPr>
            </w:pPr>
            <w:r w:rsidRPr="008E7F89">
              <w:rPr>
                <w:color w:val="auto"/>
              </w:rPr>
              <w:t>2 и более</w:t>
            </w:r>
          </w:p>
        </w:tc>
        <w:tc>
          <w:tcPr>
            <w:tcW w:w="1843" w:type="dxa"/>
            <w:vAlign w:val="center"/>
          </w:tcPr>
          <w:p w:rsidR="00A92554" w:rsidRPr="008E7F89" w:rsidRDefault="00A92554" w:rsidP="00FE29B1">
            <w:pPr>
              <w:pStyle w:val="Default"/>
              <w:jc w:val="center"/>
              <w:rPr>
                <w:color w:val="auto"/>
              </w:rPr>
            </w:pPr>
            <w:r w:rsidRPr="008E7F89">
              <w:rPr>
                <w:color w:val="auto"/>
              </w:rPr>
              <w:t>10</w:t>
            </w:r>
          </w:p>
        </w:tc>
      </w:tr>
    </w:tbl>
    <w:p w:rsidR="00A92554" w:rsidRPr="008E7F89" w:rsidRDefault="00A92554" w:rsidP="00A92554">
      <w:pPr>
        <w:jc w:val="center"/>
        <w:rPr>
          <w:sz w:val="24"/>
          <w:szCs w:val="24"/>
        </w:rPr>
      </w:pPr>
    </w:p>
    <w:p w:rsidR="00A92554" w:rsidRPr="008E7F89" w:rsidRDefault="00A92554" w:rsidP="00A92554">
      <w:pPr>
        <w:pStyle w:val="Default"/>
        <w:ind w:firstLine="709"/>
        <w:jc w:val="both"/>
        <w:rPr>
          <w:color w:val="auto"/>
        </w:rPr>
      </w:pPr>
      <w:proofErr w:type="gramStart"/>
      <w:r w:rsidRPr="008E7F89">
        <w:rPr>
          <w:color w:val="auto"/>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roofErr w:type="gramEnd"/>
    </w:p>
    <w:p w:rsidR="00A92554" w:rsidRPr="008E7F89" w:rsidRDefault="00A92554" w:rsidP="00A92554">
      <w:pPr>
        <w:pStyle w:val="Default"/>
        <w:ind w:firstLine="709"/>
        <w:jc w:val="both"/>
        <w:rPr>
          <w:color w:val="auto"/>
        </w:rPr>
      </w:pPr>
      <w:r w:rsidRPr="008E7F89">
        <w:rPr>
          <w:color w:val="auto"/>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A92554" w:rsidRPr="0023711B" w:rsidRDefault="00A92554" w:rsidP="00A92554">
      <w:pPr>
        <w:pStyle w:val="Default"/>
        <w:ind w:firstLine="709"/>
        <w:jc w:val="both"/>
        <w:rPr>
          <w:color w:val="auto"/>
        </w:rPr>
      </w:pPr>
      <w:r w:rsidRPr="008E7F89">
        <w:rPr>
          <w:color w:val="auto"/>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w:t>
      </w:r>
      <w:r w:rsidRPr="008E7F89">
        <w:rPr>
          <w:color w:val="auto"/>
        </w:rPr>
        <w:lastRenderedPageBreak/>
        <w:t>руководящих должностях в строительстве или ремонте не менее 5 лет</w:t>
      </w:r>
      <w:r>
        <w:rPr>
          <w:color w:val="auto"/>
        </w:rPr>
        <w:t xml:space="preserve"> и </w:t>
      </w:r>
      <w:r w:rsidRPr="0023711B">
        <w:rPr>
          <w:color w:val="auto"/>
        </w:rPr>
        <w:t xml:space="preserve">прошедшие курсы краткосрочного повышения квалификации «Безопасное строительство и осуществление строительного контроля». </w:t>
      </w:r>
    </w:p>
    <w:p w:rsidR="00A92554" w:rsidRPr="008E7F89" w:rsidRDefault="00A92554" w:rsidP="00A92554">
      <w:pPr>
        <w:pStyle w:val="Default"/>
        <w:jc w:val="both"/>
        <w:rPr>
          <w:color w:val="auto"/>
        </w:rPr>
      </w:pPr>
      <w:r>
        <w:rPr>
          <w:color w:val="auto"/>
        </w:rPr>
        <w:t>5</w:t>
      </w:r>
      <w:r w:rsidRPr="008E7F89">
        <w:rPr>
          <w:color w:val="auto"/>
        </w:rPr>
        <w:t xml:space="preserve">.4.3. Суммирование баллов, полученных каждой заявкой по трем критериям. </w:t>
      </w:r>
    </w:p>
    <w:p w:rsidR="00A92554" w:rsidRPr="008E7F89" w:rsidRDefault="00A92554" w:rsidP="00A92554">
      <w:pPr>
        <w:pStyle w:val="Default"/>
        <w:jc w:val="both"/>
        <w:rPr>
          <w:color w:val="auto"/>
        </w:rPr>
      </w:pPr>
      <w:r>
        <w:rPr>
          <w:color w:val="auto"/>
        </w:rPr>
        <w:t>5</w:t>
      </w:r>
      <w:r w:rsidRPr="008E7F89">
        <w:rPr>
          <w:color w:val="auto"/>
        </w:rPr>
        <w:t xml:space="preserve">.4.4.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A92554" w:rsidRPr="008E7F89" w:rsidRDefault="00A92554" w:rsidP="00A92554">
      <w:pPr>
        <w:pStyle w:val="Default"/>
        <w:jc w:val="both"/>
        <w:rPr>
          <w:color w:val="auto"/>
        </w:rPr>
      </w:pPr>
      <w:r>
        <w:rPr>
          <w:color w:val="auto"/>
        </w:rPr>
        <w:t>6</w:t>
      </w:r>
      <w:r w:rsidRPr="008E7F89">
        <w:rPr>
          <w:color w:val="auto"/>
        </w:rPr>
        <w:t xml:space="preserve">. Льготы отдельным категориям участников. </w:t>
      </w:r>
    </w:p>
    <w:p w:rsidR="00A92554" w:rsidRPr="008E7F89" w:rsidRDefault="00A92554" w:rsidP="00A92554">
      <w:pPr>
        <w:pStyle w:val="Default"/>
        <w:jc w:val="both"/>
        <w:rPr>
          <w:color w:val="auto"/>
        </w:rPr>
      </w:pPr>
      <w:r>
        <w:rPr>
          <w:color w:val="auto"/>
        </w:rPr>
        <w:t>6</w:t>
      </w:r>
      <w:r w:rsidRPr="008E7F89">
        <w:rPr>
          <w:color w:val="auto"/>
        </w:rPr>
        <w:t xml:space="preserve">.1.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 </w:t>
      </w:r>
    </w:p>
    <w:p w:rsidR="00A92554" w:rsidRPr="008E7F89" w:rsidRDefault="00A92554" w:rsidP="00A92554">
      <w:pPr>
        <w:pStyle w:val="Default"/>
        <w:jc w:val="both"/>
        <w:rPr>
          <w:color w:val="auto"/>
        </w:rPr>
      </w:pPr>
      <w:r>
        <w:rPr>
          <w:color w:val="auto"/>
        </w:rPr>
        <w:t>6.2</w:t>
      </w:r>
      <w:r w:rsidRPr="008E7F89">
        <w:rPr>
          <w:color w:val="auto"/>
        </w:rPr>
        <w:t xml:space="preserve">. Указанная в пункте 7.1. льгота также предоставляется участникам конкурса, являющимся местными участниками. Местным участником признается организация, зарегистрированная в </w:t>
      </w:r>
      <w:r>
        <w:rPr>
          <w:color w:val="auto"/>
        </w:rPr>
        <w:t>регионе</w:t>
      </w:r>
      <w:r w:rsidRPr="008E7F89">
        <w:rPr>
          <w:color w:val="auto"/>
        </w:rPr>
        <w:t xml:space="preserve"> (городском округе), в котором расположен объект капитального ремонта. Для того чтобы воспользоваться льготой участник доложен указать в соответствующей графе заявки, что он является местным участником. </w:t>
      </w:r>
    </w:p>
    <w:p w:rsidR="00A92554" w:rsidRPr="008E7F89" w:rsidRDefault="00A92554" w:rsidP="00A92554">
      <w:pPr>
        <w:jc w:val="both"/>
        <w:rPr>
          <w:sz w:val="24"/>
          <w:szCs w:val="24"/>
        </w:rPr>
      </w:pPr>
      <w:r>
        <w:rPr>
          <w:sz w:val="24"/>
          <w:szCs w:val="24"/>
        </w:rPr>
        <w:t>6.3</w:t>
      </w:r>
      <w:r w:rsidRPr="008E7F89">
        <w:rPr>
          <w:sz w:val="24"/>
          <w:szCs w:val="24"/>
        </w:rPr>
        <w:t>.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 использованием суммы процентов.</w:t>
      </w:r>
    </w:p>
    <w:p w:rsidR="00A92554" w:rsidRPr="008E7F89" w:rsidRDefault="00A92554" w:rsidP="00A92554">
      <w:pPr>
        <w:ind w:firstLine="709"/>
        <w:jc w:val="both"/>
        <w:rPr>
          <w:sz w:val="24"/>
          <w:szCs w:val="24"/>
        </w:rPr>
      </w:pPr>
    </w:p>
    <w:p w:rsidR="00A92554" w:rsidRPr="008E7F89" w:rsidRDefault="00A92554" w:rsidP="00A92554">
      <w:pPr>
        <w:ind w:firstLine="709"/>
        <w:jc w:val="both"/>
        <w:rPr>
          <w:sz w:val="24"/>
          <w:szCs w:val="24"/>
        </w:rPr>
      </w:pPr>
    </w:p>
    <w:p w:rsidR="00A92554" w:rsidRPr="008E7F89" w:rsidRDefault="00A92554" w:rsidP="00A92554">
      <w:pPr>
        <w:ind w:firstLine="709"/>
        <w:jc w:val="both"/>
        <w:rPr>
          <w:sz w:val="24"/>
          <w:szCs w:val="24"/>
        </w:rPr>
      </w:pPr>
    </w:p>
    <w:p w:rsidR="00A92554" w:rsidRPr="008E7F89" w:rsidRDefault="00A92554" w:rsidP="00A92554">
      <w:pPr>
        <w:ind w:firstLine="709"/>
        <w:jc w:val="both"/>
        <w:rPr>
          <w:sz w:val="24"/>
          <w:szCs w:val="24"/>
        </w:rPr>
      </w:pPr>
    </w:p>
    <w:p w:rsidR="00A92554" w:rsidRPr="008E7F89" w:rsidRDefault="00A92554" w:rsidP="00A92554">
      <w:pPr>
        <w:ind w:firstLine="709"/>
        <w:jc w:val="both"/>
        <w:rPr>
          <w:sz w:val="24"/>
          <w:szCs w:val="24"/>
        </w:rPr>
      </w:pPr>
    </w:p>
    <w:p w:rsidR="00A92554" w:rsidRPr="008E7F89" w:rsidRDefault="00A92554" w:rsidP="00A92554">
      <w:pPr>
        <w:ind w:firstLine="709"/>
        <w:jc w:val="both"/>
        <w:rPr>
          <w:sz w:val="24"/>
          <w:szCs w:val="24"/>
        </w:rPr>
      </w:pPr>
    </w:p>
    <w:p w:rsidR="00A92554" w:rsidRPr="008E7F89" w:rsidRDefault="00A92554" w:rsidP="00A92554">
      <w:pPr>
        <w:ind w:firstLine="709"/>
        <w:jc w:val="both"/>
        <w:rPr>
          <w:sz w:val="24"/>
          <w:szCs w:val="24"/>
        </w:rPr>
      </w:pPr>
    </w:p>
    <w:p w:rsidR="00A92554" w:rsidRPr="008E7F89" w:rsidRDefault="00A92554" w:rsidP="00A92554">
      <w:pPr>
        <w:ind w:firstLine="709"/>
        <w:jc w:val="both"/>
        <w:rPr>
          <w:sz w:val="24"/>
          <w:szCs w:val="24"/>
        </w:rPr>
      </w:pPr>
    </w:p>
    <w:p w:rsidR="00A92554" w:rsidRPr="008E7F89" w:rsidRDefault="00A92554" w:rsidP="00A92554">
      <w:pPr>
        <w:ind w:firstLine="709"/>
        <w:jc w:val="both"/>
        <w:rPr>
          <w:sz w:val="24"/>
          <w:szCs w:val="24"/>
        </w:rPr>
      </w:pPr>
    </w:p>
    <w:p w:rsidR="00A92554" w:rsidRPr="008E7F89" w:rsidRDefault="00A92554" w:rsidP="00A92554">
      <w:pPr>
        <w:ind w:firstLine="709"/>
        <w:jc w:val="both"/>
        <w:rPr>
          <w:sz w:val="24"/>
          <w:szCs w:val="24"/>
        </w:rPr>
      </w:pPr>
    </w:p>
    <w:p w:rsidR="00A92554" w:rsidRDefault="00A92554" w:rsidP="00A92554">
      <w:pPr>
        <w:pStyle w:val="Default"/>
        <w:jc w:val="right"/>
        <w:rPr>
          <w:color w:val="auto"/>
        </w:rPr>
      </w:pPr>
    </w:p>
    <w:p w:rsidR="00A92554" w:rsidRPr="008E7F89" w:rsidRDefault="00A92554" w:rsidP="00A92554">
      <w:pPr>
        <w:pStyle w:val="Default"/>
        <w:jc w:val="right"/>
        <w:rPr>
          <w:color w:val="auto"/>
        </w:rPr>
      </w:pPr>
    </w:p>
    <w:p w:rsidR="00A92554" w:rsidRPr="008E7F89" w:rsidRDefault="00A92554" w:rsidP="00A92554">
      <w:pPr>
        <w:pStyle w:val="Default"/>
        <w:jc w:val="right"/>
        <w:rPr>
          <w:color w:val="auto"/>
        </w:rPr>
      </w:pPr>
      <w:r w:rsidRPr="008E7F89">
        <w:rPr>
          <w:color w:val="auto"/>
        </w:rPr>
        <w:t xml:space="preserve">Приложение N 1 </w:t>
      </w:r>
    </w:p>
    <w:p w:rsidR="00A92554" w:rsidRPr="008E7F89" w:rsidRDefault="00A92554" w:rsidP="00A92554">
      <w:pPr>
        <w:pStyle w:val="Default"/>
        <w:jc w:val="right"/>
        <w:rPr>
          <w:color w:val="auto"/>
        </w:rPr>
      </w:pPr>
      <w:r w:rsidRPr="008E7F89">
        <w:rPr>
          <w:color w:val="auto"/>
        </w:rPr>
        <w:t xml:space="preserve">к  конкурсной документации </w:t>
      </w:r>
    </w:p>
    <w:p w:rsidR="00A92554" w:rsidRDefault="00A92554" w:rsidP="00A92554">
      <w:pPr>
        <w:pStyle w:val="Default"/>
        <w:jc w:val="right"/>
        <w:rPr>
          <w:color w:val="auto"/>
        </w:rPr>
      </w:pPr>
      <w:r w:rsidRPr="008E7F89">
        <w:rPr>
          <w:color w:val="auto"/>
        </w:rPr>
        <w:lastRenderedPageBreak/>
        <w:t xml:space="preserve">по проведению </w:t>
      </w:r>
      <w:proofErr w:type="gramStart"/>
      <w:r w:rsidRPr="008E7F89">
        <w:rPr>
          <w:color w:val="auto"/>
        </w:rPr>
        <w:t>открытого</w:t>
      </w:r>
      <w:proofErr w:type="gramEnd"/>
      <w:r w:rsidRPr="008E7F89">
        <w:rPr>
          <w:color w:val="auto"/>
        </w:rPr>
        <w:t xml:space="preserve"> </w:t>
      </w:r>
    </w:p>
    <w:p w:rsidR="00A92554" w:rsidRDefault="00A92554" w:rsidP="00A92554">
      <w:pPr>
        <w:pStyle w:val="Default"/>
        <w:jc w:val="right"/>
        <w:rPr>
          <w:color w:val="auto"/>
        </w:rPr>
      </w:pPr>
      <w:r w:rsidRPr="008E7F89">
        <w:rPr>
          <w:color w:val="auto"/>
        </w:rPr>
        <w:t xml:space="preserve">конкурса </w:t>
      </w:r>
      <w:r>
        <w:rPr>
          <w:color w:val="auto"/>
        </w:rPr>
        <w:t xml:space="preserve">по отбору организации, </w:t>
      </w:r>
    </w:p>
    <w:p w:rsidR="00A92554" w:rsidRDefault="00A92554" w:rsidP="00A92554">
      <w:pPr>
        <w:pStyle w:val="Default"/>
        <w:jc w:val="right"/>
        <w:rPr>
          <w:color w:val="auto"/>
        </w:rPr>
      </w:pPr>
      <w:r>
        <w:rPr>
          <w:color w:val="auto"/>
        </w:rPr>
        <w:t>осуществляющей</w:t>
      </w:r>
    </w:p>
    <w:p w:rsidR="00A92554" w:rsidRPr="008E7F89" w:rsidRDefault="00A92554" w:rsidP="00A92554">
      <w:pPr>
        <w:pStyle w:val="Default"/>
        <w:jc w:val="right"/>
        <w:rPr>
          <w:color w:val="auto"/>
        </w:rPr>
      </w:pPr>
      <w:r>
        <w:rPr>
          <w:color w:val="auto"/>
        </w:rPr>
        <w:t xml:space="preserve"> строительный контроль </w:t>
      </w:r>
    </w:p>
    <w:p w:rsidR="00A92554" w:rsidRPr="008E7F89" w:rsidRDefault="00A92554" w:rsidP="00A92554">
      <w:pPr>
        <w:pStyle w:val="Default"/>
        <w:jc w:val="center"/>
        <w:rPr>
          <w:color w:val="auto"/>
        </w:rPr>
      </w:pPr>
    </w:p>
    <w:p w:rsidR="00A92554" w:rsidRPr="008E7F89" w:rsidRDefault="00A92554" w:rsidP="00A92554">
      <w:pPr>
        <w:pStyle w:val="Default"/>
        <w:jc w:val="center"/>
        <w:rPr>
          <w:color w:val="auto"/>
        </w:rPr>
      </w:pPr>
    </w:p>
    <w:p w:rsidR="00A92554" w:rsidRPr="008E7F89" w:rsidRDefault="00A92554" w:rsidP="00A92554">
      <w:pPr>
        <w:pStyle w:val="Default"/>
        <w:jc w:val="center"/>
        <w:rPr>
          <w:color w:val="auto"/>
        </w:rPr>
      </w:pPr>
      <w:r w:rsidRPr="008E7F89">
        <w:rPr>
          <w:color w:val="auto"/>
        </w:rPr>
        <w:t>Заявка</w:t>
      </w:r>
    </w:p>
    <w:p w:rsidR="00A92554" w:rsidRDefault="00A92554" w:rsidP="00A92554">
      <w:pPr>
        <w:pStyle w:val="Default"/>
        <w:jc w:val="center"/>
        <w:rPr>
          <w:color w:val="auto"/>
        </w:rPr>
      </w:pPr>
      <w:r w:rsidRPr="008E7F89">
        <w:rPr>
          <w:color w:val="auto"/>
        </w:rPr>
        <w:t xml:space="preserve">на участие в конкурсе на </w:t>
      </w:r>
      <w:r>
        <w:rPr>
          <w:color w:val="auto"/>
        </w:rPr>
        <w:t>ведение строительного контроля при проведении</w:t>
      </w:r>
    </w:p>
    <w:p w:rsidR="00A92554" w:rsidRPr="008E7F89" w:rsidRDefault="00A92554" w:rsidP="00A92554">
      <w:pPr>
        <w:pStyle w:val="Default"/>
        <w:jc w:val="center"/>
        <w:rPr>
          <w:color w:val="auto"/>
        </w:rPr>
      </w:pPr>
      <w:r>
        <w:rPr>
          <w:color w:val="auto"/>
        </w:rPr>
        <w:t xml:space="preserve"> капитального ремонта</w:t>
      </w:r>
    </w:p>
    <w:p w:rsidR="00A92554" w:rsidRPr="008E7F89" w:rsidRDefault="00A92554" w:rsidP="00A92554">
      <w:pPr>
        <w:pStyle w:val="Default"/>
        <w:jc w:val="center"/>
        <w:rPr>
          <w:color w:val="auto"/>
        </w:rPr>
      </w:pPr>
      <w:r>
        <w:rPr>
          <w:color w:val="auto"/>
        </w:rPr>
        <w:t>_________</w:t>
      </w:r>
      <w:r w:rsidRPr="008E7F89">
        <w:rPr>
          <w:color w:val="auto"/>
        </w:rPr>
        <w:t xml:space="preserve"> МКД №_____ по ул. ____________________, </w:t>
      </w:r>
      <w:proofErr w:type="spellStart"/>
      <w:r w:rsidRPr="008E7F89">
        <w:rPr>
          <w:color w:val="auto"/>
        </w:rPr>
        <w:t>г</w:t>
      </w:r>
      <w:proofErr w:type="gramStart"/>
      <w:r w:rsidRPr="008E7F89">
        <w:rPr>
          <w:color w:val="auto"/>
        </w:rPr>
        <w:t>.К</w:t>
      </w:r>
      <w:proofErr w:type="gramEnd"/>
      <w:r w:rsidRPr="008E7F89">
        <w:rPr>
          <w:color w:val="auto"/>
        </w:rPr>
        <w:t>алининград</w:t>
      </w:r>
      <w:proofErr w:type="spellEnd"/>
    </w:p>
    <w:p w:rsidR="00A92554" w:rsidRPr="008E7F89" w:rsidRDefault="00A92554" w:rsidP="00A92554">
      <w:pPr>
        <w:pStyle w:val="Default"/>
        <w:jc w:val="center"/>
        <w:rPr>
          <w:color w:val="auto"/>
        </w:rPr>
      </w:pPr>
    </w:p>
    <w:p w:rsidR="00A92554" w:rsidRPr="008E7F89" w:rsidRDefault="00A92554" w:rsidP="00A92554">
      <w:pPr>
        <w:pStyle w:val="Default"/>
        <w:jc w:val="both"/>
        <w:rPr>
          <w:color w:val="auto"/>
        </w:rPr>
      </w:pPr>
      <w:r w:rsidRPr="008E7F89">
        <w:rPr>
          <w:color w:val="auto"/>
        </w:rPr>
        <w:t>1. Участник:</w:t>
      </w:r>
    </w:p>
    <w:p w:rsidR="00A92554" w:rsidRPr="008E7F89" w:rsidRDefault="00A92554" w:rsidP="00A92554">
      <w:pPr>
        <w:pStyle w:val="Default"/>
        <w:jc w:val="both"/>
        <w:rPr>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A92554" w:rsidRPr="008E7F89" w:rsidTr="00FE29B1">
        <w:trPr>
          <w:trHeight w:val="109"/>
          <w:jc w:val="center"/>
        </w:trPr>
        <w:tc>
          <w:tcPr>
            <w:tcW w:w="4503" w:type="dxa"/>
          </w:tcPr>
          <w:p w:rsidR="00A92554" w:rsidRPr="008E7F89" w:rsidRDefault="00A92554" w:rsidP="00FE29B1">
            <w:pPr>
              <w:pStyle w:val="Default"/>
              <w:jc w:val="both"/>
              <w:rPr>
                <w:color w:val="auto"/>
              </w:rPr>
            </w:pPr>
            <w:r w:rsidRPr="008E7F89">
              <w:rPr>
                <w:color w:val="auto"/>
              </w:rPr>
              <w:t>1.1. Наименование юридического лица</w:t>
            </w:r>
          </w:p>
        </w:tc>
        <w:tc>
          <w:tcPr>
            <w:tcW w:w="4503" w:type="dxa"/>
          </w:tcPr>
          <w:p w:rsidR="00A92554" w:rsidRPr="008E7F89" w:rsidRDefault="00A92554" w:rsidP="00FE29B1">
            <w:pPr>
              <w:pStyle w:val="Default"/>
              <w:jc w:val="both"/>
              <w:rPr>
                <w:color w:val="auto"/>
              </w:rPr>
            </w:pPr>
          </w:p>
        </w:tc>
      </w:tr>
      <w:tr w:rsidR="00A92554" w:rsidRPr="008E7F89" w:rsidTr="00FE29B1">
        <w:trPr>
          <w:trHeight w:val="109"/>
          <w:jc w:val="center"/>
        </w:trPr>
        <w:tc>
          <w:tcPr>
            <w:tcW w:w="4503" w:type="dxa"/>
          </w:tcPr>
          <w:p w:rsidR="00A92554" w:rsidRPr="008E7F89" w:rsidRDefault="00A92554" w:rsidP="00FE29B1">
            <w:pPr>
              <w:pStyle w:val="Default"/>
              <w:jc w:val="both"/>
              <w:rPr>
                <w:color w:val="auto"/>
              </w:rPr>
            </w:pPr>
            <w:r w:rsidRPr="008E7F89">
              <w:rPr>
                <w:color w:val="auto"/>
              </w:rPr>
              <w:t xml:space="preserve">1.2. ИНН </w:t>
            </w:r>
          </w:p>
        </w:tc>
        <w:tc>
          <w:tcPr>
            <w:tcW w:w="4503" w:type="dxa"/>
          </w:tcPr>
          <w:p w:rsidR="00A92554" w:rsidRPr="008E7F89" w:rsidRDefault="00A92554" w:rsidP="00FE29B1">
            <w:pPr>
              <w:pStyle w:val="Default"/>
              <w:jc w:val="both"/>
              <w:rPr>
                <w:color w:val="auto"/>
              </w:rPr>
            </w:pPr>
          </w:p>
        </w:tc>
      </w:tr>
      <w:tr w:rsidR="00A92554" w:rsidRPr="008E7F89" w:rsidTr="00FE29B1">
        <w:trPr>
          <w:trHeight w:val="109"/>
          <w:jc w:val="center"/>
        </w:trPr>
        <w:tc>
          <w:tcPr>
            <w:tcW w:w="4503" w:type="dxa"/>
          </w:tcPr>
          <w:p w:rsidR="00A92554" w:rsidRPr="008E7F89" w:rsidRDefault="00A92554" w:rsidP="00FE29B1">
            <w:pPr>
              <w:pStyle w:val="Default"/>
              <w:jc w:val="both"/>
              <w:rPr>
                <w:color w:val="auto"/>
              </w:rPr>
            </w:pPr>
            <w:r w:rsidRPr="008E7F89">
              <w:rPr>
                <w:color w:val="auto"/>
              </w:rPr>
              <w:t xml:space="preserve">1.3. Юридический адрес </w:t>
            </w:r>
          </w:p>
        </w:tc>
        <w:tc>
          <w:tcPr>
            <w:tcW w:w="4503" w:type="dxa"/>
          </w:tcPr>
          <w:p w:rsidR="00A92554" w:rsidRPr="008E7F89" w:rsidRDefault="00A92554" w:rsidP="00FE29B1">
            <w:pPr>
              <w:pStyle w:val="Default"/>
              <w:jc w:val="both"/>
              <w:rPr>
                <w:color w:val="auto"/>
              </w:rPr>
            </w:pPr>
          </w:p>
        </w:tc>
      </w:tr>
      <w:tr w:rsidR="00A92554" w:rsidRPr="008E7F89" w:rsidTr="00FE29B1">
        <w:trPr>
          <w:trHeight w:val="109"/>
          <w:jc w:val="center"/>
        </w:trPr>
        <w:tc>
          <w:tcPr>
            <w:tcW w:w="4503" w:type="dxa"/>
          </w:tcPr>
          <w:p w:rsidR="00A92554" w:rsidRPr="008E7F89" w:rsidRDefault="00A92554" w:rsidP="00FE29B1">
            <w:pPr>
              <w:pStyle w:val="Default"/>
              <w:jc w:val="both"/>
              <w:rPr>
                <w:color w:val="auto"/>
              </w:rPr>
            </w:pPr>
            <w:r w:rsidRPr="008E7F89">
              <w:rPr>
                <w:color w:val="auto"/>
              </w:rPr>
              <w:t xml:space="preserve">1.4. Фактический адрес </w:t>
            </w:r>
          </w:p>
        </w:tc>
        <w:tc>
          <w:tcPr>
            <w:tcW w:w="4503" w:type="dxa"/>
          </w:tcPr>
          <w:p w:rsidR="00A92554" w:rsidRPr="008E7F89" w:rsidRDefault="00A92554" w:rsidP="00FE29B1">
            <w:pPr>
              <w:pStyle w:val="Default"/>
              <w:jc w:val="both"/>
              <w:rPr>
                <w:color w:val="auto"/>
              </w:rPr>
            </w:pPr>
          </w:p>
        </w:tc>
      </w:tr>
      <w:tr w:rsidR="00A92554" w:rsidRPr="008E7F89" w:rsidTr="00FE29B1">
        <w:trPr>
          <w:trHeight w:val="109"/>
          <w:jc w:val="center"/>
        </w:trPr>
        <w:tc>
          <w:tcPr>
            <w:tcW w:w="4503" w:type="dxa"/>
          </w:tcPr>
          <w:p w:rsidR="00A92554" w:rsidRPr="008E7F89" w:rsidRDefault="00A92554" w:rsidP="00FE29B1">
            <w:pPr>
              <w:pStyle w:val="Default"/>
              <w:jc w:val="both"/>
              <w:rPr>
                <w:color w:val="auto"/>
              </w:rPr>
            </w:pPr>
            <w:r w:rsidRPr="008E7F89">
              <w:rPr>
                <w:color w:val="auto"/>
              </w:rPr>
              <w:t xml:space="preserve">1.5. Контактный телефон (факс) </w:t>
            </w:r>
          </w:p>
        </w:tc>
        <w:tc>
          <w:tcPr>
            <w:tcW w:w="4503" w:type="dxa"/>
          </w:tcPr>
          <w:p w:rsidR="00A92554" w:rsidRPr="008E7F89" w:rsidRDefault="00A92554" w:rsidP="00FE29B1">
            <w:pPr>
              <w:pStyle w:val="Default"/>
              <w:jc w:val="both"/>
              <w:rPr>
                <w:color w:val="auto"/>
              </w:rPr>
            </w:pPr>
          </w:p>
        </w:tc>
      </w:tr>
      <w:tr w:rsidR="00A92554" w:rsidRPr="008E7F89" w:rsidTr="00FE29B1">
        <w:trPr>
          <w:trHeight w:val="109"/>
          <w:jc w:val="center"/>
        </w:trPr>
        <w:tc>
          <w:tcPr>
            <w:tcW w:w="4503" w:type="dxa"/>
          </w:tcPr>
          <w:p w:rsidR="00A92554" w:rsidRPr="008E7F89" w:rsidRDefault="00A92554" w:rsidP="00FE29B1">
            <w:pPr>
              <w:pStyle w:val="Default"/>
              <w:jc w:val="both"/>
              <w:rPr>
                <w:color w:val="auto"/>
              </w:rPr>
            </w:pPr>
            <w:r w:rsidRPr="008E7F89">
              <w:rPr>
                <w:color w:val="auto"/>
              </w:rPr>
              <w:t xml:space="preserve">1.6. Контактное лицо </w:t>
            </w:r>
          </w:p>
        </w:tc>
        <w:tc>
          <w:tcPr>
            <w:tcW w:w="4503" w:type="dxa"/>
          </w:tcPr>
          <w:p w:rsidR="00A92554" w:rsidRPr="008E7F89" w:rsidRDefault="00A92554" w:rsidP="00FE29B1">
            <w:pPr>
              <w:pStyle w:val="Default"/>
              <w:jc w:val="both"/>
              <w:rPr>
                <w:color w:val="auto"/>
              </w:rPr>
            </w:pPr>
          </w:p>
        </w:tc>
      </w:tr>
    </w:tbl>
    <w:p w:rsidR="00A92554" w:rsidRPr="008E7F89" w:rsidRDefault="00A92554" w:rsidP="00A92554">
      <w:pPr>
        <w:jc w:val="both"/>
        <w:rPr>
          <w:sz w:val="24"/>
          <w:szCs w:val="24"/>
        </w:rPr>
      </w:pPr>
    </w:p>
    <w:p w:rsidR="00A92554" w:rsidRPr="008E7F89" w:rsidRDefault="00A92554" w:rsidP="00A92554">
      <w:pPr>
        <w:pStyle w:val="Default"/>
        <w:jc w:val="both"/>
        <w:rPr>
          <w:color w:val="auto"/>
        </w:rPr>
      </w:pPr>
      <w:r w:rsidRPr="008E7F89">
        <w:rPr>
          <w:color w:val="auto"/>
        </w:rPr>
        <w:t>2. Электронный адрес участника__________________________________________________</w:t>
      </w:r>
    </w:p>
    <w:p w:rsidR="00A92554" w:rsidRPr="008E7F89" w:rsidRDefault="00A92554" w:rsidP="00A92554">
      <w:pPr>
        <w:pStyle w:val="Default"/>
        <w:jc w:val="both"/>
        <w:rPr>
          <w:color w:val="auto"/>
        </w:rPr>
      </w:pPr>
      <w:r w:rsidRPr="008E7F89">
        <w:rPr>
          <w:color w:val="auto"/>
        </w:rPr>
        <w:t xml:space="preserve">3. Участник ______________________ плательщиком налога на </w:t>
      </w:r>
      <w:proofErr w:type="gramStart"/>
      <w:r w:rsidRPr="008E7F89">
        <w:rPr>
          <w:color w:val="auto"/>
        </w:rPr>
        <w:t>добавленную</w:t>
      </w:r>
      <w:proofErr w:type="gramEnd"/>
      <w:r w:rsidRPr="008E7F89">
        <w:rPr>
          <w:color w:val="auto"/>
        </w:rPr>
        <w:t xml:space="preserve">  </w:t>
      </w:r>
    </w:p>
    <w:p w:rsidR="00A92554" w:rsidRPr="008E7F89" w:rsidRDefault="00A92554" w:rsidP="00A92554">
      <w:pPr>
        <w:pStyle w:val="Default"/>
        <w:ind w:left="708" w:firstLine="708"/>
        <w:jc w:val="both"/>
        <w:rPr>
          <w:color w:val="auto"/>
        </w:rPr>
      </w:pPr>
      <w:r w:rsidRPr="008E7F89">
        <w:rPr>
          <w:color w:val="auto"/>
        </w:rPr>
        <w:t xml:space="preserve">является (не является), </w:t>
      </w:r>
    </w:p>
    <w:p w:rsidR="00A92554" w:rsidRPr="008E7F89" w:rsidRDefault="00A92554" w:rsidP="00A92554">
      <w:pPr>
        <w:pStyle w:val="Default"/>
        <w:jc w:val="both"/>
        <w:rPr>
          <w:color w:val="auto"/>
        </w:rPr>
      </w:pPr>
      <w:r w:rsidRPr="008E7F89">
        <w:rPr>
          <w:color w:val="auto"/>
        </w:rPr>
        <w:t>стоимость, основание освобождения от уплаты Н</w:t>
      </w:r>
      <w:proofErr w:type="gramStart"/>
      <w:r w:rsidRPr="008E7F89">
        <w:rPr>
          <w:color w:val="auto"/>
        </w:rPr>
        <w:t>ДС в сл</w:t>
      </w:r>
      <w:proofErr w:type="gramEnd"/>
      <w:r w:rsidRPr="008E7F89">
        <w:rPr>
          <w:color w:val="auto"/>
        </w:rPr>
        <w:t xml:space="preserve">учае наличия. </w:t>
      </w:r>
    </w:p>
    <w:p w:rsidR="00A92554" w:rsidRPr="008E7F89" w:rsidRDefault="00A92554" w:rsidP="00A92554">
      <w:pPr>
        <w:pStyle w:val="Default"/>
        <w:jc w:val="both"/>
        <w:rPr>
          <w:color w:val="auto"/>
        </w:rPr>
      </w:pPr>
      <w:r w:rsidRPr="008E7F89">
        <w:rPr>
          <w:color w:val="auto"/>
        </w:rPr>
        <w:t xml:space="preserve">4. Участник _________________________________ </w:t>
      </w:r>
      <w:proofErr w:type="gramStart"/>
      <w:r w:rsidRPr="008E7F89">
        <w:rPr>
          <w:color w:val="auto"/>
        </w:rPr>
        <w:t>выданное</w:t>
      </w:r>
      <w:proofErr w:type="gramEnd"/>
      <w:r w:rsidRPr="008E7F89">
        <w:rPr>
          <w:color w:val="auto"/>
        </w:rPr>
        <w:t xml:space="preserve"> саморегулируемой </w:t>
      </w:r>
    </w:p>
    <w:p w:rsidR="00A92554" w:rsidRPr="008E7F89" w:rsidRDefault="00A92554" w:rsidP="00A92554">
      <w:pPr>
        <w:pStyle w:val="Default"/>
        <w:ind w:left="1416" w:firstLine="708"/>
        <w:jc w:val="both"/>
        <w:rPr>
          <w:color w:val="auto"/>
        </w:rPr>
      </w:pPr>
      <w:r w:rsidRPr="008E7F89">
        <w:rPr>
          <w:color w:val="auto"/>
        </w:rPr>
        <w:t xml:space="preserve">имеет (не имеет) </w:t>
      </w:r>
    </w:p>
    <w:p w:rsidR="00A92554" w:rsidRPr="008E7F89" w:rsidRDefault="00A92554" w:rsidP="00A92554">
      <w:pPr>
        <w:pStyle w:val="Default"/>
        <w:jc w:val="both"/>
        <w:rPr>
          <w:color w:val="auto"/>
        </w:rPr>
      </w:pPr>
      <w:r w:rsidRPr="008E7F89">
        <w:rPr>
          <w:color w:val="auto"/>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A92554" w:rsidRPr="0038563F" w:rsidRDefault="00A92554" w:rsidP="00A92554">
      <w:pPr>
        <w:pStyle w:val="Default"/>
        <w:jc w:val="both"/>
        <w:rPr>
          <w:b/>
          <w:color w:val="auto"/>
        </w:rPr>
      </w:pPr>
      <w:r w:rsidRPr="008E7F89">
        <w:rPr>
          <w:color w:val="auto"/>
        </w:rPr>
        <w:t xml:space="preserve">5. </w:t>
      </w:r>
      <w:r w:rsidRPr="0023711B">
        <w:rPr>
          <w:color w:val="auto"/>
        </w:rPr>
        <w:t>Данные об участнике.</w:t>
      </w:r>
      <w:r w:rsidRPr="0038563F">
        <w:rPr>
          <w:b/>
          <w:color w:val="auto"/>
        </w:rPr>
        <w:t xml:space="preserve"> </w:t>
      </w:r>
    </w:p>
    <w:p w:rsidR="00A92554" w:rsidRPr="008E7F89" w:rsidRDefault="00A92554" w:rsidP="00A92554">
      <w:pPr>
        <w:jc w:val="both"/>
        <w:rPr>
          <w:sz w:val="24"/>
          <w:szCs w:val="24"/>
        </w:rPr>
      </w:pPr>
      <w:r w:rsidRPr="008E7F89">
        <w:rPr>
          <w:sz w:val="24"/>
          <w:szCs w:val="24"/>
        </w:rPr>
        <w:t>5.1. Участник</w:t>
      </w:r>
      <w:r>
        <w:rPr>
          <w:sz w:val="24"/>
          <w:szCs w:val="24"/>
        </w:rPr>
        <w:t>:</w:t>
      </w:r>
      <w:r w:rsidRPr="008E7F89">
        <w:rPr>
          <w:sz w:val="24"/>
          <w:szCs w:val="24"/>
        </w:rPr>
        <w:t xml:space="preserve"> _________________________________________________________</w:t>
      </w:r>
    </w:p>
    <w:p w:rsidR="00A92554" w:rsidRPr="0038563F" w:rsidRDefault="00A92554" w:rsidP="00A92554">
      <w:pPr>
        <w:ind w:left="1416" w:firstLine="708"/>
        <w:jc w:val="both"/>
        <w:rPr>
          <w:b/>
          <w:sz w:val="24"/>
          <w:szCs w:val="24"/>
        </w:rPr>
      </w:pPr>
      <w:r w:rsidRPr="0038563F">
        <w:rPr>
          <w:b/>
          <w:sz w:val="24"/>
          <w:szCs w:val="24"/>
        </w:rPr>
        <w:t xml:space="preserve">                       (данные об участнике)</w:t>
      </w:r>
    </w:p>
    <w:p w:rsidR="00A92554" w:rsidRPr="008E7F89" w:rsidRDefault="00A92554" w:rsidP="00A92554">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A92554" w:rsidRPr="008E7F89" w:rsidTr="00FE29B1">
        <w:trPr>
          <w:trHeight w:val="109"/>
          <w:jc w:val="center"/>
        </w:trPr>
        <w:tc>
          <w:tcPr>
            <w:tcW w:w="3613" w:type="dxa"/>
            <w:vAlign w:val="center"/>
          </w:tcPr>
          <w:p w:rsidR="00A92554" w:rsidRPr="008E7F89" w:rsidRDefault="00A92554" w:rsidP="00FE29B1">
            <w:pPr>
              <w:pStyle w:val="Default"/>
              <w:jc w:val="both"/>
              <w:rPr>
                <w:color w:val="auto"/>
              </w:rPr>
            </w:pPr>
            <w:r w:rsidRPr="008E7F89">
              <w:rPr>
                <w:color w:val="auto"/>
              </w:rPr>
              <w:t>Наименование</w:t>
            </w:r>
          </w:p>
        </w:tc>
        <w:tc>
          <w:tcPr>
            <w:tcW w:w="2361" w:type="dxa"/>
            <w:vAlign w:val="center"/>
          </w:tcPr>
          <w:p w:rsidR="00A92554" w:rsidRPr="008E7F89" w:rsidRDefault="00A92554" w:rsidP="00FE29B1">
            <w:pPr>
              <w:pStyle w:val="Default"/>
              <w:jc w:val="both"/>
              <w:rPr>
                <w:color w:val="auto"/>
              </w:rPr>
            </w:pPr>
            <w:r w:rsidRPr="008E7F89">
              <w:rPr>
                <w:color w:val="auto"/>
              </w:rPr>
              <w:t>Единица измерения</w:t>
            </w:r>
          </w:p>
        </w:tc>
        <w:tc>
          <w:tcPr>
            <w:tcW w:w="2710" w:type="dxa"/>
            <w:vAlign w:val="center"/>
          </w:tcPr>
          <w:p w:rsidR="00A92554" w:rsidRPr="008E7F89" w:rsidRDefault="00A92554" w:rsidP="00FE29B1">
            <w:pPr>
              <w:pStyle w:val="Default"/>
              <w:jc w:val="both"/>
              <w:rPr>
                <w:color w:val="auto"/>
              </w:rPr>
            </w:pPr>
            <w:r w:rsidRPr="008E7F89">
              <w:rPr>
                <w:color w:val="auto"/>
              </w:rPr>
              <w:t>Значение</w:t>
            </w:r>
          </w:p>
        </w:tc>
      </w:tr>
      <w:tr w:rsidR="00A92554" w:rsidRPr="008E7F89" w:rsidTr="00FE29B1">
        <w:trPr>
          <w:trHeight w:val="523"/>
          <w:jc w:val="center"/>
        </w:trPr>
        <w:tc>
          <w:tcPr>
            <w:tcW w:w="3613" w:type="dxa"/>
            <w:vAlign w:val="center"/>
          </w:tcPr>
          <w:p w:rsidR="00A92554" w:rsidRPr="008E7F89" w:rsidRDefault="00A92554" w:rsidP="00FE29B1">
            <w:pPr>
              <w:pStyle w:val="Default"/>
              <w:jc w:val="both"/>
              <w:rPr>
                <w:color w:val="auto"/>
              </w:rPr>
            </w:pPr>
            <w:r w:rsidRPr="008E7F89">
              <w:rPr>
                <w:color w:val="auto"/>
              </w:rPr>
              <w:t>Средняя численность работников за предшествующий календарный год</w:t>
            </w:r>
          </w:p>
        </w:tc>
        <w:tc>
          <w:tcPr>
            <w:tcW w:w="2361" w:type="dxa"/>
            <w:vAlign w:val="center"/>
          </w:tcPr>
          <w:p w:rsidR="00A92554" w:rsidRPr="008E7F89" w:rsidRDefault="00A92554" w:rsidP="00FE29B1">
            <w:pPr>
              <w:pStyle w:val="Default"/>
              <w:jc w:val="both"/>
              <w:rPr>
                <w:color w:val="auto"/>
              </w:rPr>
            </w:pPr>
            <w:r w:rsidRPr="008E7F89">
              <w:rPr>
                <w:color w:val="auto"/>
              </w:rPr>
              <w:t>человек</w:t>
            </w:r>
          </w:p>
        </w:tc>
        <w:tc>
          <w:tcPr>
            <w:tcW w:w="2710" w:type="dxa"/>
            <w:vAlign w:val="center"/>
          </w:tcPr>
          <w:p w:rsidR="00A92554" w:rsidRPr="008E7F89" w:rsidRDefault="00A92554" w:rsidP="00FE29B1">
            <w:pPr>
              <w:pStyle w:val="Default"/>
              <w:jc w:val="both"/>
              <w:rPr>
                <w:color w:val="auto"/>
              </w:rPr>
            </w:pPr>
          </w:p>
        </w:tc>
      </w:tr>
      <w:tr w:rsidR="00A92554" w:rsidRPr="008E7F89" w:rsidTr="00FE29B1">
        <w:trPr>
          <w:trHeight w:val="385"/>
          <w:jc w:val="center"/>
        </w:trPr>
        <w:tc>
          <w:tcPr>
            <w:tcW w:w="3613" w:type="dxa"/>
            <w:vAlign w:val="center"/>
          </w:tcPr>
          <w:p w:rsidR="00A92554" w:rsidRPr="008E7F89" w:rsidRDefault="00A92554" w:rsidP="00FE29B1">
            <w:pPr>
              <w:pStyle w:val="Default"/>
              <w:jc w:val="both"/>
              <w:rPr>
                <w:color w:val="auto"/>
              </w:rPr>
            </w:pPr>
            <w:r w:rsidRPr="008E7F89">
              <w:rPr>
                <w:color w:val="auto"/>
              </w:rPr>
              <w:t>Размер выручки без учета налога на добавленную стоимость</w:t>
            </w:r>
          </w:p>
        </w:tc>
        <w:tc>
          <w:tcPr>
            <w:tcW w:w="2361" w:type="dxa"/>
            <w:vAlign w:val="center"/>
          </w:tcPr>
          <w:p w:rsidR="00A92554" w:rsidRPr="008E7F89" w:rsidRDefault="00A92554" w:rsidP="00FE29B1">
            <w:pPr>
              <w:pStyle w:val="Default"/>
              <w:jc w:val="both"/>
              <w:rPr>
                <w:color w:val="auto"/>
              </w:rPr>
            </w:pPr>
            <w:r w:rsidRPr="008E7F89">
              <w:rPr>
                <w:color w:val="auto"/>
              </w:rPr>
              <w:t>рублей</w:t>
            </w:r>
          </w:p>
        </w:tc>
        <w:tc>
          <w:tcPr>
            <w:tcW w:w="2710" w:type="dxa"/>
            <w:vAlign w:val="center"/>
          </w:tcPr>
          <w:p w:rsidR="00A92554" w:rsidRPr="008E7F89" w:rsidRDefault="00A92554" w:rsidP="00FE29B1">
            <w:pPr>
              <w:pStyle w:val="Default"/>
              <w:jc w:val="both"/>
              <w:rPr>
                <w:color w:val="auto"/>
              </w:rPr>
            </w:pPr>
          </w:p>
        </w:tc>
      </w:tr>
      <w:tr w:rsidR="00A92554" w:rsidRPr="008E7F89" w:rsidTr="00FE29B1">
        <w:trPr>
          <w:trHeight w:val="385"/>
          <w:jc w:val="center"/>
        </w:trPr>
        <w:tc>
          <w:tcPr>
            <w:tcW w:w="3613" w:type="dxa"/>
            <w:vAlign w:val="center"/>
          </w:tcPr>
          <w:p w:rsidR="00A92554" w:rsidRPr="008E7F89" w:rsidRDefault="00A92554" w:rsidP="00FE29B1">
            <w:pPr>
              <w:pStyle w:val="Default"/>
              <w:jc w:val="both"/>
              <w:rPr>
                <w:color w:val="auto"/>
              </w:rPr>
            </w:pPr>
            <w:r w:rsidRPr="008E7F89">
              <w:rPr>
                <w:color w:val="auto"/>
              </w:rPr>
              <w:t>Балансовая стоимость активов за предшествующий календарный год</w:t>
            </w:r>
          </w:p>
        </w:tc>
        <w:tc>
          <w:tcPr>
            <w:tcW w:w="2361" w:type="dxa"/>
            <w:vAlign w:val="center"/>
          </w:tcPr>
          <w:p w:rsidR="00A92554" w:rsidRPr="008E7F89" w:rsidRDefault="00A92554" w:rsidP="00FE29B1">
            <w:pPr>
              <w:pStyle w:val="Default"/>
              <w:jc w:val="both"/>
              <w:rPr>
                <w:color w:val="auto"/>
              </w:rPr>
            </w:pPr>
            <w:r w:rsidRPr="008E7F89">
              <w:rPr>
                <w:color w:val="auto"/>
              </w:rPr>
              <w:t>рублей</w:t>
            </w:r>
          </w:p>
        </w:tc>
        <w:tc>
          <w:tcPr>
            <w:tcW w:w="2710" w:type="dxa"/>
            <w:vAlign w:val="center"/>
          </w:tcPr>
          <w:p w:rsidR="00A92554" w:rsidRPr="008E7F89" w:rsidRDefault="00A92554" w:rsidP="00FE29B1">
            <w:pPr>
              <w:pStyle w:val="Default"/>
              <w:jc w:val="both"/>
              <w:rPr>
                <w:color w:val="auto"/>
              </w:rPr>
            </w:pPr>
          </w:p>
        </w:tc>
      </w:tr>
    </w:tbl>
    <w:p w:rsidR="00A92554" w:rsidRPr="008E7F89" w:rsidRDefault="00A92554" w:rsidP="00A92554">
      <w:pPr>
        <w:ind w:firstLine="708"/>
        <w:jc w:val="both"/>
        <w:rPr>
          <w:sz w:val="24"/>
          <w:szCs w:val="24"/>
        </w:rPr>
      </w:pPr>
    </w:p>
    <w:p w:rsidR="00A92554" w:rsidRPr="008E7F89" w:rsidRDefault="00A92554" w:rsidP="00A92554">
      <w:pPr>
        <w:pStyle w:val="Default"/>
        <w:jc w:val="both"/>
        <w:rPr>
          <w:color w:val="auto"/>
        </w:rPr>
      </w:pPr>
      <w:r w:rsidRPr="008E7F89">
        <w:rPr>
          <w:color w:val="auto"/>
        </w:rPr>
        <w:t>5.2. Участник является местным предприятием и имеет право на льготу __________________ (да/нет).</w:t>
      </w:r>
    </w:p>
    <w:p w:rsidR="00A92554" w:rsidRPr="00BC2259" w:rsidRDefault="00A92554" w:rsidP="00A92554">
      <w:pPr>
        <w:pStyle w:val="Default"/>
        <w:jc w:val="both"/>
        <w:rPr>
          <w:b/>
          <w:color w:val="auto"/>
        </w:rPr>
      </w:pPr>
      <w:r w:rsidRPr="008E7F89">
        <w:rPr>
          <w:color w:val="auto"/>
        </w:rPr>
        <w:lastRenderedPageBreak/>
        <w:t>6. Конкурсная документация изучена нами в полном объеме и признана полной и достаточной для подготовки настоящей конкурсной заявки.</w:t>
      </w:r>
      <w:r>
        <w:rPr>
          <w:color w:val="auto"/>
        </w:rPr>
        <w:t xml:space="preserve"> Замечаний к конкурсной документации _____</w:t>
      </w:r>
      <w:r w:rsidRPr="00BC2259">
        <w:rPr>
          <w:b/>
          <w:color w:val="auto"/>
        </w:rPr>
        <w:t>______________________(</w:t>
      </w:r>
      <w:proofErr w:type="gramStart"/>
      <w:r w:rsidRPr="00BC2259">
        <w:rPr>
          <w:b/>
          <w:color w:val="auto"/>
        </w:rPr>
        <w:t>имею</w:t>
      </w:r>
      <w:proofErr w:type="gramEnd"/>
      <w:r w:rsidRPr="00BC2259">
        <w:rPr>
          <w:b/>
          <w:color w:val="auto"/>
        </w:rPr>
        <w:t>/не имею).</w:t>
      </w:r>
    </w:p>
    <w:p w:rsidR="00A92554" w:rsidRPr="00A5543E" w:rsidRDefault="00A92554" w:rsidP="00A92554">
      <w:pPr>
        <w:pStyle w:val="Default"/>
        <w:jc w:val="both"/>
        <w:rPr>
          <w:b/>
          <w:color w:val="auto"/>
        </w:rPr>
      </w:pPr>
      <w:r w:rsidRPr="008E7F89">
        <w:rPr>
          <w:color w:val="auto"/>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w:t>
      </w:r>
      <w:r>
        <w:rPr>
          <w:color w:val="auto"/>
        </w:rPr>
        <w:t>е недобросовестных поставщиков.</w:t>
      </w:r>
    </w:p>
    <w:p w:rsidR="00A92554" w:rsidRPr="008E7F89" w:rsidRDefault="00A92554" w:rsidP="00A92554">
      <w:pPr>
        <w:jc w:val="both"/>
        <w:rPr>
          <w:sz w:val="24"/>
          <w:szCs w:val="24"/>
        </w:rPr>
      </w:pPr>
      <w:r w:rsidRPr="008E7F89">
        <w:rPr>
          <w:sz w:val="24"/>
          <w:szCs w:val="24"/>
        </w:rPr>
        <w:t xml:space="preserve">8. Предлагаем следующие условия выполнения договора </w:t>
      </w:r>
      <w:r>
        <w:rPr>
          <w:sz w:val="24"/>
          <w:szCs w:val="24"/>
        </w:rPr>
        <w:t>на ведение строительного контроля</w:t>
      </w:r>
      <w:r w:rsidRPr="008E7F89">
        <w:rPr>
          <w:sz w:val="24"/>
          <w:szCs w:val="24"/>
        </w:rPr>
        <w:t>:</w:t>
      </w:r>
    </w:p>
    <w:p w:rsidR="00A92554" w:rsidRPr="008E7F89" w:rsidRDefault="00A92554" w:rsidP="00A92554">
      <w:pPr>
        <w:jc w:val="both"/>
        <w:rPr>
          <w:sz w:val="24"/>
          <w:szCs w:val="24"/>
        </w:rPr>
      </w:pPr>
    </w:p>
    <w:p w:rsidR="00A92554" w:rsidRPr="008E7F89" w:rsidRDefault="00A92554" w:rsidP="00A92554">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A92554" w:rsidRPr="008E7F89" w:rsidTr="00FE29B1">
        <w:trPr>
          <w:trHeight w:val="523"/>
          <w:jc w:val="center"/>
        </w:trPr>
        <w:tc>
          <w:tcPr>
            <w:tcW w:w="817" w:type="dxa"/>
            <w:vAlign w:val="center"/>
          </w:tcPr>
          <w:p w:rsidR="00A92554" w:rsidRPr="008E7F89" w:rsidRDefault="00A92554" w:rsidP="00FE29B1">
            <w:pPr>
              <w:pStyle w:val="Default"/>
              <w:jc w:val="center"/>
              <w:rPr>
                <w:color w:val="auto"/>
              </w:rPr>
            </w:pPr>
            <w:r w:rsidRPr="008E7F89">
              <w:rPr>
                <w:color w:val="auto"/>
              </w:rPr>
              <w:t xml:space="preserve">N </w:t>
            </w:r>
            <w:proofErr w:type="gramStart"/>
            <w:r w:rsidRPr="008E7F89">
              <w:rPr>
                <w:color w:val="auto"/>
              </w:rPr>
              <w:t>п</w:t>
            </w:r>
            <w:proofErr w:type="gramEnd"/>
            <w:r w:rsidRPr="008E7F89">
              <w:rPr>
                <w:color w:val="auto"/>
              </w:rPr>
              <w:t>/п</w:t>
            </w:r>
          </w:p>
        </w:tc>
        <w:tc>
          <w:tcPr>
            <w:tcW w:w="4299" w:type="dxa"/>
            <w:gridSpan w:val="2"/>
            <w:vAlign w:val="center"/>
          </w:tcPr>
          <w:p w:rsidR="00A92554" w:rsidRPr="008E7F89" w:rsidRDefault="00A92554" w:rsidP="00FE29B1">
            <w:pPr>
              <w:pStyle w:val="Default"/>
              <w:jc w:val="center"/>
              <w:rPr>
                <w:color w:val="auto"/>
              </w:rPr>
            </w:pPr>
            <w:r w:rsidRPr="008E7F89">
              <w:rPr>
                <w:color w:val="auto"/>
              </w:rPr>
              <w:t>Наименование</w:t>
            </w:r>
          </w:p>
        </w:tc>
        <w:tc>
          <w:tcPr>
            <w:tcW w:w="1760" w:type="dxa"/>
            <w:vAlign w:val="center"/>
          </w:tcPr>
          <w:p w:rsidR="00A92554" w:rsidRPr="008E7F89" w:rsidRDefault="00A92554" w:rsidP="00FE29B1">
            <w:pPr>
              <w:pStyle w:val="Default"/>
              <w:jc w:val="center"/>
              <w:rPr>
                <w:color w:val="auto"/>
              </w:rPr>
            </w:pPr>
            <w:r w:rsidRPr="008E7F89">
              <w:rPr>
                <w:color w:val="auto"/>
              </w:rPr>
              <w:t>Единица измерения</w:t>
            </w:r>
          </w:p>
        </w:tc>
        <w:tc>
          <w:tcPr>
            <w:tcW w:w="1929" w:type="dxa"/>
            <w:vAlign w:val="center"/>
          </w:tcPr>
          <w:p w:rsidR="00A92554" w:rsidRPr="008E7F89" w:rsidRDefault="00A92554" w:rsidP="00FE29B1">
            <w:pPr>
              <w:pStyle w:val="Default"/>
              <w:jc w:val="center"/>
              <w:rPr>
                <w:color w:val="auto"/>
              </w:rPr>
            </w:pPr>
            <w:r w:rsidRPr="008E7F89">
              <w:rPr>
                <w:color w:val="auto"/>
              </w:rPr>
              <w:t>Значение (все значения указываются цифрами)</w:t>
            </w:r>
          </w:p>
        </w:tc>
      </w:tr>
      <w:tr w:rsidR="00A92554" w:rsidRPr="008E7F89" w:rsidTr="00FE29B1">
        <w:trPr>
          <w:trHeight w:val="109"/>
          <w:jc w:val="center"/>
        </w:trPr>
        <w:tc>
          <w:tcPr>
            <w:tcW w:w="817" w:type="dxa"/>
            <w:vAlign w:val="center"/>
          </w:tcPr>
          <w:p w:rsidR="00A92554" w:rsidRPr="008E7F89" w:rsidRDefault="00A92554" w:rsidP="00FE29B1">
            <w:pPr>
              <w:pStyle w:val="Default"/>
              <w:jc w:val="center"/>
              <w:rPr>
                <w:color w:val="auto"/>
              </w:rPr>
            </w:pPr>
            <w:r w:rsidRPr="008E7F89">
              <w:rPr>
                <w:color w:val="auto"/>
              </w:rPr>
              <w:t>1</w:t>
            </w:r>
          </w:p>
        </w:tc>
        <w:tc>
          <w:tcPr>
            <w:tcW w:w="4299" w:type="dxa"/>
            <w:gridSpan w:val="2"/>
            <w:vAlign w:val="center"/>
          </w:tcPr>
          <w:p w:rsidR="00A92554" w:rsidRPr="008E7F89" w:rsidRDefault="00A92554" w:rsidP="00FE29B1">
            <w:pPr>
              <w:pStyle w:val="Default"/>
              <w:jc w:val="center"/>
              <w:rPr>
                <w:color w:val="auto"/>
              </w:rPr>
            </w:pPr>
            <w:r w:rsidRPr="008E7F89">
              <w:rPr>
                <w:color w:val="auto"/>
              </w:rPr>
              <w:t>2</w:t>
            </w:r>
          </w:p>
        </w:tc>
        <w:tc>
          <w:tcPr>
            <w:tcW w:w="1760" w:type="dxa"/>
            <w:vAlign w:val="center"/>
          </w:tcPr>
          <w:p w:rsidR="00A92554" w:rsidRPr="008E7F89" w:rsidRDefault="00A92554" w:rsidP="00FE29B1">
            <w:pPr>
              <w:pStyle w:val="Default"/>
              <w:jc w:val="center"/>
              <w:rPr>
                <w:color w:val="auto"/>
              </w:rPr>
            </w:pPr>
            <w:r w:rsidRPr="008E7F89">
              <w:rPr>
                <w:color w:val="auto"/>
              </w:rPr>
              <w:t>3</w:t>
            </w:r>
          </w:p>
        </w:tc>
        <w:tc>
          <w:tcPr>
            <w:tcW w:w="1929" w:type="dxa"/>
            <w:vAlign w:val="center"/>
          </w:tcPr>
          <w:p w:rsidR="00A92554" w:rsidRPr="008E7F89" w:rsidRDefault="00A92554" w:rsidP="00FE29B1">
            <w:pPr>
              <w:pStyle w:val="Default"/>
              <w:jc w:val="center"/>
              <w:rPr>
                <w:color w:val="auto"/>
              </w:rPr>
            </w:pPr>
            <w:r w:rsidRPr="008E7F89">
              <w:rPr>
                <w:color w:val="auto"/>
              </w:rPr>
              <w:t>4</w:t>
            </w:r>
          </w:p>
        </w:tc>
      </w:tr>
      <w:tr w:rsidR="00A92554" w:rsidRPr="008E7F89" w:rsidTr="00FE29B1">
        <w:trPr>
          <w:trHeight w:val="277"/>
          <w:jc w:val="center"/>
        </w:trPr>
        <w:tc>
          <w:tcPr>
            <w:tcW w:w="817" w:type="dxa"/>
            <w:vMerge w:val="restart"/>
            <w:vAlign w:val="center"/>
          </w:tcPr>
          <w:p w:rsidR="00A92554" w:rsidRPr="008E7F89" w:rsidRDefault="00A92554" w:rsidP="00FE29B1">
            <w:pPr>
              <w:pStyle w:val="Default"/>
              <w:jc w:val="center"/>
              <w:rPr>
                <w:color w:val="auto"/>
              </w:rPr>
            </w:pPr>
            <w:r w:rsidRPr="008E7F89">
              <w:rPr>
                <w:color w:val="auto"/>
              </w:rPr>
              <w:t>1.</w:t>
            </w:r>
          </w:p>
        </w:tc>
        <w:tc>
          <w:tcPr>
            <w:tcW w:w="1772" w:type="dxa"/>
            <w:vMerge w:val="restart"/>
            <w:vAlign w:val="center"/>
          </w:tcPr>
          <w:p w:rsidR="00A92554" w:rsidRPr="008E7F89" w:rsidRDefault="00A92554" w:rsidP="00FE29B1">
            <w:pPr>
              <w:pStyle w:val="Default"/>
              <w:jc w:val="center"/>
              <w:rPr>
                <w:color w:val="auto"/>
              </w:rPr>
            </w:pPr>
            <w:r>
              <w:rPr>
                <w:color w:val="auto"/>
              </w:rPr>
              <w:t>Цена договора</w:t>
            </w:r>
            <w:r w:rsidRPr="008E7F89">
              <w:rPr>
                <w:color w:val="auto"/>
              </w:rPr>
              <w:t xml:space="preserve"> </w:t>
            </w:r>
          </w:p>
        </w:tc>
        <w:tc>
          <w:tcPr>
            <w:tcW w:w="2527" w:type="dxa"/>
            <w:vAlign w:val="center"/>
          </w:tcPr>
          <w:p w:rsidR="00A92554" w:rsidRPr="008E7F89" w:rsidRDefault="00A92554" w:rsidP="00FE29B1">
            <w:pPr>
              <w:pStyle w:val="Default"/>
              <w:jc w:val="center"/>
              <w:rPr>
                <w:color w:val="auto"/>
              </w:rPr>
            </w:pPr>
            <w:r>
              <w:rPr>
                <w:color w:val="auto"/>
              </w:rPr>
              <w:t>Цена без НДС *</w:t>
            </w:r>
          </w:p>
        </w:tc>
        <w:tc>
          <w:tcPr>
            <w:tcW w:w="1760" w:type="dxa"/>
            <w:vMerge w:val="restart"/>
            <w:vAlign w:val="center"/>
          </w:tcPr>
          <w:p w:rsidR="00A92554" w:rsidRPr="008E7F89" w:rsidRDefault="00A92554" w:rsidP="00FE29B1">
            <w:pPr>
              <w:pStyle w:val="Default"/>
              <w:jc w:val="center"/>
              <w:rPr>
                <w:color w:val="auto"/>
              </w:rPr>
            </w:pPr>
            <w:r w:rsidRPr="008E7F89">
              <w:rPr>
                <w:color w:val="auto"/>
              </w:rPr>
              <w:t>Рубли</w:t>
            </w:r>
          </w:p>
        </w:tc>
        <w:tc>
          <w:tcPr>
            <w:tcW w:w="1929" w:type="dxa"/>
            <w:shd w:val="clear" w:color="auto" w:fill="auto"/>
            <w:vAlign w:val="center"/>
          </w:tcPr>
          <w:p w:rsidR="00A92554" w:rsidRPr="008E7F89" w:rsidRDefault="00A92554" w:rsidP="00FE29B1">
            <w:pPr>
              <w:pStyle w:val="Default"/>
              <w:jc w:val="center"/>
              <w:rPr>
                <w:color w:val="auto"/>
              </w:rPr>
            </w:pPr>
          </w:p>
        </w:tc>
      </w:tr>
      <w:tr w:rsidR="00A92554" w:rsidRPr="008E7F89" w:rsidTr="00FE29B1">
        <w:trPr>
          <w:trHeight w:val="276"/>
          <w:jc w:val="center"/>
        </w:trPr>
        <w:tc>
          <w:tcPr>
            <w:tcW w:w="817" w:type="dxa"/>
            <w:vMerge/>
            <w:vAlign w:val="center"/>
          </w:tcPr>
          <w:p w:rsidR="00A92554" w:rsidRPr="008E7F89" w:rsidRDefault="00A92554" w:rsidP="00FE29B1">
            <w:pPr>
              <w:pStyle w:val="Default"/>
              <w:jc w:val="center"/>
              <w:rPr>
                <w:color w:val="auto"/>
              </w:rPr>
            </w:pPr>
          </w:p>
        </w:tc>
        <w:tc>
          <w:tcPr>
            <w:tcW w:w="1772" w:type="dxa"/>
            <w:vMerge/>
            <w:vAlign w:val="center"/>
          </w:tcPr>
          <w:p w:rsidR="00A92554" w:rsidRDefault="00A92554" w:rsidP="00FE29B1">
            <w:pPr>
              <w:pStyle w:val="Default"/>
              <w:jc w:val="center"/>
              <w:rPr>
                <w:color w:val="auto"/>
              </w:rPr>
            </w:pPr>
          </w:p>
        </w:tc>
        <w:tc>
          <w:tcPr>
            <w:tcW w:w="2527" w:type="dxa"/>
            <w:vAlign w:val="center"/>
          </w:tcPr>
          <w:p w:rsidR="00A92554" w:rsidRDefault="00A92554" w:rsidP="00FE29B1">
            <w:pPr>
              <w:pStyle w:val="Default"/>
              <w:jc w:val="center"/>
              <w:rPr>
                <w:color w:val="auto"/>
              </w:rPr>
            </w:pPr>
            <w:r>
              <w:rPr>
                <w:color w:val="auto"/>
              </w:rPr>
              <w:t>НДС</w:t>
            </w:r>
          </w:p>
        </w:tc>
        <w:tc>
          <w:tcPr>
            <w:tcW w:w="1760" w:type="dxa"/>
            <w:vMerge/>
            <w:vAlign w:val="center"/>
          </w:tcPr>
          <w:p w:rsidR="00A92554" w:rsidRPr="008E7F89" w:rsidRDefault="00A92554" w:rsidP="00FE29B1">
            <w:pPr>
              <w:pStyle w:val="Default"/>
              <w:jc w:val="center"/>
              <w:rPr>
                <w:color w:val="auto"/>
              </w:rPr>
            </w:pPr>
          </w:p>
        </w:tc>
        <w:tc>
          <w:tcPr>
            <w:tcW w:w="1929" w:type="dxa"/>
            <w:shd w:val="clear" w:color="auto" w:fill="auto"/>
            <w:vAlign w:val="center"/>
          </w:tcPr>
          <w:p w:rsidR="00A92554" w:rsidRPr="008E7F89" w:rsidRDefault="00A92554" w:rsidP="00FE29B1">
            <w:pPr>
              <w:pStyle w:val="Default"/>
              <w:jc w:val="center"/>
              <w:rPr>
                <w:color w:val="auto"/>
              </w:rPr>
            </w:pPr>
          </w:p>
        </w:tc>
      </w:tr>
      <w:tr w:rsidR="00A92554" w:rsidRPr="008E7F89" w:rsidTr="00FE29B1">
        <w:trPr>
          <w:trHeight w:val="276"/>
          <w:jc w:val="center"/>
        </w:trPr>
        <w:tc>
          <w:tcPr>
            <w:tcW w:w="817" w:type="dxa"/>
            <w:vMerge/>
            <w:vAlign w:val="center"/>
          </w:tcPr>
          <w:p w:rsidR="00A92554" w:rsidRPr="008E7F89" w:rsidRDefault="00A92554" w:rsidP="00FE29B1">
            <w:pPr>
              <w:pStyle w:val="Default"/>
              <w:jc w:val="center"/>
              <w:rPr>
                <w:color w:val="auto"/>
              </w:rPr>
            </w:pPr>
          </w:p>
        </w:tc>
        <w:tc>
          <w:tcPr>
            <w:tcW w:w="1772" w:type="dxa"/>
            <w:vMerge/>
            <w:vAlign w:val="center"/>
          </w:tcPr>
          <w:p w:rsidR="00A92554" w:rsidRDefault="00A92554" w:rsidP="00FE29B1">
            <w:pPr>
              <w:pStyle w:val="Default"/>
              <w:jc w:val="center"/>
              <w:rPr>
                <w:color w:val="auto"/>
              </w:rPr>
            </w:pPr>
          </w:p>
        </w:tc>
        <w:tc>
          <w:tcPr>
            <w:tcW w:w="2527" w:type="dxa"/>
            <w:vAlign w:val="center"/>
          </w:tcPr>
          <w:p w:rsidR="00A92554" w:rsidRDefault="00A92554" w:rsidP="00FE29B1">
            <w:pPr>
              <w:pStyle w:val="Default"/>
              <w:jc w:val="center"/>
              <w:rPr>
                <w:color w:val="auto"/>
              </w:rPr>
            </w:pPr>
            <w:r>
              <w:rPr>
                <w:color w:val="auto"/>
              </w:rPr>
              <w:t>Итого</w:t>
            </w:r>
          </w:p>
        </w:tc>
        <w:tc>
          <w:tcPr>
            <w:tcW w:w="1760" w:type="dxa"/>
            <w:vMerge/>
            <w:vAlign w:val="center"/>
          </w:tcPr>
          <w:p w:rsidR="00A92554" w:rsidRPr="008E7F89" w:rsidRDefault="00A92554" w:rsidP="00FE29B1">
            <w:pPr>
              <w:pStyle w:val="Default"/>
              <w:jc w:val="center"/>
              <w:rPr>
                <w:color w:val="auto"/>
              </w:rPr>
            </w:pPr>
          </w:p>
        </w:tc>
        <w:tc>
          <w:tcPr>
            <w:tcW w:w="1929" w:type="dxa"/>
            <w:shd w:val="clear" w:color="auto" w:fill="auto"/>
            <w:vAlign w:val="center"/>
          </w:tcPr>
          <w:p w:rsidR="00A92554" w:rsidRPr="008E7F89" w:rsidRDefault="00A92554" w:rsidP="00FE29B1">
            <w:pPr>
              <w:pStyle w:val="Default"/>
              <w:jc w:val="center"/>
              <w:rPr>
                <w:color w:val="auto"/>
              </w:rPr>
            </w:pPr>
          </w:p>
        </w:tc>
      </w:tr>
      <w:tr w:rsidR="00A92554" w:rsidRPr="008E7F89" w:rsidTr="00FE29B1">
        <w:trPr>
          <w:trHeight w:val="615"/>
          <w:jc w:val="center"/>
        </w:trPr>
        <w:tc>
          <w:tcPr>
            <w:tcW w:w="817" w:type="dxa"/>
            <w:vAlign w:val="center"/>
          </w:tcPr>
          <w:p w:rsidR="00A92554" w:rsidRPr="008E7F89" w:rsidRDefault="00A92554" w:rsidP="00FE29B1">
            <w:pPr>
              <w:pStyle w:val="Default"/>
              <w:jc w:val="center"/>
              <w:rPr>
                <w:color w:val="auto"/>
              </w:rPr>
            </w:pPr>
            <w:r w:rsidRPr="008E7F89">
              <w:rPr>
                <w:color w:val="auto"/>
              </w:rPr>
              <w:t>2.</w:t>
            </w:r>
          </w:p>
        </w:tc>
        <w:tc>
          <w:tcPr>
            <w:tcW w:w="4299" w:type="dxa"/>
            <w:gridSpan w:val="2"/>
            <w:vAlign w:val="center"/>
          </w:tcPr>
          <w:p w:rsidR="00A92554" w:rsidRPr="008E7F89" w:rsidRDefault="00A92554" w:rsidP="00FE29B1">
            <w:pPr>
              <w:pStyle w:val="Default"/>
              <w:jc w:val="center"/>
              <w:rPr>
                <w:color w:val="auto"/>
              </w:rPr>
            </w:pPr>
            <w:r w:rsidRPr="008E7F89">
              <w:rPr>
                <w:color w:val="auto"/>
              </w:rPr>
              <w:t>Срок выполнения работ</w:t>
            </w:r>
          </w:p>
        </w:tc>
        <w:tc>
          <w:tcPr>
            <w:tcW w:w="1760" w:type="dxa"/>
            <w:vAlign w:val="center"/>
          </w:tcPr>
          <w:p w:rsidR="00A92554" w:rsidRPr="008E7F89" w:rsidRDefault="00A92554" w:rsidP="00FE29B1">
            <w:pPr>
              <w:pStyle w:val="Default"/>
              <w:jc w:val="center"/>
              <w:rPr>
                <w:color w:val="auto"/>
              </w:rPr>
            </w:pPr>
            <w:r w:rsidRPr="008E7F89">
              <w:rPr>
                <w:color w:val="auto"/>
              </w:rPr>
              <w:t xml:space="preserve">Календарные дни </w:t>
            </w:r>
            <w:proofErr w:type="gramStart"/>
            <w:r w:rsidRPr="008E7F89">
              <w:rPr>
                <w:color w:val="auto"/>
              </w:rPr>
              <w:t>с даты начала</w:t>
            </w:r>
            <w:proofErr w:type="gramEnd"/>
            <w:r w:rsidRPr="008E7F89">
              <w:rPr>
                <w:color w:val="auto"/>
              </w:rPr>
              <w:t xml:space="preserve"> работ</w:t>
            </w:r>
          </w:p>
        </w:tc>
        <w:tc>
          <w:tcPr>
            <w:tcW w:w="1929" w:type="dxa"/>
            <w:vAlign w:val="center"/>
          </w:tcPr>
          <w:p w:rsidR="00A92554" w:rsidRPr="008E7F89" w:rsidRDefault="00A92554" w:rsidP="00FE29B1">
            <w:pPr>
              <w:pStyle w:val="Default"/>
              <w:jc w:val="center"/>
              <w:rPr>
                <w:color w:val="auto"/>
              </w:rPr>
            </w:pPr>
          </w:p>
        </w:tc>
      </w:tr>
    </w:tbl>
    <w:p w:rsidR="00A92554" w:rsidRPr="008E7F89" w:rsidRDefault="00A92554" w:rsidP="00A92554">
      <w:pPr>
        <w:ind w:firstLine="708"/>
        <w:jc w:val="both"/>
        <w:rPr>
          <w:sz w:val="24"/>
          <w:szCs w:val="24"/>
        </w:rPr>
      </w:pPr>
      <w:r>
        <w:rPr>
          <w:sz w:val="24"/>
          <w:szCs w:val="24"/>
        </w:rPr>
        <w:t>* Цена, подлежащая ранжированию</w:t>
      </w:r>
    </w:p>
    <w:p w:rsidR="00A92554" w:rsidRPr="008E7F89" w:rsidRDefault="00A92554" w:rsidP="00A92554">
      <w:pPr>
        <w:jc w:val="both"/>
        <w:rPr>
          <w:sz w:val="24"/>
          <w:szCs w:val="24"/>
        </w:rPr>
      </w:pPr>
      <w:r w:rsidRPr="008E7F89">
        <w:rPr>
          <w:sz w:val="24"/>
          <w:szCs w:val="24"/>
        </w:rPr>
        <w:t>9. Информация для оценки подкритериев критерия "Квалификация"</w:t>
      </w:r>
    </w:p>
    <w:p w:rsidR="00A92554" w:rsidRPr="008E7F89" w:rsidRDefault="00A92554" w:rsidP="00A92554">
      <w:pPr>
        <w:ind w:firstLine="708"/>
        <w:jc w:val="both"/>
        <w:rPr>
          <w:sz w:val="24"/>
          <w:szCs w:val="24"/>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A92554" w:rsidRPr="008E7F89" w:rsidTr="00FE29B1">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A92554" w:rsidRPr="008E7F89" w:rsidRDefault="00A92554" w:rsidP="00FE29B1">
            <w:pPr>
              <w:pStyle w:val="ConsPlusCell"/>
              <w:widowControl/>
              <w:jc w:val="center"/>
              <w:rPr>
                <w:rFonts w:ascii="Times New Roman" w:hAnsi="Times New Roman" w:cs="Times New Roman"/>
                <w:sz w:val="24"/>
                <w:szCs w:val="24"/>
              </w:rPr>
            </w:pPr>
            <w:proofErr w:type="gramStart"/>
            <w:r w:rsidRPr="008E7F89">
              <w:rPr>
                <w:rFonts w:ascii="Times New Roman" w:hAnsi="Times New Roman" w:cs="Times New Roman"/>
                <w:sz w:val="24"/>
                <w:szCs w:val="24"/>
              </w:rPr>
              <w:t>п</w:t>
            </w:r>
            <w:proofErr w:type="gramEnd"/>
            <w:r w:rsidRPr="008E7F89">
              <w:rPr>
                <w:rFonts w:ascii="Times New Roman" w:hAnsi="Times New Roman" w:cs="Times New Roman"/>
                <w:sz w:val="24"/>
                <w:szCs w:val="24"/>
              </w:rPr>
              <w:t>/п</w:t>
            </w:r>
          </w:p>
        </w:tc>
        <w:tc>
          <w:tcPr>
            <w:tcW w:w="5244" w:type="dxa"/>
            <w:tcBorders>
              <w:top w:val="single" w:sz="6" w:space="0" w:color="auto"/>
              <w:left w:val="single" w:sz="6" w:space="0" w:color="auto"/>
              <w:bottom w:val="single" w:sz="6" w:space="0" w:color="auto"/>
              <w:right w:val="single" w:sz="6" w:space="0" w:color="auto"/>
            </w:tcBorders>
            <w:vAlign w:val="center"/>
          </w:tcPr>
          <w:p w:rsidR="00A92554" w:rsidRPr="008E7F89" w:rsidRDefault="00A92554" w:rsidP="00FE29B1">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A92554" w:rsidRPr="008E7F89" w:rsidRDefault="00A92554" w:rsidP="00FE29B1">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Единица   </w:t>
            </w:r>
            <w:r w:rsidRPr="008E7F89">
              <w:rPr>
                <w:rFonts w:ascii="Times New Roman" w:hAnsi="Times New Roman" w:cs="Times New Roman"/>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A92554" w:rsidRPr="008E7F89" w:rsidRDefault="00A92554" w:rsidP="00FE29B1">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Значение  </w:t>
            </w:r>
            <w:r w:rsidRPr="008E7F89">
              <w:rPr>
                <w:rFonts w:ascii="Times New Roman" w:hAnsi="Times New Roman" w:cs="Times New Roman"/>
                <w:sz w:val="24"/>
                <w:szCs w:val="24"/>
              </w:rPr>
              <w:br/>
              <w:t>(все значения</w:t>
            </w:r>
            <w:r w:rsidRPr="008E7F89">
              <w:rPr>
                <w:rFonts w:ascii="Times New Roman" w:hAnsi="Times New Roman" w:cs="Times New Roman"/>
                <w:sz w:val="24"/>
                <w:szCs w:val="24"/>
              </w:rPr>
              <w:br/>
              <w:t xml:space="preserve">указываются </w:t>
            </w:r>
            <w:r w:rsidRPr="008E7F89">
              <w:rPr>
                <w:rFonts w:ascii="Times New Roman" w:hAnsi="Times New Roman" w:cs="Times New Roman"/>
                <w:sz w:val="24"/>
                <w:szCs w:val="24"/>
              </w:rPr>
              <w:br/>
              <w:t>цифрами)</w:t>
            </w:r>
          </w:p>
        </w:tc>
      </w:tr>
      <w:tr w:rsidR="00A92554" w:rsidRPr="008E7F89" w:rsidTr="00FE29B1">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A92554" w:rsidRPr="008E7F89" w:rsidRDefault="00A92554" w:rsidP="00FE29B1">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5244" w:type="dxa"/>
            <w:tcBorders>
              <w:top w:val="single" w:sz="6" w:space="0" w:color="auto"/>
              <w:left w:val="single" w:sz="6" w:space="0" w:color="auto"/>
              <w:right w:val="single" w:sz="6" w:space="0" w:color="auto"/>
            </w:tcBorders>
            <w:vAlign w:val="center"/>
          </w:tcPr>
          <w:p w:rsidR="00A92554" w:rsidRPr="008E7F89" w:rsidRDefault="00A92554" w:rsidP="00FE29B1">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Опыт работы</w:t>
            </w:r>
            <w:r w:rsidRPr="008E7F89">
              <w:rPr>
                <w:rFonts w:ascii="Times New Roman" w:hAnsi="Times New Roman" w:cs="Times New Roman"/>
                <w:sz w:val="24"/>
                <w:szCs w:val="24"/>
              </w:rPr>
              <w:t>:</w:t>
            </w:r>
          </w:p>
        </w:tc>
        <w:tc>
          <w:tcPr>
            <w:tcW w:w="1918" w:type="dxa"/>
            <w:vMerge w:val="restart"/>
            <w:tcBorders>
              <w:top w:val="single" w:sz="6" w:space="0" w:color="auto"/>
              <w:left w:val="single" w:sz="6" w:space="0" w:color="auto"/>
              <w:bottom w:val="nil"/>
              <w:right w:val="single" w:sz="6" w:space="0" w:color="auto"/>
            </w:tcBorders>
            <w:vAlign w:val="center"/>
          </w:tcPr>
          <w:p w:rsidR="00A92554" w:rsidRPr="008E7F89" w:rsidRDefault="00A92554" w:rsidP="00FE29B1">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right w:val="single" w:sz="6" w:space="0" w:color="auto"/>
            </w:tcBorders>
            <w:vAlign w:val="center"/>
          </w:tcPr>
          <w:p w:rsidR="00A92554" w:rsidRPr="008E7F89" w:rsidRDefault="00A92554" w:rsidP="00FE29B1">
            <w:pPr>
              <w:pStyle w:val="ConsPlusCell"/>
              <w:widowControl/>
              <w:jc w:val="center"/>
              <w:rPr>
                <w:rFonts w:ascii="Times New Roman" w:hAnsi="Times New Roman" w:cs="Times New Roman"/>
                <w:sz w:val="24"/>
                <w:szCs w:val="24"/>
              </w:rPr>
            </w:pPr>
          </w:p>
        </w:tc>
      </w:tr>
      <w:tr w:rsidR="00A92554" w:rsidRPr="008E7F89" w:rsidTr="00FE29B1">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A92554" w:rsidRPr="008E7F89" w:rsidRDefault="00A92554" w:rsidP="00FE29B1">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A92554" w:rsidRPr="008E7F89" w:rsidRDefault="00A92554" w:rsidP="00FE29B1">
            <w:pPr>
              <w:pStyle w:val="Default"/>
              <w:jc w:val="center"/>
              <w:rPr>
                <w:color w:val="auto"/>
              </w:rPr>
            </w:pPr>
            <w:r w:rsidRPr="008E7F89">
              <w:rPr>
                <w:color w:val="auto"/>
              </w:rPr>
              <w:t>количество успешно завершенных</w:t>
            </w:r>
            <w:r>
              <w:rPr>
                <w:color w:val="auto"/>
              </w:rPr>
              <w:t xml:space="preserve"> объекто</w:t>
            </w:r>
            <w:proofErr w:type="gramStart"/>
            <w:r>
              <w:rPr>
                <w:color w:val="auto"/>
              </w:rPr>
              <w:t>в-</w:t>
            </w:r>
            <w:proofErr w:type="gramEnd"/>
            <w:r>
              <w:rPr>
                <w:color w:val="auto"/>
              </w:rPr>
              <w:t xml:space="preserve"> аналогов за последние 2</w:t>
            </w:r>
            <w:r w:rsidRPr="008E7F89">
              <w:rPr>
                <w:color w:val="auto"/>
              </w:rPr>
              <w:t xml:space="preserve"> год</w:t>
            </w:r>
            <w:r>
              <w:rPr>
                <w:color w:val="auto"/>
              </w:rPr>
              <w:t>а</w:t>
            </w:r>
            <w:r w:rsidRPr="008E7F89">
              <w:rPr>
                <w:color w:val="auto"/>
              </w:rPr>
              <w:t xml:space="preserve">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A92554" w:rsidRPr="008E7F89" w:rsidRDefault="00A92554" w:rsidP="00FE29B1">
            <w:pPr>
              <w:pStyle w:val="ConsPlusCell"/>
              <w:widowControl/>
              <w:jc w:val="center"/>
              <w:rPr>
                <w:rFonts w:ascii="Times New Roman" w:hAnsi="Times New Roman" w:cs="Times New Roman"/>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A92554" w:rsidRPr="008E7F89" w:rsidRDefault="00A92554" w:rsidP="00FE29B1">
            <w:pPr>
              <w:pStyle w:val="ConsPlusCell"/>
              <w:widowControl/>
              <w:jc w:val="center"/>
              <w:rPr>
                <w:rFonts w:ascii="Times New Roman" w:hAnsi="Times New Roman" w:cs="Times New Roman"/>
                <w:sz w:val="24"/>
                <w:szCs w:val="24"/>
              </w:rPr>
            </w:pPr>
          </w:p>
        </w:tc>
      </w:tr>
      <w:tr w:rsidR="00A92554" w:rsidRPr="008E7F89" w:rsidTr="00FE29B1">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A92554" w:rsidRPr="008E7F89" w:rsidRDefault="00A92554" w:rsidP="00FE29B1">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A92554" w:rsidRPr="008E7F89" w:rsidRDefault="00A92554" w:rsidP="00FE29B1">
            <w:pPr>
              <w:pStyle w:val="Default"/>
              <w:jc w:val="center"/>
              <w:rPr>
                <w:color w:val="auto"/>
              </w:rPr>
            </w:pPr>
            <w:r w:rsidRPr="008E7F89">
              <w:rPr>
                <w:color w:val="auto"/>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A92554" w:rsidRPr="008E7F89" w:rsidRDefault="00A92554" w:rsidP="00FE29B1">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A92554" w:rsidRPr="008E7F89" w:rsidRDefault="00A92554" w:rsidP="00FE29B1">
            <w:pPr>
              <w:pStyle w:val="ConsPlusCell"/>
              <w:widowControl/>
              <w:jc w:val="center"/>
              <w:rPr>
                <w:rFonts w:ascii="Times New Roman" w:hAnsi="Times New Roman" w:cs="Times New Roman"/>
                <w:sz w:val="24"/>
                <w:szCs w:val="24"/>
              </w:rPr>
            </w:pPr>
          </w:p>
        </w:tc>
      </w:tr>
      <w:tr w:rsidR="00A92554" w:rsidRPr="008E7F89" w:rsidTr="00FE29B1">
        <w:trPr>
          <w:cantSplit/>
          <w:trHeight w:val="358"/>
          <w:jc w:val="center"/>
        </w:trPr>
        <w:tc>
          <w:tcPr>
            <w:tcW w:w="512" w:type="dxa"/>
            <w:vMerge/>
            <w:tcBorders>
              <w:top w:val="nil"/>
              <w:left w:val="single" w:sz="6" w:space="0" w:color="auto"/>
              <w:bottom w:val="nil"/>
              <w:right w:val="single" w:sz="6" w:space="0" w:color="auto"/>
            </w:tcBorders>
            <w:vAlign w:val="center"/>
          </w:tcPr>
          <w:p w:rsidR="00A92554" w:rsidRPr="008E7F89" w:rsidRDefault="00A92554" w:rsidP="00FE29B1">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A92554" w:rsidRPr="008E7F89" w:rsidRDefault="00A92554" w:rsidP="00FE29B1">
            <w:pPr>
              <w:pStyle w:val="Default"/>
              <w:jc w:val="center"/>
              <w:rPr>
                <w:color w:val="auto"/>
              </w:rPr>
            </w:pPr>
            <w:r w:rsidRPr="008E7F89">
              <w:rPr>
                <w:color w:val="auto"/>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A92554" w:rsidRPr="008E7F89" w:rsidRDefault="00A92554" w:rsidP="00FE29B1">
            <w:pPr>
              <w:pStyle w:val="ConsPlusCell"/>
              <w:widowControl/>
              <w:jc w:val="center"/>
              <w:rPr>
                <w:rFonts w:ascii="Times New Roman" w:hAnsi="Times New Roman" w:cs="Times New Roman"/>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A92554" w:rsidRPr="008E7F89" w:rsidRDefault="00A92554" w:rsidP="00FE29B1">
            <w:pPr>
              <w:pStyle w:val="ConsPlusCell"/>
              <w:widowControl/>
              <w:jc w:val="center"/>
              <w:rPr>
                <w:rFonts w:ascii="Times New Roman" w:hAnsi="Times New Roman" w:cs="Times New Roman"/>
                <w:sz w:val="24"/>
                <w:szCs w:val="24"/>
              </w:rPr>
            </w:pPr>
          </w:p>
          <w:p w:rsidR="00A92554" w:rsidRPr="008E7F89" w:rsidRDefault="00A92554" w:rsidP="00FE29B1">
            <w:pPr>
              <w:pStyle w:val="ConsPlusCell"/>
              <w:widowControl/>
              <w:jc w:val="center"/>
              <w:rPr>
                <w:rFonts w:ascii="Times New Roman" w:hAnsi="Times New Roman" w:cs="Times New Roman"/>
                <w:sz w:val="24"/>
                <w:szCs w:val="24"/>
              </w:rPr>
            </w:pPr>
          </w:p>
        </w:tc>
      </w:tr>
      <w:tr w:rsidR="00A92554" w:rsidRPr="008E7F89" w:rsidTr="00FE29B1">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A92554" w:rsidRPr="008E7F89" w:rsidRDefault="00A92554" w:rsidP="00FE29B1">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A92554" w:rsidRPr="008E7F89" w:rsidRDefault="00A92554" w:rsidP="00FE29B1">
            <w:pPr>
              <w:pStyle w:val="Default"/>
              <w:jc w:val="center"/>
              <w:rPr>
                <w:color w:val="auto"/>
              </w:rPr>
            </w:pPr>
            <w:r w:rsidRPr="008E7F89">
              <w:rPr>
                <w:color w:val="auto"/>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A92554" w:rsidRPr="008E7F89" w:rsidRDefault="00A92554" w:rsidP="00FE29B1">
            <w:pPr>
              <w:pStyle w:val="ConsPlusCell"/>
              <w:widowControl/>
              <w:jc w:val="center"/>
              <w:rPr>
                <w:rFonts w:ascii="Times New Roman" w:hAnsi="Times New Roman" w:cs="Times New Roman"/>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A92554" w:rsidRPr="008E7F89" w:rsidRDefault="00A92554" w:rsidP="00FE29B1">
            <w:pPr>
              <w:pStyle w:val="ConsPlusCell"/>
              <w:widowControl/>
              <w:jc w:val="center"/>
              <w:rPr>
                <w:rFonts w:ascii="Times New Roman" w:hAnsi="Times New Roman" w:cs="Times New Roman"/>
                <w:sz w:val="24"/>
                <w:szCs w:val="24"/>
              </w:rPr>
            </w:pPr>
          </w:p>
        </w:tc>
      </w:tr>
      <w:tr w:rsidR="00A92554" w:rsidRPr="008E7F89" w:rsidTr="00FE29B1">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A92554" w:rsidRPr="008E7F89" w:rsidRDefault="00A92554" w:rsidP="00FE29B1">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A92554" w:rsidRPr="008E7F89" w:rsidRDefault="00A92554" w:rsidP="00FE29B1">
            <w:pPr>
              <w:pStyle w:val="Default"/>
              <w:jc w:val="center"/>
              <w:rPr>
                <w:color w:val="auto"/>
              </w:rPr>
            </w:pPr>
            <w:r w:rsidRPr="008E7F89">
              <w:rPr>
                <w:color w:val="auto"/>
              </w:rPr>
              <w:t xml:space="preserve">Соблюдение техники безопасности (кол-во несчастных случаев при производстве работ </w:t>
            </w:r>
            <w:proofErr w:type="gramStart"/>
            <w:r w:rsidRPr="008E7F89">
              <w:rPr>
                <w:color w:val="auto"/>
              </w:rPr>
              <w:t>за</w:t>
            </w:r>
            <w:proofErr w:type="gramEnd"/>
            <w:r w:rsidRPr="008E7F89">
              <w:rPr>
                <w:color w:val="auto"/>
              </w:rPr>
              <w:t xml:space="preserve">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A92554" w:rsidRPr="008E7F89" w:rsidRDefault="00A92554" w:rsidP="00FE29B1">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A92554" w:rsidRPr="008E7F89" w:rsidRDefault="00A92554" w:rsidP="00FE29B1">
            <w:pPr>
              <w:pStyle w:val="ConsPlusCell"/>
              <w:widowControl/>
              <w:jc w:val="center"/>
              <w:rPr>
                <w:rFonts w:ascii="Times New Roman" w:hAnsi="Times New Roman" w:cs="Times New Roman"/>
                <w:sz w:val="24"/>
                <w:szCs w:val="24"/>
              </w:rPr>
            </w:pPr>
          </w:p>
        </w:tc>
      </w:tr>
      <w:tr w:rsidR="00A92554" w:rsidRPr="008E7F89" w:rsidTr="00FE29B1">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A92554" w:rsidRPr="008E7F89" w:rsidRDefault="00A92554" w:rsidP="00FE29B1">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lastRenderedPageBreak/>
              <w:t>4</w:t>
            </w:r>
          </w:p>
        </w:tc>
        <w:tc>
          <w:tcPr>
            <w:tcW w:w="5244" w:type="dxa"/>
            <w:tcBorders>
              <w:top w:val="single" w:sz="6" w:space="0" w:color="auto"/>
              <w:left w:val="single" w:sz="6" w:space="0" w:color="auto"/>
              <w:bottom w:val="single" w:sz="6" w:space="0" w:color="auto"/>
              <w:right w:val="single" w:sz="6" w:space="0" w:color="auto"/>
            </w:tcBorders>
            <w:vAlign w:val="center"/>
          </w:tcPr>
          <w:p w:rsidR="00A92554" w:rsidRPr="008E7F89" w:rsidRDefault="00A92554" w:rsidP="00FE29B1">
            <w:pPr>
              <w:pStyle w:val="Default"/>
              <w:jc w:val="center"/>
              <w:rPr>
                <w:color w:val="auto"/>
              </w:rPr>
            </w:pPr>
            <w:r w:rsidRPr="008E7F89">
              <w:rPr>
                <w:color w:val="auto"/>
              </w:rPr>
              <w:t xml:space="preserve">Участие в судебных заседаниях в качестве ответчика по делам об исполнении договорных обязательств по договорам </w:t>
            </w:r>
            <w:r>
              <w:rPr>
                <w:color w:val="auto"/>
              </w:rPr>
              <w:t xml:space="preserve">на ведение </w:t>
            </w:r>
            <w:proofErr w:type="spellStart"/>
            <w:r>
              <w:rPr>
                <w:color w:val="auto"/>
              </w:rPr>
              <w:t>строит</w:t>
            </w:r>
            <w:proofErr w:type="gramStart"/>
            <w:r>
              <w:rPr>
                <w:color w:val="auto"/>
              </w:rPr>
              <w:t>.к</w:t>
            </w:r>
            <w:proofErr w:type="gramEnd"/>
            <w:r>
              <w:rPr>
                <w:color w:val="auto"/>
              </w:rPr>
              <w:t>онтроля</w:t>
            </w:r>
            <w:proofErr w:type="spellEnd"/>
            <w:r w:rsidRPr="008E7F89">
              <w:rPr>
                <w:color w:val="auto"/>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A92554" w:rsidRPr="008E7F89" w:rsidRDefault="00A92554" w:rsidP="00FE29B1">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A92554" w:rsidRPr="008E7F89" w:rsidRDefault="00A92554" w:rsidP="00FE29B1">
            <w:pPr>
              <w:pStyle w:val="ConsPlusCell"/>
              <w:widowControl/>
              <w:jc w:val="center"/>
              <w:rPr>
                <w:rFonts w:ascii="Times New Roman" w:hAnsi="Times New Roman" w:cs="Times New Roman"/>
                <w:sz w:val="24"/>
                <w:szCs w:val="24"/>
              </w:rPr>
            </w:pPr>
          </w:p>
        </w:tc>
      </w:tr>
    </w:tbl>
    <w:p w:rsidR="00A92554" w:rsidRPr="008E7F89" w:rsidRDefault="00A92554" w:rsidP="00A92554">
      <w:pPr>
        <w:pStyle w:val="Default"/>
        <w:jc w:val="both"/>
        <w:rPr>
          <w:color w:val="auto"/>
        </w:rPr>
      </w:pPr>
    </w:p>
    <w:p w:rsidR="00A92554" w:rsidRPr="008E7F89" w:rsidRDefault="00A92554" w:rsidP="00A92554">
      <w:pPr>
        <w:pStyle w:val="Default"/>
        <w:jc w:val="both"/>
        <w:rPr>
          <w:color w:val="auto"/>
        </w:rPr>
      </w:pPr>
      <w:r w:rsidRPr="008E7F89">
        <w:rPr>
          <w:color w:val="auto"/>
        </w:rPr>
        <w:t xml:space="preserve">10. Нами внесено денежное обеспечение заявки в размере ________ рублей, ___________________________________________________________________________ </w:t>
      </w:r>
    </w:p>
    <w:p w:rsidR="00A92554" w:rsidRPr="008E7F89" w:rsidRDefault="00A92554" w:rsidP="00A92554">
      <w:pPr>
        <w:pStyle w:val="Default"/>
        <w:jc w:val="center"/>
        <w:rPr>
          <w:color w:val="auto"/>
        </w:rPr>
      </w:pPr>
      <w:r w:rsidRPr="008E7F89">
        <w:rPr>
          <w:color w:val="auto"/>
        </w:rPr>
        <w:t>(дата, номер платежного поручения)</w:t>
      </w:r>
    </w:p>
    <w:p w:rsidR="00A92554" w:rsidRPr="008E7F89" w:rsidRDefault="00A92554" w:rsidP="00A92554">
      <w:pPr>
        <w:pStyle w:val="Default"/>
        <w:jc w:val="center"/>
        <w:rPr>
          <w:color w:val="auto"/>
        </w:rPr>
      </w:pPr>
    </w:p>
    <w:p w:rsidR="00A92554" w:rsidRPr="008E7F89" w:rsidRDefault="00A92554" w:rsidP="00A92554">
      <w:pPr>
        <w:pStyle w:val="Default"/>
        <w:jc w:val="both"/>
        <w:rPr>
          <w:color w:val="auto"/>
        </w:rPr>
      </w:pPr>
      <w:r w:rsidRPr="008E7F89">
        <w:rPr>
          <w:color w:val="auto"/>
        </w:rPr>
        <w:t xml:space="preserve">9. Обеспечение заявки просим возвратить на счет _______________________ ___________________________________________________________________________ </w:t>
      </w:r>
    </w:p>
    <w:p w:rsidR="00A92554" w:rsidRPr="008E7F89" w:rsidRDefault="00A92554" w:rsidP="00A92554">
      <w:pPr>
        <w:pStyle w:val="Default"/>
        <w:jc w:val="center"/>
        <w:rPr>
          <w:color w:val="auto"/>
        </w:rPr>
      </w:pPr>
      <w:r w:rsidRPr="008E7F89">
        <w:rPr>
          <w:color w:val="auto"/>
        </w:rPr>
        <w:t>(указываются реквизиты банковского счета участника для возврата обеспечения)</w:t>
      </w:r>
    </w:p>
    <w:p w:rsidR="00A92554" w:rsidRPr="008E7F89" w:rsidRDefault="00A92554" w:rsidP="00A92554">
      <w:pPr>
        <w:pStyle w:val="Default"/>
        <w:jc w:val="center"/>
        <w:rPr>
          <w:color w:val="auto"/>
        </w:rPr>
      </w:pPr>
    </w:p>
    <w:p w:rsidR="00A92554" w:rsidRPr="008E7F89" w:rsidRDefault="00A92554" w:rsidP="00A92554">
      <w:pPr>
        <w:jc w:val="both"/>
        <w:rPr>
          <w:sz w:val="24"/>
          <w:szCs w:val="24"/>
        </w:rPr>
      </w:pPr>
      <w:r w:rsidRPr="008E7F89">
        <w:rPr>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A92554" w:rsidRPr="008E7F89" w:rsidRDefault="00A92554" w:rsidP="00A92554">
      <w:pPr>
        <w:jc w:val="both"/>
        <w:rPr>
          <w:sz w:val="24"/>
          <w:szCs w:val="24"/>
        </w:rPr>
      </w:pPr>
      <w:r w:rsidRPr="008E7F89">
        <w:rPr>
          <w:sz w:val="24"/>
          <w:szCs w:val="24"/>
        </w:rPr>
        <w:t>(указать наименование работ, объект и адрес) документы, предусмотренные пунктами 3.1.4-3.1.12 конкурсной документации Должность, подпись уполномоченного лица, ссылка на доверенность, печать</w:t>
      </w:r>
    </w:p>
    <w:p w:rsidR="00A92554" w:rsidRPr="008E7F89" w:rsidRDefault="00A92554" w:rsidP="00A92554">
      <w:pPr>
        <w:pStyle w:val="Default"/>
        <w:jc w:val="right"/>
        <w:rPr>
          <w:color w:val="auto"/>
        </w:rPr>
      </w:pPr>
    </w:p>
    <w:p w:rsidR="00A92554" w:rsidRPr="008E7F89" w:rsidRDefault="00A92554" w:rsidP="00A92554">
      <w:pPr>
        <w:pStyle w:val="Default"/>
        <w:jc w:val="right"/>
        <w:rPr>
          <w:color w:val="auto"/>
        </w:rPr>
      </w:pPr>
      <w:r w:rsidRPr="008E7F89">
        <w:rPr>
          <w:color w:val="auto"/>
        </w:rPr>
        <w:t xml:space="preserve">Приложение № 2 </w:t>
      </w:r>
    </w:p>
    <w:p w:rsidR="00A92554" w:rsidRPr="008E7F89" w:rsidRDefault="00A92554" w:rsidP="00A92554">
      <w:pPr>
        <w:pStyle w:val="Default"/>
        <w:jc w:val="right"/>
        <w:rPr>
          <w:color w:val="auto"/>
        </w:rPr>
      </w:pPr>
      <w:r w:rsidRPr="008E7F89">
        <w:rPr>
          <w:color w:val="auto"/>
        </w:rPr>
        <w:t xml:space="preserve">к  конкурсной документации </w:t>
      </w:r>
    </w:p>
    <w:p w:rsidR="00A92554" w:rsidRDefault="00A92554" w:rsidP="00A92554">
      <w:pPr>
        <w:pStyle w:val="Default"/>
        <w:jc w:val="right"/>
        <w:rPr>
          <w:color w:val="auto"/>
        </w:rPr>
      </w:pPr>
      <w:r w:rsidRPr="008E7F89">
        <w:rPr>
          <w:color w:val="auto"/>
        </w:rPr>
        <w:t xml:space="preserve">по проведению </w:t>
      </w:r>
      <w:proofErr w:type="gramStart"/>
      <w:r w:rsidRPr="008E7F89">
        <w:rPr>
          <w:color w:val="auto"/>
        </w:rPr>
        <w:t>открытого</w:t>
      </w:r>
      <w:proofErr w:type="gramEnd"/>
      <w:r w:rsidRPr="008E7F89">
        <w:rPr>
          <w:color w:val="auto"/>
        </w:rPr>
        <w:t xml:space="preserve"> </w:t>
      </w:r>
    </w:p>
    <w:p w:rsidR="00A92554" w:rsidRDefault="00A92554" w:rsidP="00A92554">
      <w:pPr>
        <w:pStyle w:val="Default"/>
        <w:jc w:val="right"/>
        <w:rPr>
          <w:color w:val="auto"/>
        </w:rPr>
      </w:pPr>
      <w:r w:rsidRPr="008E7F89">
        <w:rPr>
          <w:color w:val="auto"/>
        </w:rPr>
        <w:t xml:space="preserve">конкурса </w:t>
      </w:r>
      <w:r>
        <w:rPr>
          <w:color w:val="auto"/>
        </w:rPr>
        <w:t xml:space="preserve">по отбору организации, </w:t>
      </w:r>
    </w:p>
    <w:p w:rsidR="00A92554" w:rsidRDefault="00A92554" w:rsidP="00A92554">
      <w:pPr>
        <w:pStyle w:val="Default"/>
        <w:jc w:val="right"/>
        <w:rPr>
          <w:color w:val="auto"/>
        </w:rPr>
      </w:pPr>
      <w:r>
        <w:rPr>
          <w:color w:val="auto"/>
        </w:rPr>
        <w:t>осуществляющей</w:t>
      </w:r>
    </w:p>
    <w:p w:rsidR="00A92554" w:rsidRPr="00C10989" w:rsidRDefault="00A92554" w:rsidP="00A92554">
      <w:pPr>
        <w:jc w:val="right"/>
        <w:rPr>
          <w:sz w:val="24"/>
          <w:szCs w:val="24"/>
        </w:rPr>
      </w:pPr>
      <w:r>
        <w:t xml:space="preserve"> </w:t>
      </w:r>
      <w:r w:rsidRPr="00C10989">
        <w:rPr>
          <w:sz w:val="24"/>
          <w:szCs w:val="24"/>
        </w:rPr>
        <w:t xml:space="preserve">строительный контроль </w:t>
      </w:r>
    </w:p>
    <w:p w:rsidR="00A92554" w:rsidRPr="008E7F89" w:rsidRDefault="00A92554" w:rsidP="00A92554">
      <w:pPr>
        <w:jc w:val="right"/>
        <w:rPr>
          <w:sz w:val="24"/>
          <w:szCs w:val="24"/>
        </w:rPr>
      </w:pPr>
    </w:p>
    <w:p w:rsidR="00A92554" w:rsidRPr="008E7F89" w:rsidRDefault="00A92554" w:rsidP="00A92554">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Опись</w:t>
      </w:r>
    </w:p>
    <w:p w:rsidR="00A92554" w:rsidRPr="008E7F89" w:rsidRDefault="00A92554" w:rsidP="00A92554">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входящих в состав заявки документов </w:t>
      </w:r>
    </w:p>
    <w:p w:rsidR="00A92554" w:rsidRPr="008E7F89" w:rsidRDefault="00A92554" w:rsidP="00A92554">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A92554" w:rsidRPr="008E7F89" w:rsidRDefault="00A92554" w:rsidP="00A92554">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A92554" w:rsidRPr="008E7F89" w:rsidRDefault="00A92554" w:rsidP="00A92554">
      <w:pPr>
        <w:pStyle w:val="Default"/>
        <w:jc w:val="center"/>
        <w:rPr>
          <w:color w:val="auto"/>
        </w:rPr>
      </w:pPr>
      <w:r w:rsidRPr="008E7F89">
        <w:t xml:space="preserve">подтверждает,   что   для   участия  в  конкурсе  на  </w:t>
      </w:r>
      <w:r w:rsidRPr="008E7F89">
        <w:rPr>
          <w:color w:val="auto"/>
        </w:rPr>
        <w:t xml:space="preserve"> </w:t>
      </w:r>
      <w:r>
        <w:rPr>
          <w:color w:val="auto"/>
        </w:rPr>
        <w:t>ведение строительного контроля при проведении  капитального ремонта</w:t>
      </w:r>
    </w:p>
    <w:p w:rsidR="00A92554" w:rsidRPr="008E7F89" w:rsidRDefault="00A92554" w:rsidP="00A92554">
      <w:pPr>
        <w:pStyle w:val="ConsPlusNonformat"/>
        <w:widowControl/>
        <w:jc w:val="both"/>
        <w:rPr>
          <w:rFonts w:ascii="Times New Roman" w:hAnsi="Times New Roman" w:cs="Times New Roman"/>
          <w:sz w:val="24"/>
          <w:szCs w:val="24"/>
        </w:rPr>
      </w:pPr>
    </w:p>
    <w:p w:rsidR="00A92554" w:rsidRPr="008E7F89" w:rsidRDefault="00A92554" w:rsidP="00A92554">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A92554" w:rsidRPr="008E7F89" w:rsidRDefault="00A92554" w:rsidP="00A92554">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(указать наименование работ, объект и адрес)</w:t>
      </w:r>
    </w:p>
    <w:p w:rsidR="00A92554" w:rsidRPr="008E7F89" w:rsidRDefault="00A92554" w:rsidP="00A92554">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составе конкурсной заявки представлены нижеперечисленные документы и что содержание описи и состав заявки совпадают.</w:t>
      </w:r>
    </w:p>
    <w:p w:rsidR="00A92554" w:rsidRPr="008E7F89" w:rsidRDefault="00A92554" w:rsidP="00A92554">
      <w:pPr>
        <w:ind w:firstLine="540"/>
        <w:jc w:val="both"/>
        <w:rPr>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A92554" w:rsidRPr="008E7F89" w:rsidTr="00FE29B1">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Количество листов</w:t>
            </w:r>
          </w:p>
        </w:tc>
      </w:tr>
      <w:tr w:rsidR="00A92554" w:rsidRPr="008E7F89" w:rsidTr="00FE29B1">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both"/>
              <w:rPr>
                <w:rFonts w:ascii="Times New Roman" w:hAnsi="Times New Roman" w:cs="Times New Roman"/>
                <w:sz w:val="24"/>
                <w:szCs w:val="24"/>
              </w:rPr>
            </w:pPr>
          </w:p>
        </w:tc>
      </w:tr>
      <w:tr w:rsidR="00A92554" w:rsidRPr="008E7F89" w:rsidTr="00FE29B1">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both"/>
              <w:rPr>
                <w:rFonts w:ascii="Times New Roman" w:hAnsi="Times New Roman" w:cs="Times New Roman"/>
                <w:sz w:val="24"/>
                <w:szCs w:val="24"/>
              </w:rPr>
            </w:pPr>
          </w:p>
        </w:tc>
      </w:tr>
      <w:tr w:rsidR="00A92554" w:rsidRPr="008E7F89" w:rsidTr="00FE29B1">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both"/>
              <w:rPr>
                <w:rFonts w:ascii="Times New Roman" w:hAnsi="Times New Roman" w:cs="Times New Roman"/>
                <w:sz w:val="24"/>
                <w:szCs w:val="24"/>
              </w:rPr>
            </w:pPr>
          </w:p>
        </w:tc>
      </w:tr>
      <w:tr w:rsidR="00A92554" w:rsidRPr="008E7F89" w:rsidTr="00FE29B1">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both"/>
              <w:rPr>
                <w:rFonts w:ascii="Times New Roman" w:hAnsi="Times New Roman" w:cs="Times New Roman"/>
                <w:sz w:val="24"/>
                <w:szCs w:val="24"/>
              </w:rPr>
            </w:pPr>
          </w:p>
        </w:tc>
      </w:tr>
      <w:tr w:rsidR="00A92554" w:rsidRPr="008E7F89" w:rsidTr="00FE29B1">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both"/>
              <w:rPr>
                <w:rFonts w:ascii="Times New Roman" w:hAnsi="Times New Roman" w:cs="Times New Roman"/>
                <w:sz w:val="24"/>
                <w:szCs w:val="24"/>
              </w:rPr>
            </w:pPr>
          </w:p>
        </w:tc>
      </w:tr>
      <w:tr w:rsidR="00A92554" w:rsidRPr="008E7F89" w:rsidTr="00FE29B1">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both"/>
              <w:rPr>
                <w:rFonts w:ascii="Times New Roman" w:hAnsi="Times New Roman" w:cs="Times New Roman"/>
                <w:sz w:val="24"/>
                <w:szCs w:val="24"/>
              </w:rPr>
            </w:pPr>
          </w:p>
        </w:tc>
      </w:tr>
      <w:tr w:rsidR="00A92554" w:rsidRPr="008E7F89" w:rsidTr="00FE29B1">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both"/>
              <w:rPr>
                <w:rFonts w:ascii="Times New Roman" w:hAnsi="Times New Roman" w:cs="Times New Roman"/>
                <w:sz w:val="24"/>
                <w:szCs w:val="24"/>
              </w:rPr>
            </w:pPr>
          </w:p>
        </w:tc>
      </w:tr>
      <w:tr w:rsidR="00A92554" w:rsidRPr="008E7F89" w:rsidTr="00FE29B1">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both"/>
              <w:rPr>
                <w:rFonts w:ascii="Times New Roman" w:hAnsi="Times New Roman" w:cs="Times New Roman"/>
                <w:sz w:val="24"/>
                <w:szCs w:val="24"/>
              </w:rPr>
            </w:pPr>
          </w:p>
        </w:tc>
      </w:tr>
      <w:tr w:rsidR="00A92554" w:rsidRPr="008E7F89" w:rsidTr="00FE29B1">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both"/>
              <w:rPr>
                <w:rFonts w:ascii="Times New Roman" w:hAnsi="Times New Roman" w:cs="Times New Roman"/>
                <w:sz w:val="24"/>
                <w:szCs w:val="24"/>
              </w:rPr>
            </w:pPr>
          </w:p>
        </w:tc>
      </w:tr>
      <w:tr w:rsidR="00A92554" w:rsidRPr="008E7F89" w:rsidTr="00FE29B1">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both"/>
              <w:rPr>
                <w:rFonts w:ascii="Times New Roman" w:hAnsi="Times New Roman" w:cs="Times New Roman"/>
                <w:sz w:val="24"/>
                <w:szCs w:val="24"/>
              </w:rPr>
            </w:pPr>
          </w:p>
        </w:tc>
      </w:tr>
      <w:tr w:rsidR="00A92554" w:rsidRPr="008E7F89" w:rsidTr="00FE29B1">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both"/>
              <w:rPr>
                <w:rFonts w:ascii="Times New Roman" w:hAnsi="Times New Roman" w:cs="Times New Roman"/>
                <w:sz w:val="24"/>
                <w:szCs w:val="24"/>
              </w:rPr>
            </w:pPr>
          </w:p>
        </w:tc>
      </w:tr>
      <w:tr w:rsidR="00A92554" w:rsidRPr="008E7F89" w:rsidTr="00FE29B1">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both"/>
              <w:rPr>
                <w:rFonts w:ascii="Times New Roman" w:hAnsi="Times New Roman" w:cs="Times New Roman"/>
                <w:sz w:val="24"/>
                <w:szCs w:val="24"/>
              </w:rPr>
            </w:pPr>
          </w:p>
        </w:tc>
      </w:tr>
      <w:tr w:rsidR="00A92554" w:rsidRPr="008E7F89" w:rsidTr="00FE29B1">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both"/>
              <w:rPr>
                <w:rFonts w:ascii="Times New Roman" w:hAnsi="Times New Roman" w:cs="Times New Roman"/>
                <w:sz w:val="24"/>
                <w:szCs w:val="24"/>
              </w:rPr>
            </w:pPr>
          </w:p>
        </w:tc>
      </w:tr>
      <w:tr w:rsidR="00A92554" w:rsidRPr="008E7F89" w:rsidTr="00FE29B1">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both"/>
              <w:rPr>
                <w:rFonts w:ascii="Times New Roman" w:hAnsi="Times New Roman" w:cs="Times New Roman"/>
                <w:sz w:val="24"/>
                <w:szCs w:val="24"/>
              </w:rPr>
            </w:pPr>
          </w:p>
        </w:tc>
      </w:tr>
      <w:tr w:rsidR="00A92554" w:rsidRPr="008E7F89" w:rsidTr="00FE29B1">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both"/>
              <w:rPr>
                <w:rFonts w:ascii="Times New Roman" w:hAnsi="Times New Roman" w:cs="Times New Roman"/>
                <w:sz w:val="24"/>
                <w:szCs w:val="24"/>
              </w:rPr>
            </w:pPr>
          </w:p>
        </w:tc>
      </w:tr>
      <w:tr w:rsidR="00A92554" w:rsidRPr="008E7F89" w:rsidTr="00FE29B1">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both"/>
              <w:rPr>
                <w:rFonts w:ascii="Times New Roman" w:hAnsi="Times New Roman" w:cs="Times New Roman"/>
                <w:sz w:val="24"/>
                <w:szCs w:val="24"/>
              </w:rPr>
            </w:pPr>
          </w:p>
        </w:tc>
      </w:tr>
    </w:tbl>
    <w:p w:rsidR="00A92554" w:rsidRPr="008E7F89" w:rsidRDefault="00A92554" w:rsidP="00A92554">
      <w:pPr>
        <w:ind w:firstLine="540"/>
        <w:jc w:val="both"/>
        <w:rPr>
          <w:sz w:val="24"/>
          <w:szCs w:val="24"/>
        </w:rPr>
      </w:pPr>
    </w:p>
    <w:p w:rsidR="00A92554" w:rsidRPr="008E7F89" w:rsidRDefault="00A92554" w:rsidP="00A92554">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A92554" w:rsidRPr="008E7F89" w:rsidRDefault="00A92554" w:rsidP="00A92554">
      <w:pPr>
        <w:pStyle w:val="ConsPlusNonformat"/>
        <w:widowControl/>
        <w:jc w:val="both"/>
        <w:rPr>
          <w:rFonts w:ascii="Times New Roman" w:hAnsi="Times New Roman" w:cs="Times New Roman"/>
          <w:sz w:val="24"/>
          <w:szCs w:val="24"/>
        </w:rPr>
      </w:pPr>
    </w:p>
    <w:p w:rsidR="00A92554" w:rsidRDefault="00A92554" w:rsidP="00A92554">
      <w:pPr>
        <w:pStyle w:val="Default"/>
        <w:jc w:val="right"/>
        <w:rPr>
          <w:color w:val="auto"/>
        </w:rPr>
      </w:pPr>
    </w:p>
    <w:p w:rsidR="00A92554" w:rsidRDefault="00A92554" w:rsidP="00A92554">
      <w:pPr>
        <w:pStyle w:val="Default"/>
        <w:jc w:val="right"/>
        <w:rPr>
          <w:color w:val="auto"/>
        </w:rPr>
      </w:pPr>
    </w:p>
    <w:p w:rsidR="00A92554" w:rsidRPr="008E7F89" w:rsidRDefault="00A92554" w:rsidP="00A92554">
      <w:pPr>
        <w:pStyle w:val="Default"/>
        <w:jc w:val="right"/>
        <w:rPr>
          <w:color w:val="auto"/>
        </w:rPr>
      </w:pPr>
      <w:r w:rsidRPr="008E7F89">
        <w:rPr>
          <w:color w:val="auto"/>
        </w:rPr>
        <w:t>Приложение № 3</w:t>
      </w:r>
    </w:p>
    <w:p w:rsidR="00A92554" w:rsidRPr="008E7F89" w:rsidRDefault="00A92554" w:rsidP="00A92554">
      <w:pPr>
        <w:pStyle w:val="Default"/>
        <w:jc w:val="right"/>
        <w:rPr>
          <w:color w:val="auto"/>
        </w:rPr>
      </w:pPr>
      <w:r w:rsidRPr="008E7F89">
        <w:rPr>
          <w:color w:val="auto"/>
        </w:rPr>
        <w:t xml:space="preserve">к  конкурсной документации </w:t>
      </w:r>
    </w:p>
    <w:p w:rsidR="00A92554" w:rsidRDefault="00A92554" w:rsidP="00A92554">
      <w:pPr>
        <w:pStyle w:val="Default"/>
        <w:jc w:val="right"/>
        <w:rPr>
          <w:color w:val="auto"/>
        </w:rPr>
      </w:pPr>
      <w:r w:rsidRPr="008E7F89">
        <w:rPr>
          <w:color w:val="auto"/>
        </w:rPr>
        <w:t xml:space="preserve">по проведению </w:t>
      </w:r>
      <w:proofErr w:type="gramStart"/>
      <w:r w:rsidRPr="008E7F89">
        <w:rPr>
          <w:color w:val="auto"/>
        </w:rPr>
        <w:t>открытого</w:t>
      </w:r>
      <w:proofErr w:type="gramEnd"/>
      <w:r w:rsidRPr="008E7F89">
        <w:rPr>
          <w:color w:val="auto"/>
        </w:rPr>
        <w:t xml:space="preserve"> </w:t>
      </w:r>
    </w:p>
    <w:p w:rsidR="00A92554" w:rsidRDefault="00A92554" w:rsidP="00A92554">
      <w:pPr>
        <w:pStyle w:val="Default"/>
        <w:jc w:val="right"/>
        <w:rPr>
          <w:color w:val="auto"/>
        </w:rPr>
      </w:pPr>
      <w:r w:rsidRPr="008E7F89">
        <w:rPr>
          <w:color w:val="auto"/>
        </w:rPr>
        <w:t xml:space="preserve">конкурса </w:t>
      </w:r>
      <w:r>
        <w:rPr>
          <w:color w:val="auto"/>
        </w:rPr>
        <w:t xml:space="preserve">по отбору организации, </w:t>
      </w:r>
    </w:p>
    <w:p w:rsidR="00A92554" w:rsidRDefault="00A92554" w:rsidP="00A92554">
      <w:pPr>
        <w:pStyle w:val="Default"/>
        <w:jc w:val="right"/>
        <w:rPr>
          <w:color w:val="auto"/>
        </w:rPr>
      </w:pPr>
      <w:r>
        <w:rPr>
          <w:color w:val="auto"/>
        </w:rPr>
        <w:t>осуществляющей</w:t>
      </w:r>
    </w:p>
    <w:p w:rsidR="00A92554" w:rsidRPr="00C10989" w:rsidRDefault="00A92554" w:rsidP="00A92554">
      <w:pPr>
        <w:jc w:val="right"/>
        <w:rPr>
          <w:sz w:val="24"/>
          <w:szCs w:val="24"/>
        </w:rPr>
      </w:pPr>
      <w:r>
        <w:t xml:space="preserve"> </w:t>
      </w:r>
      <w:r w:rsidRPr="00C10989">
        <w:rPr>
          <w:sz w:val="24"/>
          <w:szCs w:val="24"/>
        </w:rPr>
        <w:t xml:space="preserve">строительный контроль </w:t>
      </w:r>
    </w:p>
    <w:p w:rsidR="00A92554" w:rsidRPr="008E7F89" w:rsidRDefault="00A92554" w:rsidP="00A92554">
      <w:pPr>
        <w:jc w:val="right"/>
        <w:rPr>
          <w:sz w:val="24"/>
          <w:szCs w:val="24"/>
        </w:rPr>
      </w:pPr>
    </w:p>
    <w:p w:rsidR="00A92554" w:rsidRPr="008E7F89" w:rsidRDefault="00A92554" w:rsidP="00A92554">
      <w:pPr>
        <w:pStyle w:val="ConsPlusNonformat"/>
        <w:widowControl/>
        <w:jc w:val="right"/>
        <w:rPr>
          <w:rFonts w:ascii="Times New Roman" w:hAnsi="Times New Roman" w:cs="Times New Roman"/>
          <w:sz w:val="24"/>
          <w:szCs w:val="24"/>
        </w:rPr>
      </w:pPr>
    </w:p>
    <w:p w:rsidR="00A92554" w:rsidRPr="008E7F89" w:rsidRDefault="00A92554" w:rsidP="00A92554">
      <w:pPr>
        <w:pStyle w:val="ConsPlusNonformat"/>
        <w:widowControl/>
        <w:jc w:val="center"/>
        <w:rPr>
          <w:rFonts w:ascii="Times New Roman" w:hAnsi="Times New Roman" w:cs="Times New Roman"/>
          <w:sz w:val="24"/>
          <w:szCs w:val="24"/>
        </w:rPr>
      </w:pPr>
    </w:p>
    <w:p w:rsidR="00A92554" w:rsidRPr="008E7F89" w:rsidRDefault="00A92554" w:rsidP="00A92554">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ДОВЕРЕННОСТЬ № ______</w:t>
      </w:r>
    </w:p>
    <w:p w:rsidR="00A92554" w:rsidRPr="008E7F89" w:rsidRDefault="00A92554" w:rsidP="00A92554">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p>
    <w:p w:rsidR="00A92554" w:rsidRPr="008E7F89" w:rsidRDefault="00A92554" w:rsidP="00A92554">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Место составления: __________________</w:t>
      </w:r>
      <w:r w:rsidRPr="008E7F89">
        <w:rPr>
          <w:rFonts w:ascii="Times New Roman" w:hAnsi="Times New Roman" w:cs="Times New Roman"/>
          <w:sz w:val="24"/>
          <w:szCs w:val="24"/>
        </w:rPr>
        <w:tab/>
        <w:t xml:space="preserve">       Дата выдачи: ________________</w:t>
      </w:r>
    </w:p>
    <w:p w:rsidR="00A92554" w:rsidRPr="008E7F89" w:rsidRDefault="00A92554" w:rsidP="00A92554">
      <w:pPr>
        <w:pStyle w:val="ConsPlusNonformat"/>
        <w:widowControl/>
        <w:jc w:val="both"/>
        <w:rPr>
          <w:rFonts w:ascii="Times New Roman" w:hAnsi="Times New Roman" w:cs="Times New Roman"/>
          <w:sz w:val="24"/>
          <w:szCs w:val="24"/>
        </w:rPr>
      </w:pPr>
    </w:p>
    <w:p w:rsidR="00A92554" w:rsidRPr="008E7F89" w:rsidRDefault="00A92554" w:rsidP="00A92554">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Настоящей доверенностью</w:t>
      </w:r>
    </w:p>
    <w:p w:rsidR="00A92554" w:rsidRPr="008E7F89" w:rsidRDefault="00A92554" w:rsidP="00A92554">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A92554" w:rsidRPr="008E7F89" w:rsidRDefault="00A92554" w:rsidP="00A92554">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A92554" w:rsidRPr="008E7F89" w:rsidRDefault="00A92554" w:rsidP="00A92554">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_______________________________________________________________________</w:t>
      </w:r>
    </w:p>
    <w:p w:rsidR="00A92554" w:rsidRPr="008E7F89" w:rsidRDefault="00A92554" w:rsidP="00A92554">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(должность руководителя участника, Ф.И.О),</w:t>
      </w:r>
    </w:p>
    <w:p w:rsidR="00A92554" w:rsidRPr="008E7F89" w:rsidRDefault="00A92554" w:rsidP="00A92554">
      <w:pPr>
        <w:pStyle w:val="ConsPlusNonformat"/>
        <w:widowControl/>
        <w:jc w:val="both"/>
        <w:rPr>
          <w:rFonts w:ascii="Times New Roman" w:hAnsi="Times New Roman" w:cs="Times New Roman"/>
          <w:sz w:val="24"/>
          <w:szCs w:val="24"/>
        </w:rPr>
      </w:pPr>
      <w:proofErr w:type="gramStart"/>
      <w:r w:rsidRPr="008E7F89">
        <w:rPr>
          <w:rFonts w:ascii="Times New Roman" w:hAnsi="Times New Roman" w:cs="Times New Roman"/>
          <w:sz w:val="24"/>
          <w:szCs w:val="24"/>
        </w:rPr>
        <w:t>действующего</w:t>
      </w:r>
      <w:proofErr w:type="gramEnd"/>
      <w:r w:rsidRPr="008E7F89">
        <w:rPr>
          <w:rFonts w:ascii="Times New Roman" w:hAnsi="Times New Roman" w:cs="Times New Roman"/>
          <w:sz w:val="24"/>
          <w:szCs w:val="24"/>
        </w:rPr>
        <w:t xml:space="preserve"> на основании</w:t>
      </w:r>
    </w:p>
    <w:p w:rsidR="00A92554" w:rsidRPr="008E7F89" w:rsidRDefault="00A92554" w:rsidP="00A92554">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A92554" w:rsidRPr="008E7F89" w:rsidRDefault="00A92554" w:rsidP="00A92554">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(устава, положения и т.п.),</w:t>
      </w:r>
    </w:p>
    <w:p w:rsidR="00A92554" w:rsidRPr="008E7F89" w:rsidRDefault="00A92554" w:rsidP="00A92554">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уполномочивает _____________________________________________________________________________</w:t>
      </w:r>
    </w:p>
    <w:p w:rsidR="00A92554" w:rsidRPr="008E7F89" w:rsidRDefault="00A92554" w:rsidP="00A92554">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 и реквизиты документа, удостоверяющего его личность)</w:t>
      </w:r>
    </w:p>
    <w:p w:rsidR="00A92554" w:rsidRPr="008E7F89" w:rsidRDefault="00A92554" w:rsidP="00A92554">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осуществлять  все  необходимые действия, в том числе подписывать заявку на участие в конкурсе на выполнение работ по </w:t>
      </w:r>
      <w:r>
        <w:rPr>
          <w:rFonts w:ascii="Times New Roman" w:hAnsi="Times New Roman" w:cs="Times New Roman"/>
          <w:sz w:val="24"/>
          <w:szCs w:val="24"/>
        </w:rPr>
        <w:t>ведению строительного контроля</w:t>
      </w:r>
      <w:r w:rsidRPr="008E7F89">
        <w:rPr>
          <w:rFonts w:ascii="Times New Roman" w:hAnsi="Times New Roman" w:cs="Times New Roman"/>
          <w:sz w:val="24"/>
          <w:szCs w:val="24"/>
        </w:rPr>
        <w:t>:</w:t>
      </w:r>
    </w:p>
    <w:p w:rsidR="00A92554" w:rsidRPr="008E7F89" w:rsidRDefault="00A92554" w:rsidP="00A92554">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A92554" w:rsidRPr="008E7F89" w:rsidRDefault="00A92554" w:rsidP="00A92554">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A92554" w:rsidRPr="008E7F89" w:rsidRDefault="00A92554" w:rsidP="00A92554">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работ, объект и адрес)</w:t>
      </w:r>
    </w:p>
    <w:p w:rsidR="00A92554" w:rsidRPr="008E7F89" w:rsidRDefault="00A92554" w:rsidP="00A92554">
      <w:pPr>
        <w:pStyle w:val="ConsPlusNonformat"/>
        <w:widowControl/>
        <w:jc w:val="both"/>
        <w:rPr>
          <w:rFonts w:ascii="Times New Roman" w:hAnsi="Times New Roman" w:cs="Times New Roman"/>
          <w:sz w:val="24"/>
          <w:szCs w:val="24"/>
        </w:rPr>
      </w:pPr>
    </w:p>
    <w:p w:rsidR="00A92554" w:rsidRPr="008E7F89" w:rsidRDefault="00A92554" w:rsidP="00A92554">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Настоящая доверенность выдана сроком </w:t>
      </w:r>
      <w:proofErr w:type="gramStart"/>
      <w:r w:rsidRPr="008E7F89">
        <w:rPr>
          <w:rFonts w:ascii="Times New Roman" w:hAnsi="Times New Roman" w:cs="Times New Roman"/>
          <w:sz w:val="24"/>
          <w:szCs w:val="24"/>
        </w:rPr>
        <w:t>на</w:t>
      </w:r>
      <w:proofErr w:type="gramEnd"/>
      <w:r w:rsidRPr="008E7F89">
        <w:rPr>
          <w:rFonts w:ascii="Times New Roman" w:hAnsi="Times New Roman" w:cs="Times New Roman"/>
          <w:sz w:val="24"/>
          <w:szCs w:val="24"/>
        </w:rPr>
        <w:t xml:space="preserve"> ________________.</w:t>
      </w:r>
    </w:p>
    <w:p w:rsidR="00A92554" w:rsidRPr="008E7F89" w:rsidRDefault="00A92554" w:rsidP="00A92554">
      <w:pPr>
        <w:pStyle w:val="ConsPlusNonformat"/>
        <w:widowControl/>
        <w:jc w:val="both"/>
        <w:rPr>
          <w:rFonts w:ascii="Times New Roman" w:hAnsi="Times New Roman" w:cs="Times New Roman"/>
          <w:sz w:val="24"/>
          <w:szCs w:val="24"/>
        </w:rPr>
      </w:pPr>
    </w:p>
    <w:p w:rsidR="00A92554" w:rsidRPr="008E7F89" w:rsidRDefault="00A92554" w:rsidP="00A92554">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lastRenderedPageBreak/>
        <w:t>Подпись __________________________________________________ ____________________________________________ удостоверяю.</w:t>
      </w:r>
    </w:p>
    <w:p w:rsidR="00A92554" w:rsidRPr="008E7F89" w:rsidRDefault="00A92554" w:rsidP="00A92554">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w:t>
      </w:r>
    </w:p>
    <w:p w:rsidR="00A92554" w:rsidRPr="008E7F89" w:rsidRDefault="00A92554" w:rsidP="00A92554">
      <w:pPr>
        <w:pStyle w:val="ConsPlusNonformat"/>
        <w:widowControl/>
        <w:jc w:val="both"/>
        <w:rPr>
          <w:rFonts w:ascii="Times New Roman" w:hAnsi="Times New Roman" w:cs="Times New Roman"/>
          <w:sz w:val="24"/>
          <w:szCs w:val="24"/>
        </w:rPr>
      </w:pPr>
    </w:p>
    <w:p w:rsidR="00A92554" w:rsidRPr="008E7F89" w:rsidRDefault="00A92554" w:rsidP="00A92554">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A92554" w:rsidRPr="008E7F89" w:rsidRDefault="00A92554" w:rsidP="00A92554">
      <w:pPr>
        <w:pStyle w:val="ConsPlusNonformat"/>
        <w:widowControl/>
        <w:rPr>
          <w:rFonts w:ascii="Times New Roman" w:hAnsi="Times New Roman" w:cs="Times New Roman"/>
          <w:sz w:val="24"/>
          <w:szCs w:val="24"/>
        </w:rPr>
      </w:pPr>
    </w:p>
    <w:p w:rsidR="00A92554" w:rsidRPr="008E7F89" w:rsidRDefault="00A92554" w:rsidP="00A92554">
      <w:pPr>
        <w:pStyle w:val="ConsPlusNonformat"/>
        <w:widowControl/>
        <w:rPr>
          <w:rFonts w:ascii="Times New Roman" w:hAnsi="Times New Roman" w:cs="Times New Roman"/>
          <w:sz w:val="24"/>
          <w:szCs w:val="24"/>
        </w:rPr>
      </w:pPr>
    </w:p>
    <w:p w:rsidR="00A92554" w:rsidRPr="008E7F89" w:rsidRDefault="00A92554" w:rsidP="00A92554">
      <w:pPr>
        <w:pStyle w:val="ConsPlusNonformat"/>
        <w:widowControl/>
        <w:rPr>
          <w:rFonts w:ascii="Times New Roman" w:hAnsi="Times New Roman" w:cs="Times New Roman"/>
          <w:sz w:val="24"/>
          <w:szCs w:val="24"/>
        </w:rPr>
      </w:pPr>
    </w:p>
    <w:p w:rsidR="00A92554" w:rsidRPr="008E7F89" w:rsidRDefault="00A92554" w:rsidP="00A92554">
      <w:pPr>
        <w:pStyle w:val="ConsPlusNonformat"/>
        <w:widowControl/>
        <w:rPr>
          <w:rFonts w:ascii="Times New Roman" w:hAnsi="Times New Roman" w:cs="Times New Roman"/>
          <w:sz w:val="24"/>
          <w:szCs w:val="24"/>
        </w:rPr>
      </w:pPr>
    </w:p>
    <w:p w:rsidR="00A92554" w:rsidRPr="008E7F89" w:rsidRDefault="00A92554" w:rsidP="00A92554">
      <w:pPr>
        <w:pStyle w:val="ConsPlusNonformat"/>
        <w:widowControl/>
        <w:rPr>
          <w:rFonts w:ascii="Times New Roman" w:hAnsi="Times New Roman" w:cs="Times New Roman"/>
          <w:sz w:val="24"/>
          <w:szCs w:val="24"/>
        </w:rPr>
      </w:pPr>
    </w:p>
    <w:p w:rsidR="00A92554" w:rsidRPr="008E7F89" w:rsidRDefault="00A92554" w:rsidP="00A92554">
      <w:pPr>
        <w:pStyle w:val="ConsPlusNonformat"/>
        <w:widowControl/>
        <w:rPr>
          <w:rFonts w:ascii="Times New Roman" w:hAnsi="Times New Roman" w:cs="Times New Roman"/>
          <w:sz w:val="24"/>
          <w:szCs w:val="24"/>
        </w:rPr>
      </w:pPr>
    </w:p>
    <w:p w:rsidR="00A92554" w:rsidRPr="008E7F89" w:rsidRDefault="00A92554" w:rsidP="00A92554">
      <w:pPr>
        <w:pStyle w:val="ConsPlusNonformat"/>
        <w:widowControl/>
        <w:rPr>
          <w:rFonts w:ascii="Times New Roman" w:hAnsi="Times New Roman" w:cs="Times New Roman"/>
          <w:sz w:val="24"/>
          <w:szCs w:val="24"/>
        </w:rPr>
      </w:pPr>
    </w:p>
    <w:p w:rsidR="00A92554" w:rsidRDefault="00A92554" w:rsidP="00A92554">
      <w:pPr>
        <w:pStyle w:val="ConsPlusNonformat"/>
        <w:widowControl/>
        <w:rPr>
          <w:rFonts w:ascii="Times New Roman" w:hAnsi="Times New Roman" w:cs="Times New Roman"/>
          <w:sz w:val="24"/>
          <w:szCs w:val="24"/>
        </w:rPr>
      </w:pPr>
    </w:p>
    <w:p w:rsidR="00A92554" w:rsidRDefault="00A92554" w:rsidP="00A92554">
      <w:pPr>
        <w:pStyle w:val="Default"/>
        <w:jc w:val="right"/>
        <w:rPr>
          <w:color w:val="auto"/>
        </w:rPr>
      </w:pPr>
    </w:p>
    <w:p w:rsidR="00A92554" w:rsidRPr="008E7F89" w:rsidRDefault="00A92554" w:rsidP="00A92554">
      <w:pPr>
        <w:pStyle w:val="Default"/>
        <w:jc w:val="right"/>
        <w:rPr>
          <w:color w:val="auto"/>
        </w:rPr>
      </w:pPr>
      <w:r w:rsidRPr="008E7F89">
        <w:rPr>
          <w:color w:val="auto"/>
        </w:rPr>
        <w:t xml:space="preserve">Приложение № 4 </w:t>
      </w:r>
    </w:p>
    <w:p w:rsidR="00A92554" w:rsidRPr="008E7F89" w:rsidRDefault="00A92554" w:rsidP="00A92554">
      <w:pPr>
        <w:pStyle w:val="ConsPlusNonformat"/>
        <w:widowControl/>
        <w:jc w:val="right"/>
        <w:rPr>
          <w:rFonts w:ascii="Times New Roman" w:hAnsi="Times New Roman" w:cs="Times New Roman"/>
          <w:sz w:val="24"/>
          <w:szCs w:val="24"/>
        </w:rPr>
      </w:pPr>
      <w:r w:rsidRPr="008E7F89">
        <w:rPr>
          <w:rFonts w:ascii="Times New Roman" w:hAnsi="Times New Roman" w:cs="Times New Roman"/>
          <w:sz w:val="24"/>
          <w:szCs w:val="24"/>
        </w:rPr>
        <w:t xml:space="preserve">к  конкурсной документации </w:t>
      </w:r>
    </w:p>
    <w:p w:rsidR="00A92554" w:rsidRDefault="00A92554" w:rsidP="00A92554">
      <w:pPr>
        <w:pStyle w:val="Default"/>
        <w:jc w:val="right"/>
        <w:rPr>
          <w:color w:val="auto"/>
        </w:rPr>
      </w:pPr>
      <w:r w:rsidRPr="008E7F89">
        <w:rPr>
          <w:color w:val="auto"/>
        </w:rPr>
        <w:t xml:space="preserve">по проведению </w:t>
      </w:r>
      <w:proofErr w:type="gramStart"/>
      <w:r w:rsidRPr="008E7F89">
        <w:rPr>
          <w:color w:val="auto"/>
        </w:rPr>
        <w:t>открытого</w:t>
      </w:r>
      <w:proofErr w:type="gramEnd"/>
      <w:r w:rsidRPr="008E7F89">
        <w:rPr>
          <w:color w:val="auto"/>
        </w:rPr>
        <w:t xml:space="preserve"> </w:t>
      </w:r>
    </w:p>
    <w:p w:rsidR="00A92554" w:rsidRDefault="00A92554" w:rsidP="00A92554">
      <w:pPr>
        <w:pStyle w:val="Default"/>
        <w:jc w:val="right"/>
        <w:rPr>
          <w:color w:val="auto"/>
        </w:rPr>
      </w:pPr>
      <w:r w:rsidRPr="008E7F89">
        <w:rPr>
          <w:color w:val="auto"/>
        </w:rPr>
        <w:t xml:space="preserve">конкурса </w:t>
      </w:r>
      <w:r>
        <w:rPr>
          <w:color w:val="auto"/>
        </w:rPr>
        <w:t xml:space="preserve">по отбору организации, </w:t>
      </w:r>
    </w:p>
    <w:p w:rsidR="00A92554" w:rsidRDefault="00A92554" w:rsidP="00A92554">
      <w:pPr>
        <w:pStyle w:val="Default"/>
        <w:jc w:val="right"/>
        <w:rPr>
          <w:color w:val="auto"/>
        </w:rPr>
      </w:pPr>
      <w:r>
        <w:rPr>
          <w:color w:val="auto"/>
        </w:rPr>
        <w:t>осуществляющей</w:t>
      </w:r>
    </w:p>
    <w:p w:rsidR="00A92554" w:rsidRPr="00C10989" w:rsidRDefault="00A92554" w:rsidP="00A92554">
      <w:pPr>
        <w:jc w:val="right"/>
        <w:rPr>
          <w:sz w:val="24"/>
          <w:szCs w:val="24"/>
        </w:rPr>
      </w:pPr>
      <w:r>
        <w:t xml:space="preserve"> </w:t>
      </w:r>
      <w:r w:rsidRPr="00C10989">
        <w:rPr>
          <w:sz w:val="24"/>
          <w:szCs w:val="24"/>
        </w:rPr>
        <w:t xml:space="preserve">строительный контроль </w:t>
      </w:r>
    </w:p>
    <w:p w:rsidR="00A92554" w:rsidRPr="008E7F89" w:rsidRDefault="00A92554" w:rsidP="00A92554">
      <w:pPr>
        <w:jc w:val="right"/>
        <w:rPr>
          <w:sz w:val="24"/>
          <w:szCs w:val="24"/>
        </w:rPr>
      </w:pPr>
    </w:p>
    <w:p w:rsidR="00A92554" w:rsidRPr="008E7F89" w:rsidRDefault="00A92554" w:rsidP="00A92554">
      <w:pPr>
        <w:pStyle w:val="ConsPlusNonformat"/>
        <w:widowControl/>
        <w:jc w:val="right"/>
        <w:rPr>
          <w:rFonts w:ascii="Times New Roman" w:hAnsi="Times New Roman" w:cs="Times New Roman"/>
          <w:sz w:val="24"/>
          <w:szCs w:val="24"/>
        </w:rPr>
      </w:pPr>
    </w:p>
    <w:p w:rsidR="00A92554" w:rsidRPr="008E7F89" w:rsidRDefault="00A92554" w:rsidP="00A92554">
      <w:pPr>
        <w:pStyle w:val="ConsPlusNonformat"/>
        <w:widowControl/>
        <w:jc w:val="right"/>
        <w:rPr>
          <w:rFonts w:ascii="Times New Roman" w:hAnsi="Times New Roman" w:cs="Times New Roman"/>
          <w:sz w:val="24"/>
          <w:szCs w:val="24"/>
        </w:rPr>
      </w:pPr>
    </w:p>
    <w:p w:rsidR="00A92554" w:rsidRPr="008E7F89" w:rsidRDefault="00A92554" w:rsidP="00A92554">
      <w:pPr>
        <w:jc w:val="center"/>
        <w:rPr>
          <w:sz w:val="24"/>
          <w:szCs w:val="24"/>
        </w:rPr>
      </w:pPr>
      <w:r w:rsidRPr="008E7F89">
        <w:rPr>
          <w:sz w:val="24"/>
          <w:szCs w:val="24"/>
        </w:rPr>
        <w:t>Сведения о составе и квалификации специалистов,</w:t>
      </w:r>
    </w:p>
    <w:p w:rsidR="00A92554" w:rsidRPr="008E7F89" w:rsidRDefault="00A92554" w:rsidP="00A92554">
      <w:pPr>
        <w:jc w:val="center"/>
        <w:rPr>
          <w:sz w:val="24"/>
          <w:szCs w:val="24"/>
        </w:rPr>
      </w:pPr>
      <w:proofErr w:type="gramStart"/>
      <w:r w:rsidRPr="008E7F89">
        <w:rPr>
          <w:sz w:val="24"/>
          <w:szCs w:val="24"/>
        </w:rPr>
        <w:t>имеющих</w:t>
      </w:r>
      <w:proofErr w:type="gramEnd"/>
      <w:r w:rsidRPr="008E7F89">
        <w:rPr>
          <w:sz w:val="24"/>
          <w:szCs w:val="24"/>
        </w:rPr>
        <w:t xml:space="preserve"> высшее специальное образование в строительной</w:t>
      </w:r>
    </w:p>
    <w:p w:rsidR="00A92554" w:rsidRPr="008E7F89" w:rsidRDefault="00A92554" w:rsidP="00A92554">
      <w:pPr>
        <w:jc w:val="center"/>
        <w:rPr>
          <w:sz w:val="24"/>
          <w:szCs w:val="24"/>
        </w:rPr>
      </w:pPr>
      <w:r w:rsidRPr="008E7F89">
        <w:rPr>
          <w:sz w:val="24"/>
          <w:szCs w:val="24"/>
        </w:rPr>
        <w:t>отрасли и опыт работы на руководящих должностях</w:t>
      </w:r>
    </w:p>
    <w:p w:rsidR="00A92554" w:rsidRPr="008E7F89" w:rsidRDefault="00A92554" w:rsidP="00A92554">
      <w:pPr>
        <w:jc w:val="center"/>
        <w:rPr>
          <w:sz w:val="24"/>
          <w:szCs w:val="24"/>
        </w:rPr>
      </w:pPr>
      <w:r w:rsidRPr="008E7F89">
        <w:rPr>
          <w:sz w:val="24"/>
          <w:szCs w:val="24"/>
        </w:rPr>
        <w:t>не менее 5 лет</w:t>
      </w:r>
    </w:p>
    <w:p w:rsidR="00A92554" w:rsidRPr="008E7F89" w:rsidRDefault="00A92554" w:rsidP="00A92554">
      <w:pPr>
        <w:ind w:firstLine="540"/>
        <w:jc w:val="both"/>
        <w:rPr>
          <w:sz w:val="24"/>
          <w:szCs w:val="24"/>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A92554" w:rsidRPr="008E7F89" w:rsidTr="00FE29B1">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w:t>
            </w:r>
            <w:proofErr w:type="gramStart"/>
            <w:r w:rsidRPr="008E7F89">
              <w:rPr>
                <w:rFonts w:ascii="Times New Roman" w:hAnsi="Times New Roman" w:cs="Times New Roman"/>
                <w:sz w:val="24"/>
                <w:szCs w:val="24"/>
              </w:rPr>
              <w:t>п</w:t>
            </w:r>
            <w:proofErr w:type="gramEnd"/>
            <w:r w:rsidRPr="008E7F89">
              <w:rPr>
                <w:rFonts w:ascii="Times New Roman" w:hAnsi="Times New Roman" w:cs="Times New Roman"/>
                <w:sz w:val="24"/>
                <w:szCs w:val="24"/>
              </w:rPr>
              <w:t>/п</w:t>
            </w:r>
          </w:p>
        </w:tc>
        <w:tc>
          <w:tcPr>
            <w:tcW w:w="1276"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Должность </w:t>
            </w:r>
            <w:r w:rsidRPr="008E7F89">
              <w:rPr>
                <w:rFonts w:ascii="Times New Roman" w:hAnsi="Times New Roman" w:cs="Times New Roman"/>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работы в</w:t>
            </w:r>
            <w:r w:rsidRPr="008E7F89">
              <w:rPr>
                <w:rFonts w:ascii="Times New Roman" w:hAnsi="Times New Roman" w:cs="Times New Roman"/>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 xml:space="preserve">работы в </w:t>
            </w:r>
            <w:r w:rsidRPr="008E7F89">
              <w:rPr>
                <w:rFonts w:ascii="Times New Roman" w:hAnsi="Times New Roman" w:cs="Times New Roman"/>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Название   </w:t>
            </w:r>
            <w:r w:rsidRPr="008E7F89">
              <w:rPr>
                <w:rFonts w:ascii="Times New Roman" w:hAnsi="Times New Roman" w:cs="Times New Roman"/>
                <w:sz w:val="24"/>
                <w:szCs w:val="24"/>
              </w:rPr>
              <w:br/>
              <w:t xml:space="preserve">учебного   </w:t>
            </w:r>
            <w:r w:rsidRPr="008E7F89">
              <w:rPr>
                <w:rFonts w:ascii="Times New Roman" w:hAnsi="Times New Roman" w:cs="Times New Roman"/>
                <w:sz w:val="24"/>
                <w:szCs w:val="24"/>
              </w:rPr>
              <w:br/>
              <w:t>заведения и год</w:t>
            </w:r>
            <w:r w:rsidRPr="008E7F89">
              <w:rPr>
                <w:rFonts w:ascii="Times New Roman" w:hAnsi="Times New Roman" w:cs="Times New Roman"/>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Примечания</w:t>
            </w:r>
          </w:p>
        </w:tc>
      </w:tr>
      <w:tr w:rsidR="00A92554" w:rsidRPr="008E7F89" w:rsidTr="00FE29B1">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p>
        </w:tc>
      </w:tr>
      <w:tr w:rsidR="00A92554" w:rsidRPr="008E7F89" w:rsidTr="00FE29B1">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p>
        </w:tc>
      </w:tr>
      <w:tr w:rsidR="00A92554" w:rsidRPr="008E7F89" w:rsidTr="00FE29B1">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p>
        </w:tc>
      </w:tr>
      <w:tr w:rsidR="00A92554" w:rsidRPr="008E7F89" w:rsidTr="00FE29B1">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p>
        </w:tc>
      </w:tr>
      <w:tr w:rsidR="00A92554" w:rsidRPr="008E7F89" w:rsidTr="00FE29B1">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p>
        </w:tc>
      </w:tr>
      <w:tr w:rsidR="00A92554" w:rsidRPr="008E7F89" w:rsidTr="00FE29B1">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A92554" w:rsidRPr="008E7F89" w:rsidRDefault="00A92554" w:rsidP="00FE29B1">
            <w:pPr>
              <w:pStyle w:val="ConsPlusCell"/>
              <w:widowControl/>
              <w:jc w:val="center"/>
              <w:rPr>
                <w:rFonts w:ascii="Times New Roman" w:hAnsi="Times New Roman" w:cs="Times New Roman"/>
                <w:sz w:val="24"/>
                <w:szCs w:val="24"/>
              </w:rPr>
            </w:pPr>
          </w:p>
        </w:tc>
      </w:tr>
    </w:tbl>
    <w:p w:rsidR="00A92554" w:rsidRPr="008E7F89" w:rsidRDefault="00A92554" w:rsidP="00A92554">
      <w:pPr>
        <w:ind w:firstLine="540"/>
        <w:jc w:val="both"/>
        <w:rPr>
          <w:sz w:val="24"/>
          <w:szCs w:val="24"/>
        </w:rPr>
      </w:pPr>
    </w:p>
    <w:p w:rsidR="00A92554" w:rsidRPr="008E7F89" w:rsidRDefault="00A92554" w:rsidP="00A92554">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Итого:</w:t>
      </w:r>
    </w:p>
    <w:p w:rsidR="00A92554" w:rsidRPr="008E7F89" w:rsidRDefault="00A92554" w:rsidP="00A92554">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r w:rsidRPr="008E7F89">
        <w:rPr>
          <w:rFonts w:ascii="Times New Roman" w:hAnsi="Times New Roman" w:cs="Times New Roman"/>
          <w:sz w:val="24"/>
          <w:szCs w:val="24"/>
        </w:rPr>
        <w:tab/>
        <w:t>- количество специалистов, с опытом работы более 10 лет и стажем работы в компании более 2-х лет: ________ человек.</w:t>
      </w:r>
    </w:p>
    <w:p w:rsidR="00A92554" w:rsidRPr="008E7F89" w:rsidRDefault="00A92554" w:rsidP="00A92554">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 количество специалистов с опытом работы более 5 лет ________ человек.</w:t>
      </w:r>
    </w:p>
    <w:p w:rsidR="00A92554" w:rsidRPr="008E7F89" w:rsidRDefault="00A92554" w:rsidP="00A92554">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lastRenderedPageBreak/>
        <w:t>Среднесписочная численность работников участника на дату подачи заявки: _____________________________________________________________________________</w:t>
      </w:r>
    </w:p>
    <w:p w:rsidR="00A92554" w:rsidRPr="008E7F89" w:rsidRDefault="00A92554" w:rsidP="00A92554">
      <w:pPr>
        <w:pStyle w:val="ConsPlusNonformat"/>
        <w:widowControl/>
        <w:jc w:val="both"/>
        <w:rPr>
          <w:rFonts w:ascii="Times New Roman" w:hAnsi="Times New Roman" w:cs="Times New Roman"/>
          <w:sz w:val="24"/>
          <w:szCs w:val="24"/>
        </w:rPr>
      </w:pPr>
    </w:p>
    <w:p w:rsidR="00A92554" w:rsidRPr="008E7F89" w:rsidRDefault="00A92554" w:rsidP="00A92554">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Прилагаются   следующие   документы   в   отношении  каждого  работника (заверенные участником):</w:t>
      </w:r>
    </w:p>
    <w:p w:rsidR="00A92554" w:rsidRPr="008E7F89" w:rsidRDefault="00A92554" w:rsidP="00A92554">
      <w:pPr>
        <w:pStyle w:val="ConsPlusNonformat"/>
        <w:widowControl/>
        <w:jc w:val="both"/>
        <w:rPr>
          <w:rFonts w:ascii="Times New Roman" w:hAnsi="Times New Roman" w:cs="Times New Roman"/>
          <w:sz w:val="24"/>
          <w:szCs w:val="24"/>
        </w:rPr>
      </w:pPr>
    </w:p>
    <w:p w:rsidR="00A92554" w:rsidRPr="008E7F89" w:rsidRDefault="00A92554" w:rsidP="00A92554">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1. Копия паспорта в количестве ____ шт.</w:t>
      </w:r>
    </w:p>
    <w:p w:rsidR="00A92554" w:rsidRPr="008E7F89" w:rsidRDefault="00A92554" w:rsidP="00A92554">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2. Копия диплома в количестве  ____ шт.</w:t>
      </w:r>
    </w:p>
    <w:p w:rsidR="00A92554" w:rsidRPr="008E7F89" w:rsidRDefault="00A92554" w:rsidP="00A92554">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3. Копия трудовой книжки в количестве ____ шт.</w:t>
      </w:r>
    </w:p>
    <w:p w:rsidR="00A92554" w:rsidRPr="008E7F89" w:rsidRDefault="00A92554" w:rsidP="00A92554">
      <w:pPr>
        <w:pStyle w:val="ConsPlusNonformat"/>
        <w:widowControl/>
        <w:jc w:val="both"/>
        <w:rPr>
          <w:rFonts w:ascii="Times New Roman" w:hAnsi="Times New Roman" w:cs="Times New Roman"/>
          <w:sz w:val="24"/>
          <w:szCs w:val="24"/>
        </w:rPr>
      </w:pPr>
    </w:p>
    <w:p w:rsidR="00A92554" w:rsidRPr="008E7F89" w:rsidRDefault="00A92554" w:rsidP="00A92554">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A92554" w:rsidRPr="008E7F89" w:rsidRDefault="00A92554" w:rsidP="00A92554">
      <w:pPr>
        <w:pStyle w:val="ConsPlusNonformat"/>
        <w:widowControl/>
        <w:jc w:val="both"/>
        <w:rPr>
          <w:rFonts w:ascii="Times New Roman" w:hAnsi="Times New Roman" w:cs="Times New Roman"/>
          <w:sz w:val="24"/>
          <w:szCs w:val="24"/>
        </w:rPr>
      </w:pPr>
    </w:p>
    <w:p w:rsidR="00A92554" w:rsidRPr="008E7F89" w:rsidRDefault="00A92554" w:rsidP="00A92554">
      <w:pPr>
        <w:pStyle w:val="ConsPlusNonformat"/>
        <w:widowControl/>
        <w:jc w:val="both"/>
        <w:rPr>
          <w:rFonts w:ascii="Times New Roman" w:hAnsi="Times New Roman" w:cs="Times New Roman"/>
          <w:sz w:val="24"/>
          <w:szCs w:val="24"/>
        </w:rPr>
      </w:pPr>
    </w:p>
    <w:p w:rsidR="00A92554" w:rsidRPr="008E7F89" w:rsidRDefault="00A92554" w:rsidP="00A92554">
      <w:pPr>
        <w:pStyle w:val="ConsPlusNonformat"/>
        <w:widowControl/>
        <w:jc w:val="both"/>
        <w:rPr>
          <w:rFonts w:ascii="Times New Roman" w:hAnsi="Times New Roman" w:cs="Times New Roman"/>
          <w:sz w:val="24"/>
          <w:szCs w:val="24"/>
        </w:rPr>
      </w:pPr>
    </w:p>
    <w:p w:rsidR="00A92554" w:rsidRPr="008E7F89" w:rsidRDefault="00A92554" w:rsidP="00A92554">
      <w:pPr>
        <w:pStyle w:val="ConsPlusNonformat"/>
        <w:widowControl/>
        <w:jc w:val="both"/>
        <w:rPr>
          <w:rFonts w:ascii="Times New Roman" w:hAnsi="Times New Roman" w:cs="Times New Roman"/>
          <w:sz w:val="24"/>
          <w:szCs w:val="24"/>
        </w:rPr>
      </w:pPr>
    </w:p>
    <w:p w:rsidR="00A92554" w:rsidRPr="008E7F89" w:rsidRDefault="00A92554" w:rsidP="00A92554">
      <w:pPr>
        <w:pStyle w:val="ConsPlusNonformat"/>
        <w:widowControl/>
        <w:jc w:val="both"/>
        <w:rPr>
          <w:rFonts w:ascii="Times New Roman" w:hAnsi="Times New Roman" w:cs="Times New Roman"/>
          <w:sz w:val="24"/>
          <w:szCs w:val="24"/>
        </w:rPr>
      </w:pPr>
    </w:p>
    <w:p w:rsidR="00A92554" w:rsidRPr="008E7F89" w:rsidRDefault="00A92554" w:rsidP="00A92554">
      <w:pPr>
        <w:pStyle w:val="ConsPlusNonformat"/>
        <w:widowControl/>
        <w:jc w:val="both"/>
        <w:rPr>
          <w:rFonts w:ascii="Times New Roman" w:hAnsi="Times New Roman" w:cs="Times New Roman"/>
          <w:sz w:val="24"/>
          <w:szCs w:val="24"/>
        </w:rPr>
      </w:pPr>
    </w:p>
    <w:p w:rsidR="00A92554" w:rsidRDefault="00A92554" w:rsidP="00A92554">
      <w:pPr>
        <w:pStyle w:val="ConsPlusNonformat"/>
        <w:widowControl/>
        <w:jc w:val="both"/>
        <w:rPr>
          <w:rFonts w:ascii="Times New Roman" w:hAnsi="Times New Roman" w:cs="Times New Roman"/>
          <w:sz w:val="24"/>
          <w:szCs w:val="24"/>
        </w:rPr>
      </w:pPr>
    </w:p>
    <w:p w:rsidR="00A92554" w:rsidRDefault="00A92554" w:rsidP="00A92554">
      <w:pPr>
        <w:pStyle w:val="ConsPlusNonformat"/>
        <w:widowControl/>
        <w:jc w:val="both"/>
        <w:rPr>
          <w:rFonts w:ascii="Times New Roman" w:hAnsi="Times New Roman" w:cs="Times New Roman"/>
          <w:sz w:val="24"/>
          <w:szCs w:val="24"/>
        </w:rPr>
      </w:pPr>
    </w:p>
    <w:p w:rsidR="00A92554" w:rsidRDefault="00A92554" w:rsidP="00A92554">
      <w:pPr>
        <w:pStyle w:val="ConsPlusNonformat"/>
        <w:widowControl/>
        <w:jc w:val="both"/>
        <w:rPr>
          <w:rFonts w:ascii="Times New Roman" w:hAnsi="Times New Roman" w:cs="Times New Roman"/>
          <w:sz w:val="24"/>
          <w:szCs w:val="24"/>
        </w:rPr>
      </w:pPr>
    </w:p>
    <w:p w:rsidR="00A92554" w:rsidRDefault="00A92554" w:rsidP="00A92554">
      <w:pPr>
        <w:pStyle w:val="ConsPlusNonformat"/>
        <w:widowControl/>
        <w:jc w:val="both"/>
        <w:rPr>
          <w:rFonts w:ascii="Times New Roman" w:hAnsi="Times New Roman" w:cs="Times New Roman"/>
          <w:sz w:val="24"/>
          <w:szCs w:val="24"/>
        </w:rPr>
      </w:pPr>
    </w:p>
    <w:p w:rsidR="00A92554" w:rsidRDefault="00A92554" w:rsidP="00A92554">
      <w:pPr>
        <w:pStyle w:val="ConsPlusNonformat"/>
        <w:widowControl/>
        <w:jc w:val="both"/>
        <w:rPr>
          <w:rFonts w:ascii="Times New Roman" w:hAnsi="Times New Roman" w:cs="Times New Roman"/>
          <w:sz w:val="24"/>
          <w:szCs w:val="24"/>
        </w:rPr>
      </w:pPr>
    </w:p>
    <w:p w:rsidR="00A92554" w:rsidRPr="008E7F89" w:rsidRDefault="00A92554" w:rsidP="00A92554">
      <w:pPr>
        <w:pStyle w:val="ConsPlusNonformat"/>
        <w:widowControl/>
        <w:jc w:val="both"/>
        <w:rPr>
          <w:rFonts w:ascii="Times New Roman" w:hAnsi="Times New Roman" w:cs="Times New Roman"/>
          <w:sz w:val="24"/>
          <w:szCs w:val="24"/>
        </w:rPr>
      </w:pPr>
    </w:p>
    <w:p w:rsidR="00A92554" w:rsidRPr="00EB1DDE" w:rsidRDefault="00A92554" w:rsidP="00A92554">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Договор N ______</w:t>
      </w:r>
    </w:p>
    <w:p w:rsidR="00A92554" w:rsidRPr="00EB1DDE" w:rsidRDefault="00A92554" w:rsidP="00A92554">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на ведение строительного контроля при проведении капитального ремонта</w:t>
      </w:r>
    </w:p>
    <w:p w:rsidR="00A92554" w:rsidRPr="00EB1DDE" w:rsidRDefault="00A92554" w:rsidP="00A92554">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___________________________________________________________________________</w:t>
      </w:r>
    </w:p>
    <w:p w:rsidR="00A92554" w:rsidRPr="00EB1DDE" w:rsidRDefault="00A92554" w:rsidP="00A92554">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многоквартирного дома N _____ по ул. _________________________ в 20___ году</w:t>
      </w:r>
    </w:p>
    <w:p w:rsidR="00A92554" w:rsidRPr="00EB1DDE" w:rsidRDefault="00A92554" w:rsidP="00A92554">
      <w:pPr>
        <w:pStyle w:val="ConsPlusNonformat"/>
        <w:widowControl/>
        <w:jc w:val="both"/>
        <w:rPr>
          <w:rFonts w:ascii="Times New Roman" w:hAnsi="Times New Roman" w:cs="Times New Roman"/>
          <w:sz w:val="24"/>
          <w:szCs w:val="24"/>
        </w:rPr>
      </w:pPr>
    </w:p>
    <w:p w:rsidR="00A92554" w:rsidRPr="00EB1DDE" w:rsidRDefault="00A92554" w:rsidP="00A92554">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г. Калининград                </w:t>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t xml:space="preserve">        "____" _____________ 20__ г.</w:t>
      </w:r>
    </w:p>
    <w:p w:rsidR="00A92554" w:rsidRPr="00EB1DDE" w:rsidRDefault="00A92554" w:rsidP="00A92554">
      <w:pPr>
        <w:pStyle w:val="ConsPlusNonformat"/>
        <w:widowControl/>
        <w:jc w:val="both"/>
        <w:rPr>
          <w:rFonts w:ascii="Times New Roman" w:hAnsi="Times New Roman" w:cs="Times New Roman"/>
          <w:sz w:val="24"/>
          <w:szCs w:val="24"/>
        </w:rPr>
      </w:pPr>
    </w:p>
    <w:p w:rsidR="00A92554" w:rsidRPr="00EB1DDE" w:rsidRDefault="00A92554" w:rsidP="00A92554">
      <w:pPr>
        <w:pStyle w:val="ConsPlusNonformat"/>
        <w:widowControl/>
        <w:jc w:val="both"/>
        <w:rPr>
          <w:rFonts w:ascii="Times New Roman" w:hAnsi="Times New Roman" w:cs="Times New Roman"/>
          <w:sz w:val="24"/>
          <w:szCs w:val="24"/>
        </w:rPr>
      </w:pPr>
    </w:p>
    <w:p w:rsidR="00A92554" w:rsidRPr="00EB1DDE" w:rsidRDefault="00A92554" w:rsidP="00A92554">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Управляющая     организация /Товарищество         собственников       жилья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A92554" w:rsidRPr="00EB1DDE" w:rsidRDefault="00A92554" w:rsidP="00A92554">
      <w:pPr>
        <w:pStyle w:val="ConsPlusNonformat"/>
        <w:widowControl/>
        <w:jc w:val="both"/>
        <w:rPr>
          <w:rFonts w:ascii="Times New Roman" w:hAnsi="Times New Roman" w:cs="Times New Roman"/>
          <w:sz w:val="24"/>
          <w:szCs w:val="24"/>
        </w:rPr>
      </w:pPr>
    </w:p>
    <w:p w:rsidR="00A92554" w:rsidRPr="00EB1DDE" w:rsidRDefault="00A92554" w:rsidP="00A92554">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1. Предмет договора</w:t>
      </w:r>
    </w:p>
    <w:p w:rsidR="00A92554" w:rsidRPr="00EB1DDE" w:rsidRDefault="00A92554" w:rsidP="00A92554">
      <w:pPr>
        <w:pStyle w:val="ConsPlusNonformat"/>
        <w:widowControl/>
        <w:jc w:val="both"/>
        <w:rPr>
          <w:rFonts w:ascii="Times New Roman" w:hAnsi="Times New Roman" w:cs="Times New Roman"/>
          <w:sz w:val="24"/>
          <w:szCs w:val="24"/>
        </w:rPr>
      </w:pPr>
    </w:p>
    <w:p w:rsidR="00A92554" w:rsidRDefault="00A92554" w:rsidP="00A92554">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p>
    <w:p w:rsidR="00A92554" w:rsidRPr="00EB1DDE" w:rsidRDefault="00A92554" w:rsidP="00A9255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1.2.</w:t>
      </w:r>
      <w:r w:rsidRPr="0023711B">
        <w:rPr>
          <w:rFonts w:ascii="Times New Roman" w:hAnsi="Times New Roman" w:cs="Times New Roman"/>
          <w:sz w:val="24"/>
          <w:szCs w:val="24"/>
        </w:rPr>
        <w:t>Основанием для заключения Договора является протокол открытого конкурса по отбору организации</w:t>
      </w:r>
      <w:r>
        <w:rPr>
          <w:rFonts w:ascii="Times New Roman" w:hAnsi="Times New Roman" w:cs="Times New Roman"/>
          <w:sz w:val="24"/>
          <w:szCs w:val="24"/>
        </w:rPr>
        <w:t>,</w:t>
      </w:r>
      <w:r w:rsidRPr="0023711B">
        <w:rPr>
          <w:rFonts w:ascii="Times New Roman" w:hAnsi="Times New Roman" w:cs="Times New Roman"/>
          <w:sz w:val="24"/>
          <w:szCs w:val="24"/>
        </w:rPr>
        <w:t xml:space="preserve"> осуществляющей строительный контроль №_____ от «___»____________201</w:t>
      </w:r>
      <w:r>
        <w:rPr>
          <w:rFonts w:ascii="Times New Roman" w:hAnsi="Times New Roman" w:cs="Times New Roman"/>
          <w:sz w:val="24"/>
          <w:szCs w:val="24"/>
        </w:rPr>
        <w:t>5</w:t>
      </w:r>
      <w:r w:rsidRPr="0023711B">
        <w:rPr>
          <w:rFonts w:ascii="Times New Roman" w:hAnsi="Times New Roman" w:cs="Times New Roman"/>
          <w:sz w:val="24"/>
          <w:szCs w:val="24"/>
        </w:rPr>
        <w:t>г.</w:t>
      </w:r>
    </w:p>
    <w:p w:rsidR="00A92554" w:rsidRPr="00EB1DDE" w:rsidRDefault="00A92554" w:rsidP="00A92554">
      <w:pPr>
        <w:pStyle w:val="ConsPlusNonformat"/>
        <w:widowControl/>
        <w:jc w:val="both"/>
        <w:rPr>
          <w:rFonts w:ascii="Times New Roman" w:hAnsi="Times New Roman" w:cs="Times New Roman"/>
          <w:sz w:val="24"/>
          <w:szCs w:val="24"/>
        </w:rPr>
      </w:pPr>
    </w:p>
    <w:p w:rsidR="00A92554" w:rsidRPr="00EB1DDE" w:rsidRDefault="00A92554" w:rsidP="00A92554">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lastRenderedPageBreak/>
        <w:t>2. Сроки действия договора</w:t>
      </w:r>
    </w:p>
    <w:p w:rsidR="00A92554" w:rsidRPr="00EB1DDE" w:rsidRDefault="00A92554" w:rsidP="00A92554">
      <w:pPr>
        <w:pStyle w:val="ConsPlusNonformat"/>
        <w:widowControl/>
        <w:jc w:val="center"/>
        <w:rPr>
          <w:rFonts w:ascii="Times New Roman" w:hAnsi="Times New Roman" w:cs="Times New Roman"/>
          <w:sz w:val="24"/>
          <w:szCs w:val="24"/>
        </w:rPr>
      </w:pPr>
    </w:p>
    <w:p w:rsidR="00A92554" w:rsidRDefault="00A92554" w:rsidP="00A92554">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2.1.   Сроки  выполнения  работ  по  настоящему  договору  определяются</w:t>
      </w:r>
      <w:r>
        <w:rPr>
          <w:rFonts w:ascii="Times New Roman" w:hAnsi="Times New Roman" w:cs="Times New Roman"/>
          <w:sz w:val="24"/>
          <w:szCs w:val="24"/>
        </w:rPr>
        <w:t xml:space="preserve"> сроками договора подряда при проведении капитального ремонта многоквартирного дома № _____ </w:t>
      </w:r>
    </w:p>
    <w:p w:rsidR="00A92554" w:rsidRPr="00EB1DDE" w:rsidRDefault="00A92554" w:rsidP="00A9255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от _________________20____г.</w:t>
      </w:r>
      <w:r w:rsidRPr="00EB1DDE">
        <w:rPr>
          <w:rFonts w:ascii="Times New Roman" w:hAnsi="Times New Roman" w:cs="Times New Roman"/>
          <w:sz w:val="24"/>
          <w:szCs w:val="24"/>
        </w:rPr>
        <w:t xml:space="preserve">    </w:t>
      </w:r>
    </w:p>
    <w:p w:rsidR="00A92554" w:rsidRDefault="00A92554" w:rsidP="00A92554">
      <w:pPr>
        <w:pStyle w:val="ConsPlusNonformat"/>
        <w:widowControl/>
        <w:jc w:val="center"/>
        <w:rPr>
          <w:rFonts w:ascii="Times New Roman" w:hAnsi="Times New Roman" w:cs="Times New Roman"/>
          <w:sz w:val="24"/>
          <w:szCs w:val="24"/>
        </w:rPr>
      </w:pPr>
    </w:p>
    <w:p w:rsidR="00A92554" w:rsidRPr="00EB1DDE" w:rsidRDefault="00A92554" w:rsidP="00A92554">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3. Стоимость работ и порядок расчетов</w:t>
      </w:r>
    </w:p>
    <w:p w:rsidR="00A92554" w:rsidRPr="00EB1DDE" w:rsidRDefault="00A92554" w:rsidP="00A92554">
      <w:pPr>
        <w:pStyle w:val="ConsPlusNonformat"/>
        <w:widowControl/>
        <w:jc w:val="both"/>
        <w:rPr>
          <w:rFonts w:ascii="Times New Roman" w:hAnsi="Times New Roman" w:cs="Times New Roman"/>
          <w:sz w:val="24"/>
          <w:szCs w:val="24"/>
        </w:rPr>
      </w:pPr>
    </w:p>
    <w:p w:rsidR="00A92554" w:rsidRPr="00EB1DDE" w:rsidRDefault="00A92554" w:rsidP="00A92554">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3.1. Цена договора составляет</w:t>
      </w:r>
      <w:proofErr w:type="gramStart"/>
      <w:r w:rsidRPr="00EB1DDE">
        <w:rPr>
          <w:rFonts w:ascii="Times New Roman" w:hAnsi="Times New Roman" w:cs="Times New Roman"/>
          <w:sz w:val="24"/>
          <w:szCs w:val="24"/>
        </w:rPr>
        <w:t xml:space="preserve"> _____________ (_________________________) </w:t>
      </w:r>
      <w:proofErr w:type="gramEnd"/>
      <w:r w:rsidRPr="00EB1DDE">
        <w:rPr>
          <w:rFonts w:ascii="Times New Roman" w:hAnsi="Times New Roman" w:cs="Times New Roman"/>
          <w:sz w:val="24"/>
          <w:szCs w:val="24"/>
        </w:rPr>
        <w:t>рублей _____ копеек, в том числе НДС _____________</w:t>
      </w:r>
      <w:r>
        <w:rPr>
          <w:rFonts w:ascii="Times New Roman" w:hAnsi="Times New Roman" w:cs="Times New Roman"/>
          <w:sz w:val="24"/>
          <w:szCs w:val="24"/>
        </w:rPr>
        <w:t xml:space="preserve">___ руб., </w:t>
      </w:r>
      <w:r w:rsidRPr="0023711B">
        <w:rPr>
          <w:rFonts w:ascii="Times New Roman" w:hAnsi="Times New Roman" w:cs="Times New Roman"/>
          <w:sz w:val="24"/>
          <w:szCs w:val="24"/>
        </w:rPr>
        <w:t xml:space="preserve">не является твердой и не должна превышать 2, 14% от окончательной цены договора подряда при проведении капитального ремонта многоквартирного дома. </w:t>
      </w:r>
      <w:r w:rsidRPr="00EB1DDE">
        <w:rPr>
          <w:rFonts w:ascii="Times New Roman" w:hAnsi="Times New Roman" w:cs="Times New Roman"/>
          <w:sz w:val="24"/>
          <w:szCs w:val="24"/>
        </w:rPr>
        <w:t xml:space="preserve"> </w:t>
      </w:r>
      <w:r>
        <w:rPr>
          <w:rFonts w:ascii="Times New Roman" w:hAnsi="Times New Roman" w:cs="Times New Roman"/>
          <w:sz w:val="24"/>
          <w:szCs w:val="24"/>
        </w:rPr>
        <w:t>В</w:t>
      </w:r>
      <w:r w:rsidRPr="00EB1DDE">
        <w:rPr>
          <w:rFonts w:ascii="Times New Roman" w:hAnsi="Times New Roman" w:cs="Times New Roman"/>
          <w:sz w:val="24"/>
          <w:szCs w:val="24"/>
        </w:rPr>
        <w:t>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A92554" w:rsidRPr="00EB1DDE" w:rsidRDefault="00A92554" w:rsidP="00A9255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3.2. А</w:t>
      </w:r>
      <w:r w:rsidRPr="00EB1DDE">
        <w:rPr>
          <w:rFonts w:ascii="Times New Roman" w:hAnsi="Times New Roman" w:cs="Times New Roman"/>
          <w:sz w:val="24"/>
          <w:szCs w:val="24"/>
        </w:rPr>
        <w:t>вансов</w:t>
      </w:r>
      <w:r>
        <w:rPr>
          <w:rFonts w:ascii="Times New Roman" w:hAnsi="Times New Roman" w:cs="Times New Roman"/>
          <w:sz w:val="24"/>
          <w:szCs w:val="24"/>
        </w:rPr>
        <w:t xml:space="preserve">ый платеж договором </w:t>
      </w:r>
      <w:r w:rsidRPr="00EB1DDE">
        <w:rPr>
          <w:rFonts w:ascii="Times New Roman" w:hAnsi="Times New Roman" w:cs="Times New Roman"/>
          <w:sz w:val="24"/>
          <w:szCs w:val="24"/>
        </w:rPr>
        <w:t xml:space="preserve"> не предусмотрен</w:t>
      </w:r>
      <w:r>
        <w:rPr>
          <w:rFonts w:ascii="Times New Roman" w:hAnsi="Times New Roman" w:cs="Times New Roman"/>
          <w:sz w:val="24"/>
          <w:szCs w:val="24"/>
        </w:rPr>
        <w:t>.</w:t>
      </w:r>
    </w:p>
    <w:p w:rsidR="00A92554" w:rsidRPr="00EB1DDE" w:rsidRDefault="00A92554" w:rsidP="00A92554">
      <w:pPr>
        <w:pStyle w:val="ConsPlusNormal"/>
        <w:widowControl/>
        <w:ind w:firstLine="220"/>
        <w:jc w:val="both"/>
        <w:rPr>
          <w:rFonts w:ascii="Times New Roman" w:hAnsi="Times New Roman" w:cs="Times New Roman"/>
          <w:sz w:val="24"/>
          <w:szCs w:val="24"/>
        </w:rPr>
      </w:pPr>
      <w:r w:rsidRPr="00EB1DDE">
        <w:rPr>
          <w:rFonts w:ascii="Times New Roman" w:hAnsi="Times New Roman" w:cs="Times New Roman"/>
          <w:sz w:val="24"/>
          <w:szCs w:val="24"/>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r>
        <w:rPr>
          <w:rFonts w:ascii="Times New Roman" w:hAnsi="Times New Roman" w:cs="Times New Roman"/>
          <w:sz w:val="24"/>
          <w:szCs w:val="24"/>
        </w:rPr>
        <w:t xml:space="preserve"> и выплачивается не позднее 01 июля 2016 года</w:t>
      </w:r>
      <w:r w:rsidRPr="00EB1DDE">
        <w:rPr>
          <w:rFonts w:ascii="Times New Roman" w:hAnsi="Times New Roman" w:cs="Times New Roman"/>
          <w:sz w:val="24"/>
          <w:szCs w:val="24"/>
        </w:rPr>
        <w:t>.</w:t>
      </w:r>
    </w:p>
    <w:p w:rsidR="00A92554" w:rsidRPr="00EB1DDE" w:rsidRDefault="00A92554" w:rsidP="00A92554">
      <w:pPr>
        <w:pStyle w:val="ConsPlusNonformat"/>
        <w:widowControl/>
        <w:jc w:val="both"/>
        <w:rPr>
          <w:rFonts w:ascii="Times New Roman" w:hAnsi="Times New Roman" w:cs="Times New Roman"/>
          <w:sz w:val="24"/>
          <w:szCs w:val="24"/>
        </w:rPr>
      </w:pPr>
    </w:p>
    <w:p w:rsidR="00A92554" w:rsidRPr="00EB1DDE" w:rsidRDefault="00A92554" w:rsidP="00A92554">
      <w:pPr>
        <w:pStyle w:val="ConsPlusNonformat"/>
        <w:widowControl/>
        <w:jc w:val="both"/>
        <w:rPr>
          <w:rFonts w:ascii="Times New Roman" w:hAnsi="Times New Roman" w:cs="Times New Roman"/>
          <w:sz w:val="24"/>
          <w:szCs w:val="24"/>
        </w:rPr>
      </w:pPr>
    </w:p>
    <w:p w:rsidR="00A92554" w:rsidRPr="00EB1DDE" w:rsidRDefault="00A92554" w:rsidP="00A92554">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4. Права и обязанности сторон</w:t>
      </w:r>
    </w:p>
    <w:p w:rsidR="00A92554" w:rsidRPr="00EB1DDE" w:rsidRDefault="00A92554" w:rsidP="00A92554">
      <w:pPr>
        <w:pStyle w:val="ConsPlusNonformat"/>
        <w:widowControl/>
        <w:jc w:val="both"/>
        <w:rPr>
          <w:rFonts w:ascii="Times New Roman" w:hAnsi="Times New Roman" w:cs="Times New Roman"/>
          <w:sz w:val="24"/>
          <w:szCs w:val="24"/>
        </w:rPr>
      </w:pPr>
    </w:p>
    <w:p w:rsidR="00A92554" w:rsidRPr="0023711B" w:rsidRDefault="00A92554" w:rsidP="00A92554">
      <w:pPr>
        <w:pStyle w:val="1"/>
        <w:jc w:val="both"/>
        <w:rPr>
          <w:b w:val="0"/>
          <w:sz w:val="24"/>
          <w:szCs w:val="24"/>
        </w:rPr>
      </w:pPr>
      <w:r w:rsidRPr="00EB1DDE">
        <w:rPr>
          <w:sz w:val="24"/>
          <w:szCs w:val="24"/>
        </w:rPr>
        <w:t xml:space="preserve">    </w:t>
      </w:r>
      <w:r>
        <w:rPr>
          <w:sz w:val="24"/>
          <w:szCs w:val="24"/>
        </w:rPr>
        <w:t xml:space="preserve">    </w:t>
      </w:r>
      <w:r w:rsidRPr="0023711B">
        <w:rPr>
          <w:b w:val="0"/>
          <w:sz w:val="24"/>
          <w:szCs w:val="24"/>
        </w:rPr>
        <w:t>4.1. Исполнитель обязан:</w:t>
      </w:r>
    </w:p>
    <w:p w:rsidR="00A92554" w:rsidRPr="0023711B" w:rsidRDefault="00A92554" w:rsidP="00A92554">
      <w:pPr>
        <w:pStyle w:val="1"/>
        <w:jc w:val="both"/>
        <w:rPr>
          <w:b w:val="0"/>
          <w:sz w:val="29"/>
          <w:szCs w:val="29"/>
        </w:rPr>
      </w:pPr>
      <w:r w:rsidRPr="0023711B">
        <w:rPr>
          <w:b w:val="0"/>
          <w:sz w:val="24"/>
          <w:szCs w:val="24"/>
        </w:rPr>
        <w:t xml:space="preserve"> - вести работы </w:t>
      </w:r>
      <w:proofErr w:type="gramStart"/>
      <w:r w:rsidRPr="0023711B">
        <w:rPr>
          <w:b w:val="0"/>
          <w:sz w:val="24"/>
          <w:szCs w:val="24"/>
        </w:rPr>
        <w:t>по настоящему договору при наличии действующего свидетельства о допуске к производству работ по строительному контролю</w:t>
      </w:r>
      <w:proofErr w:type="gramEnd"/>
      <w:r w:rsidRPr="0023711B">
        <w:rPr>
          <w:b w:val="0"/>
          <w:sz w:val="24"/>
          <w:szCs w:val="24"/>
        </w:rPr>
        <w:t xml:space="preserve">,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23711B">
          <w:rPr>
            <w:b w:val="0"/>
            <w:sz w:val="24"/>
            <w:szCs w:val="24"/>
          </w:rPr>
          <w:t>2010 г</w:t>
        </w:r>
      </w:smartTag>
      <w:r w:rsidRPr="0023711B">
        <w:rPr>
          <w:b w:val="0"/>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A92554" w:rsidRPr="00EB1DDE" w:rsidRDefault="00A92554" w:rsidP="00A92554">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4.2. К функциям строительного контроля в период проведения работ относятся:</w:t>
      </w:r>
    </w:p>
    <w:p w:rsidR="00A92554" w:rsidRPr="00EB1DDE" w:rsidRDefault="00A92554" w:rsidP="00A92554">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соответствия выполняемых работ проектным решениям, технической и сметной документации;</w:t>
      </w:r>
    </w:p>
    <w:p w:rsidR="00A92554" w:rsidRPr="00EB1DDE" w:rsidRDefault="00A92554" w:rsidP="00A92554">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отслеживание своевременного и обоснованного внесения изменений в проектную документацию в случае отклонения проектных решений;</w:t>
      </w:r>
    </w:p>
    <w:p w:rsidR="00A92554" w:rsidRPr="00EB1DDE" w:rsidRDefault="00A92554" w:rsidP="00A9255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3711B">
        <w:rPr>
          <w:rFonts w:ascii="Times New Roman" w:hAnsi="Times New Roman"/>
          <w:sz w:val="24"/>
          <w:szCs w:val="24"/>
          <w:lang w:eastAsia="ru-RU"/>
        </w:rPr>
        <w:t xml:space="preserve">контроль наличия и правильности ведения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23711B">
        <w:rPr>
          <w:rFonts w:ascii="Times New Roman" w:hAnsi="Times New Roman" w:cs="Times New Roman"/>
          <w:sz w:val="24"/>
          <w:szCs w:val="24"/>
        </w:rPr>
        <w:t>;</w:t>
      </w:r>
    </w:p>
    <w:p w:rsidR="00A92554" w:rsidRPr="00EB1DDE" w:rsidRDefault="00A92554" w:rsidP="00A92554">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выполнения работ по замечаниям авторского надзора проектной организации, если такой надзор предусмотрен;</w:t>
      </w:r>
    </w:p>
    <w:p w:rsidR="00A92554" w:rsidRPr="00EB1DDE" w:rsidRDefault="00A92554" w:rsidP="00A92554">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 </w:t>
      </w:r>
      <w:proofErr w:type="gramStart"/>
      <w:r w:rsidRPr="00EB1DDE">
        <w:rPr>
          <w:rFonts w:ascii="Times New Roman" w:hAnsi="Times New Roman" w:cs="Times New Roman"/>
          <w:sz w:val="24"/>
          <w:szCs w:val="24"/>
        </w:rPr>
        <w:t>контроль за</w:t>
      </w:r>
      <w:proofErr w:type="gramEnd"/>
      <w:r w:rsidRPr="00EB1DDE">
        <w:rPr>
          <w:rFonts w:ascii="Times New Roman" w:hAnsi="Times New Roman" w:cs="Times New Roman"/>
          <w:sz w:val="24"/>
          <w:szCs w:val="24"/>
        </w:rPr>
        <w:t xml:space="preserve"> выполнением графиков производства работ;</w:t>
      </w:r>
    </w:p>
    <w:p w:rsidR="00A92554" w:rsidRPr="00EB1DDE" w:rsidRDefault="00A92554" w:rsidP="00A92554">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 </w:t>
      </w:r>
      <w:proofErr w:type="gramStart"/>
      <w:r w:rsidRPr="00EB1DDE">
        <w:rPr>
          <w:rFonts w:ascii="Times New Roman" w:hAnsi="Times New Roman" w:cs="Times New Roman"/>
          <w:sz w:val="24"/>
          <w:szCs w:val="24"/>
        </w:rPr>
        <w:t>контроль за</w:t>
      </w:r>
      <w:proofErr w:type="gramEnd"/>
      <w:r w:rsidRPr="00EB1DDE">
        <w:rPr>
          <w:rFonts w:ascii="Times New Roman" w:hAnsi="Times New Roman" w:cs="Times New Roman"/>
          <w:sz w:val="24"/>
          <w:szCs w:val="24"/>
        </w:rPr>
        <w:t xml:space="preserve"> качеством и технологией выполнения работ и их соответствия установленным нормативам;</w:t>
      </w:r>
    </w:p>
    <w:p w:rsidR="00A92554" w:rsidRPr="00EB1DDE" w:rsidRDefault="00A92554" w:rsidP="00A92554">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проведение совместно с подряд</w:t>
      </w:r>
      <w:r>
        <w:rPr>
          <w:rFonts w:ascii="Times New Roman" w:hAnsi="Times New Roman" w:cs="Times New Roman"/>
          <w:sz w:val="24"/>
          <w:szCs w:val="24"/>
        </w:rPr>
        <w:t>ной организацией</w:t>
      </w:r>
      <w:r w:rsidRPr="00EB1DDE">
        <w:rPr>
          <w:rFonts w:ascii="Times New Roman" w:hAnsi="Times New Roman" w:cs="Times New Roman"/>
          <w:sz w:val="24"/>
          <w:szCs w:val="24"/>
        </w:rPr>
        <w:t xml:space="preserve"> и Заказчиком контрольных обмеров выполненных работ и составление соответствующих актов;</w:t>
      </w:r>
    </w:p>
    <w:p w:rsidR="00A92554" w:rsidRPr="00EB1DDE" w:rsidRDefault="00A92554" w:rsidP="00A92554">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освидетельствование скрытых работ и подписание соответствующих актов;</w:t>
      </w:r>
    </w:p>
    <w:p w:rsidR="00A92554" w:rsidRPr="0023711B" w:rsidRDefault="00A92554" w:rsidP="00A92554">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 xml:space="preserve">- </w:t>
      </w:r>
      <w:r w:rsidRPr="0023711B">
        <w:rPr>
          <w:rFonts w:ascii="Times New Roman" w:hAnsi="Times New Roman"/>
          <w:sz w:val="24"/>
          <w:szCs w:val="24"/>
          <w:lang w:eastAsia="ru-RU"/>
        </w:rPr>
        <w:t xml:space="preserve">проверка наличия у </w:t>
      </w:r>
      <w:r>
        <w:rPr>
          <w:rFonts w:ascii="Times New Roman" w:hAnsi="Times New Roman"/>
          <w:sz w:val="24"/>
          <w:szCs w:val="24"/>
          <w:lang w:eastAsia="ru-RU"/>
        </w:rPr>
        <w:t>подрядной организации</w:t>
      </w:r>
      <w:r w:rsidRPr="0023711B">
        <w:rPr>
          <w:rFonts w:ascii="Times New Roman" w:hAnsi="Times New Roman"/>
          <w:sz w:val="24"/>
          <w:szCs w:val="24"/>
          <w:lang w:eastAsia="ru-RU"/>
        </w:rPr>
        <w:t xml:space="preserve">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A92554" w:rsidRPr="0023711B" w:rsidRDefault="00A92554" w:rsidP="00A92554">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lastRenderedPageBreak/>
        <w:t>-</w:t>
      </w:r>
      <w:r w:rsidRPr="0023711B">
        <w:rPr>
          <w:rFonts w:ascii="Times New Roman" w:hAnsi="Times New Roman"/>
          <w:sz w:val="24"/>
          <w:szCs w:val="24"/>
          <w:lang w:eastAsia="ru-RU"/>
        </w:rPr>
        <w:t xml:space="preserve"> контроль соблюдения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A92554" w:rsidRPr="00EB1DDE" w:rsidRDefault="00A92554" w:rsidP="00A92554">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 </w:t>
      </w:r>
      <w:proofErr w:type="gramStart"/>
      <w:r w:rsidRPr="00EB1DDE">
        <w:rPr>
          <w:rFonts w:ascii="Times New Roman" w:hAnsi="Times New Roman" w:cs="Times New Roman"/>
          <w:sz w:val="24"/>
          <w:szCs w:val="24"/>
        </w:rPr>
        <w:t>контроль за</w:t>
      </w:r>
      <w:proofErr w:type="gramEnd"/>
      <w:r w:rsidRPr="00EB1DDE">
        <w:rPr>
          <w:rFonts w:ascii="Times New Roman" w:hAnsi="Times New Roman" w:cs="Times New Roman"/>
          <w:sz w:val="24"/>
          <w:szCs w:val="24"/>
        </w:rPr>
        <w:t xml:space="preserve"> устранением дефектов при производстве работ по факту их выявления;</w:t>
      </w:r>
    </w:p>
    <w:p w:rsidR="00A92554" w:rsidRPr="00DF372D" w:rsidRDefault="00A92554" w:rsidP="00A92554">
      <w:pPr>
        <w:pStyle w:val="ConsPlusNormal"/>
        <w:widowControl/>
        <w:ind w:firstLine="540"/>
        <w:jc w:val="both"/>
        <w:rPr>
          <w:rFonts w:ascii="Times New Roman" w:hAnsi="Times New Roman" w:cs="Times New Roman"/>
          <w:sz w:val="24"/>
          <w:szCs w:val="24"/>
        </w:rPr>
      </w:pPr>
      <w:r w:rsidRPr="002A7782">
        <w:rPr>
          <w:rFonts w:ascii="Times New Roman" w:hAnsi="Times New Roman"/>
          <w:b/>
          <w:sz w:val="24"/>
          <w:szCs w:val="24"/>
          <w:lang w:eastAsia="ru-RU"/>
        </w:rPr>
        <w:t xml:space="preserve">- </w:t>
      </w:r>
      <w:r w:rsidRPr="00DF372D">
        <w:rPr>
          <w:rFonts w:ascii="Times New Roman" w:hAnsi="Times New Roman"/>
          <w:sz w:val="24"/>
          <w:szCs w:val="24"/>
          <w:lang w:eastAsia="ru-RU"/>
        </w:rPr>
        <w:t>контроль соответствия объемов и сроков выполнения работ условиям договора и календарному плану строительства;</w:t>
      </w:r>
      <w:r w:rsidRPr="00DF372D">
        <w:rPr>
          <w:rFonts w:ascii="Times New Roman" w:hAnsi="Times New Roman" w:cs="Times New Roman"/>
          <w:sz w:val="24"/>
          <w:szCs w:val="24"/>
        </w:rPr>
        <w:t xml:space="preserve"> </w:t>
      </w:r>
    </w:p>
    <w:p w:rsidR="00A92554" w:rsidRPr="00DF372D" w:rsidRDefault="00A92554" w:rsidP="00A92554">
      <w:pPr>
        <w:pStyle w:val="ConsPlusNormal"/>
        <w:widowControl/>
        <w:ind w:firstLine="540"/>
        <w:jc w:val="both"/>
        <w:rPr>
          <w:rFonts w:ascii="Times New Roman" w:hAnsi="Times New Roman" w:cs="Times New Roman"/>
          <w:sz w:val="24"/>
          <w:szCs w:val="24"/>
        </w:rPr>
      </w:pPr>
      <w:r w:rsidRPr="00DF372D">
        <w:rPr>
          <w:rFonts w:ascii="Times New Roman" w:hAnsi="Times New Roman"/>
          <w:sz w:val="24"/>
          <w:szCs w:val="24"/>
          <w:lang w:eastAsia="ru-RU"/>
        </w:rPr>
        <w:t xml:space="preserve">- оценка (совместно с </w:t>
      </w:r>
      <w:r>
        <w:rPr>
          <w:rFonts w:ascii="Times New Roman" w:hAnsi="Times New Roman"/>
          <w:sz w:val="24"/>
          <w:szCs w:val="24"/>
          <w:lang w:eastAsia="ru-RU"/>
        </w:rPr>
        <w:t>подрядной организацией</w:t>
      </w:r>
      <w:r w:rsidRPr="00DF372D">
        <w:rPr>
          <w:rFonts w:ascii="Times New Roman" w:hAnsi="Times New Roman"/>
          <w:sz w:val="24"/>
          <w:szCs w:val="24"/>
          <w:lang w:eastAsia="ru-RU"/>
        </w:rPr>
        <w:t xml:space="preserve">) соответствия выполненных работ, конструкций, участков инженерных сетей, подписание двухсторонних актов, подтверждающих соответствие; </w:t>
      </w:r>
      <w:proofErr w:type="gramStart"/>
      <w:r w:rsidRPr="00DF372D">
        <w:rPr>
          <w:rFonts w:ascii="Times New Roman" w:hAnsi="Times New Roman"/>
          <w:sz w:val="24"/>
          <w:szCs w:val="24"/>
          <w:lang w:eastAsia="ru-RU"/>
        </w:rPr>
        <w:t>контроль за</w:t>
      </w:r>
      <w:proofErr w:type="gramEnd"/>
      <w:r w:rsidRPr="00DF372D">
        <w:rPr>
          <w:rFonts w:ascii="Times New Roman" w:hAnsi="Times New Roman"/>
          <w:sz w:val="24"/>
          <w:szCs w:val="24"/>
          <w:lang w:eastAsia="ru-RU"/>
        </w:rPr>
        <w:t xml:space="preserve"> выполнением </w:t>
      </w:r>
      <w:r>
        <w:rPr>
          <w:rFonts w:ascii="Times New Roman" w:hAnsi="Times New Roman"/>
          <w:sz w:val="24"/>
          <w:szCs w:val="24"/>
          <w:lang w:eastAsia="ru-RU"/>
        </w:rPr>
        <w:t>подрядчиком</w:t>
      </w:r>
      <w:r w:rsidRPr="00DF372D">
        <w:rPr>
          <w:rFonts w:ascii="Times New Roman" w:hAnsi="Times New Roman"/>
          <w:sz w:val="24"/>
          <w:szCs w:val="24"/>
          <w:lang w:eastAsia="ru-RU"/>
        </w:rPr>
        <w:t xml:space="preserve"> требования о недопустимости выполнения последующих работ до подписания указанных актов;</w:t>
      </w:r>
    </w:p>
    <w:p w:rsidR="00A92554" w:rsidRPr="00EB1DDE" w:rsidRDefault="00A92554" w:rsidP="00A92554">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приемка выполненных работ;</w:t>
      </w:r>
    </w:p>
    <w:p w:rsidR="00A92554" w:rsidRPr="002A7782" w:rsidRDefault="00A92554" w:rsidP="00A92554">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участие в комиссии по приемке выполненных работ по капитальному ремонту общего имущества многоквартирного дома</w:t>
      </w:r>
      <w:r>
        <w:rPr>
          <w:rFonts w:ascii="Times New Roman" w:hAnsi="Times New Roman" w:cs="Times New Roman"/>
          <w:sz w:val="24"/>
          <w:szCs w:val="24"/>
        </w:rPr>
        <w:t>, с согласованием акта выполненных работ по форе К-2</w:t>
      </w:r>
      <w:r w:rsidRPr="002A7782">
        <w:rPr>
          <w:rFonts w:ascii="Times New Roman" w:hAnsi="Times New Roman"/>
          <w:b/>
          <w:sz w:val="24"/>
          <w:szCs w:val="24"/>
          <w:lang w:eastAsia="ru-RU"/>
        </w:rPr>
        <w:t xml:space="preserve"> </w:t>
      </w:r>
    </w:p>
    <w:p w:rsidR="00A92554" w:rsidRDefault="00A92554" w:rsidP="00A92554">
      <w:pPr>
        <w:pStyle w:val="ConsPlusNormal"/>
        <w:widowControl/>
        <w:ind w:firstLine="540"/>
        <w:jc w:val="both"/>
        <w:rPr>
          <w:rFonts w:ascii="Times New Roman" w:hAnsi="Times New Roman" w:cs="Times New Roman"/>
          <w:sz w:val="24"/>
          <w:szCs w:val="24"/>
        </w:rPr>
      </w:pPr>
    </w:p>
    <w:p w:rsidR="00A92554" w:rsidRDefault="00A92554" w:rsidP="00A92554">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4.3. Исполнитель обязан осуществлять строительный контроль в соответствии с календарным графиком выполнения подрядной организацией работ на объекте</w:t>
      </w:r>
      <w:r>
        <w:rPr>
          <w:rFonts w:ascii="Times New Roman" w:hAnsi="Times New Roman" w:cs="Times New Roman"/>
          <w:sz w:val="24"/>
          <w:szCs w:val="24"/>
        </w:rPr>
        <w:t>.</w:t>
      </w:r>
      <w:r w:rsidRPr="00EB1DDE">
        <w:rPr>
          <w:rFonts w:ascii="Times New Roman" w:hAnsi="Times New Roman" w:cs="Times New Roman"/>
          <w:sz w:val="24"/>
          <w:szCs w:val="24"/>
        </w:rPr>
        <w:t xml:space="preserve"> </w:t>
      </w:r>
    </w:p>
    <w:p w:rsidR="00A92554" w:rsidRPr="00EB1DDE" w:rsidRDefault="00A92554" w:rsidP="00A92554">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A92554" w:rsidRPr="00EB1DDE" w:rsidRDefault="00A92554" w:rsidP="00A92554">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4.5. Заказчик вправе:</w:t>
      </w:r>
    </w:p>
    <w:p w:rsidR="00A92554" w:rsidRDefault="00A92554" w:rsidP="00A92554">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требовать от Исполнителя надлежащего выполнения настоящего договора.</w:t>
      </w:r>
    </w:p>
    <w:p w:rsidR="00A92554" w:rsidRPr="00EB1DDE" w:rsidRDefault="00A92554" w:rsidP="00A92554">
      <w:pPr>
        <w:pStyle w:val="ConsPlusNormal"/>
        <w:widowControl/>
        <w:ind w:firstLine="540"/>
        <w:jc w:val="both"/>
        <w:rPr>
          <w:rFonts w:ascii="Times New Roman" w:hAnsi="Times New Roman" w:cs="Times New Roman"/>
          <w:sz w:val="24"/>
          <w:szCs w:val="24"/>
        </w:rPr>
      </w:pPr>
    </w:p>
    <w:p w:rsidR="00A92554" w:rsidRPr="00EB1DDE" w:rsidRDefault="00A92554" w:rsidP="00A92554">
      <w:pPr>
        <w:pStyle w:val="ConsPlusNormal"/>
        <w:widowControl/>
        <w:ind w:firstLine="540"/>
        <w:jc w:val="both"/>
        <w:rPr>
          <w:rFonts w:ascii="Times New Roman" w:hAnsi="Times New Roman" w:cs="Times New Roman"/>
          <w:sz w:val="24"/>
          <w:szCs w:val="24"/>
        </w:rPr>
      </w:pPr>
    </w:p>
    <w:p w:rsidR="00A92554" w:rsidRPr="00EB1DDE" w:rsidRDefault="00A92554" w:rsidP="00A92554">
      <w:pPr>
        <w:pStyle w:val="ConsPlusNonformat"/>
        <w:widowControl/>
        <w:jc w:val="both"/>
        <w:rPr>
          <w:rFonts w:ascii="Times New Roman" w:hAnsi="Times New Roman" w:cs="Times New Roman"/>
          <w:sz w:val="24"/>
          <w:szCs w:val="24"/>
        </w:rPr>
      </w:pPr>
    </w:p>
    <w:p w:rsidR="00A92554" w:rsidRPr="00EB1DDE" w:rsidRDefault="00A92554" w:rsidP="00A92554">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5. Ответственность сторон</w:t>
      </w:r>
    </w:p>
    <w:p w:rsidR="00A92554" w:rsidRPr="00EB1DDE" w:rsidRDefault="00A92554" w:rsidP="00A92554">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A92554" w:rsidRPr="00EB1DDE" w:rsidRDefault="00A92554" w:rsidP="00A92554">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5.2. В случае  установления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A92554" w:rsidRPr="00EB1DDE" w:rsidRDefault="00A92554" w:rsidP="00A92554">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5.3. Кроме штрафных санкций Исполнитель обязан возместить убытки, причиненные Заказчику ненадлежащим исполнением договорных обязательств.</w:t>
      </w:r>
    </w:p>
    <w:p w:rsidR="00A92554" w:rsidRPr="00EB1DDE" w:rsidRDefault="00A92554" w:rsidP="00A92554">
      <w:pPr>
        <w:pStyle w:val="ConsPlusNormal"/>
        <w:widowControl/>
        <w:ind w:firstLine="0"/>
        <w:jc w:val="center"/>
        <w:rPr>
          <w:rFonts w:ascii="Times New Roman" w:hAnsi="Times New Roman" w:cs="Times New Roman"/>
          <w:sz w:val="24"/>
          <w:szCs w:val="24"/>
        </w:rPr>
      </w:pPr>
    </w:p>
    <w:p w:rsidR="00A92554" w:rsidRPr="00EB1DDE" w:rsidRDefault="00A92554" w:rsidP="00A92554">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6. Срок действия договора и его прекращение</w:t>
      </w:r>
    </w:p>
    <w:p w:rsidR="00A92554" w:rsidRPr="00EB1DDE" w:rsidRDefault="00A92554" w:rsidP="00A92554">
      <w:pPr>
        <w:pStyle w:val="ConsPlusNormal"/>
        <w:widowControl/>
        <w:ind w:firstLine="540"/>
        <w:jc w:val="both"/>
        <w:rPr>
          <w:rFonts w:ascii="Times New Roman" w:hAnsi="Times New Roman" w:cs="Times New Roman"/>
          <w:sz w:val="24"/>
          <w:szCs w:val="24"/>
        </w:rPr>
      </w:pPr>
    </w:p>
    <w:p w:rsidR="00A92554" w:rsidRPr="00EB1DDE" w:rsidRDefault="00A92554" w:rsidP="00A92554">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A92554" w:rsidRPr="00EB1DDE" w:rsidRDefault="00A92554" w:rsidP="00A92554">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6.2. Настоящий договор, может </w:t>
      </w:r>
      <w:proofErr w:type="gramStart"/>
      <w:r w:rsidRPr="00EB1DDE">
        <w:rPr>
          <w:rFonts w:ascii="Times New Roman" w:hAnsi="Times New Roman" w:cs="Times New Roman"/>
          <w:sz w:val="24"/>
          <w:szCs w:val="24"/>
        </w:rPr>
        <w:t>быть</w:t>
      </w:r>
      <w:proofErr w:type="gramEnd"/>
      <w:r w:rsidRPr="00EB1DDE">
        <w:rPr>
          <w:rFonts w:ascii="Times New Roman" w:hAnsi="Times New Roman" w:cs="Times New Roman"/>
          <w:sz w:val="24"/>
          <w:szCs w:val="24"/>
        </w:rPr>
        <w:t xml:space="preserve"> расторгнут в случаях и на условиях, предусмотренных гражданским законодательством РФ или настоящим договором.</w:t>
      </w:r>
    </w:p>
    <w:p w:rsidR="00A92554" w:rsidRPr="00EB1DDE" w:rsidRDefault="00A92554" w:rsidP="00A92554">
      <w:pPr>
        <w:pStyle w:val="ConsPlusNormal"/>
        <w:widowControl/>
        <w:ind w:firstLine="540"/>
        <w:jc w:val="both"/>
        <w:rPr>
          <w:rFonts w:ascii="Times New Roman" w:hAnsi="Times New Roman" w:cs="Times New Roman"/>
          <w:sz w:val="24"/>
          <w:szCs w:val="24"/>
        </w:rPr>
      </w:pPr>
    </w:p>
    <w:p w:rsidR="00A92554" w:rsidRPr="00EB1DDE" w:rsidRDefault="00A92554" w:rsidP="00A92554">
      <w:pPr>
        <w:pStyle w:val="ConsPlusNormal"/>
        <w:widowControl/>
        <w:ind w:firstLine="540"/>
        <w:jc w:val="both"/>
        <w:rPr>
          <w:rFonts w:ascii="Times New Roman" w:hAnsi="Times New Roman" w:cs="Times New Roman"/>
          <w:sz w:val="24"/>
          <w:szCs w:val="24"/>
        </w:rPr>
      </w:pPr>
    </w:p>
    <w:p w:rsidR="00A92554" w:rsidRPr="00EB1DDE" w:rsidRDefault="00A92554" w:rsidP="00A92554">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7. Прочие условия</w:t>
      </w:r>
    </w:p>
    <w:p w:rsidR="00A92554" w:rsidRPr="00EB1DDE" w:rsidRDefault="00A92554" w:rsidP="00A92554">
      <w:pPr>
        <w:pStyle w:val="ConsPlusNormal"/>
        <w:widowControl/>
        <w:ind w:firstLine="540"/>
        <w:jc w:val="both"/>
        <w:rPr>
          <w:rFonts w:ascii="Times New Roman" w:hAnsi="Times New Roman" w:cs="Times New Roman"/>
          <w:sz w:val="24"/>
          <w:szCs w:val="24"/>
        </w:rPr>
      </w:pPr>
    </w:p>
    <w:p w:rsidR="00A92554" w:rsidRPr="00DF372D" w:rsidRDefault="00A92554" w:rsidP="00A92554">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7.1. Настоящий договор составлен в </w:t>
      </w:r>
      <w:r w:rsidRPr="00DF372D">
        <w:rPr>
          <w:rFonts w:ascii="Times New Roman" w:hAnsi="Times New Roman" w:cs="Times New Roman"/>
          <w:sz w:val="24"/>
          <w:szCs w:val="24"/>
        </w:rPr>
        <w:t>пяти</w:t>
      </w:r>
      <w:r w:rsidRPr="000D04E0">
        <w:rPr>
          <w:rFonts w:ascii="Times New Roman" w:hAnsi="Times New Roman" w:cs="Times New Roman"/>
          <w:b/>
          <w:sz w:val="24"/>
          <w:szCs w:val="24"/>
        </w:rPr>
        <w:t xml:space="preserve"> </w:t>
      </w:r>
      <w:r w:rsidRPr="00EB1DDE">
        <w:rPr>
          <w:rFonts w:ascii="Times New Roman" w:hAnsi="Times New Roman" w:cs="Times New Roman"/>
          <w:sz w:val="24"/>
          <w:szCs w:val="24"/>
        </w:rPr>
        <w:t>подлинных экземплярах, имеющих одинаковую юридическую силу</w:t>
      </w:r>
      <w:r>
        <w:rPr>
          <w:rFonts w:ascii="Times New Roman" w:hAnsi="Times New Roman" w:cs="Times New Roman"/>
          <w:sz w:val="24"/>
          <w:szCs w:val="24"/>
        </w:rPr>
        <w:t xml:space="preserve"> </w:t>
      </w:r>
      <w:r w:rsidRPr="00DF372D">
        <w:rPr>
          <w:rFonts w:ascii="Times New Roman" w:hAnsi="Times New Roman" w:cs="Times New Roman"/>
          <w:sz w:val="24"/>
          <w:szCs w:val="24"/>
        </w:rPr>
        <w:t>4 экземпляр</w:t>
      </w:r>
      <w:proofErr w:type="gramStart"/>
      <w:r w:rsidRPr="00DF372D">
        <w:rPr>
          <w:rFonts w:ascii="Times New Roman" w:hAnsi="Times New Roman" w:cs="Times New Roman"/>
          <w:sz w:val="24"/>
          <w:szCs w:val="24"/>
        </w:rPr>
        <w:t>а-</w:t>
      </w:r>
      <w:proofErr w:type="gramEnd"/>
      <w:r w:rsidRPr="00DF372D">
        <w:rPr>
          <w:rFonts w:ascii="Times New Roman" w:hAnsi="Times New Roman" w:cs="Times New Roman"/>
          <w:sz w:val="24"/>
          <w:szCs w:val="24"/>
        </w:rPr>
        <w:t xml:space="preserve"> Заказчику и 1 экземпляр- Исполнителю.</w:t>
      </w:r>
    </w:p>
    <w:p w:rsidR="00A92554" w:rsidRPr="00EB1DDE" w:rsidRDefault="00A92554" w:rsidP="00A92554">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7.2. Все приложения к настоящему договору являются его неотъемлемой частью.</w:t>
      </w:r>
    </w:p>
    <w:p w:rsidR="00A92554" w:rsidRPr="00EB1DDE" w:rsidRDefault="00A92554" w:rsidP="00A92554">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7.3. По всем вопросам, не урегулированным настоящим договором, стороны руководствуются законодательством Российской Федерации.</w:t>
      </w:r>
    </w:p>
    <w:p w:rsidR="00A92554" w:rsidRPr="00EB1DDE" w:rsidRDefault="00A92554" w:rsidP="00A92554">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lastRenderedPageBreak/>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A92554" w:rsidRPr="00EB1DDE" w:rsidRDefault="00A92554" w:rsidP="00A92554">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7.5. Стороны не вправе вносить изменения, дополнения в условия настоящего договора без письменного согласования таких изменений, дополнений </w:t>
      </w:r>
      <w:r>
        <w:rPr>
          <w:rFonts w:ascii="Times New Roman" w:hAnsi="Times New Roman" w:cs="Times New Roman"/>
          <w:sz w:val="24"/>
          <w:szCs w:val="24"/>
        </w:rPr>
        <w:t>с МКУ «</w:t>
      </w:r>
      <w:proofErr w:type="gramStart"/>
      <w:r>
        <w:rPr>
          <w:rFonts w:ascii="Times New Roman" w:hAnsi="Times New Roman" w:cs="Times New Roman"/>
          <w:sz w:val="24"/>
          <w:szCs w:val="24"/>
        </w:rPr>
        <w:t>КР</w:t>
      </w:r>
      <w:proofErr w:type="gramEnd"/>
      <w:r>
        <w:rPr>
          <w:rFonts w:ascii="Times New Roman" w:hAnsi="Times New Roman" w:cs="Times New Roman"/>
          <w:sz w:val="24"/>
          <w:szCs w:val="24"/>
        </w:rPr>
        <w:t xml:space="preserve"> МКД»</w:t>
      </w:r>
      <w:r w:rsidRPr="00EB1DDE">
        <w:rPr>
          <w:rFonts w:ascii="Times New Roman" w:hAnsi="Times New Roman" w:cs="Times New Roman"/>
          <w:sz w:val="24"/>
          <w:szCs w:val="24"/>
        </w:rPr>
        <w:t>,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A92554" w:rsidRPr="00EB1DDE" w:rsidRDefault="00A92554" w:rsidP="00A92554">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7.6. Все изменения и дополнения к договору оформляются путем подписания дополнительного соглашения к настоящему договору.</w:t>
      </w:r>
    </w:p>
    <w:p w:rsidR="00A92554" w:rsidRPr="00EB1DDE" w:rsidRDefault="00A92554" w:rsidP="00A92554">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7.7. В случае изменения адреса либо иных реквизитов Стороны обязаны уведомить об этом друг друга в течение 3 (трех) рабоч</w:t>
      </w:r>
      <w:r>
        <w:rPr>
          <w:rFonts w:ascii="Times New Roman" w:hAnsi="Times New Roman" w:cs="Times New Roman"/>
          <w:sz w:val="24"/>
          <w:szCs w:val="24"/>
        </w:rPr>
        <w:t>их дней со дня таких изменений.</w:t>
      </w:r>
    </w:p>
    <w:p w:rsidR="00A92554" w:rsidRPr="00EB1DDE" w:rsidRDefault="00A92554" w:rsidP="00A92554">
      <w:pPr>
        <w:pStyle w:val="ConsPlusNormal"/>
        <w:widowControl/>
        <w:ind w:firstLine="0"/>
        <w:jc w:val="center"/>
        <w:rPr>
          <w:rFonts w:ascii="Times New Roman" w:hAnsi="Times New Roman" w:cs="Times New Roman"/>
          <w:sz w:val="24"/>
          <w:szCs w:val="24"/>
        </w:rPr>
      </w:pPr>
    </w:p>
    <w:p w:rsidR="00A92554" w:rsidRPr="00EB1DDE" w:rsidRDefault="00A92554" w:rsidP="00A92554">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A92554" w:rsidRPr="00EB1DDE" w:rsidTr="00FE29B1">
        <w:tc>
          <w:tcPr>
            <w:tcW w:w="4391" w:type="dxa"/>
            <w:tcBorders>
              <w:top w:val="single" w:sz="4" w:space="0" w:color="000000"/>
              <w:left w:val="single" w:sz="4" w:space="0" w:color="000000"/>
              <w:bottom w:val="single" w:sz="4" w:space="0" w:color="000000"/>
            </w:tcBorders>
            <w:shd w:val="clear" w:color="auto" w:fill="auto"/>
          </w:tcPr>
          <w:p w:rsidR="00A92554" w:rsidRPr="00EB1DDE" w:rsidRDefault="00A92554" w:rsidP="00FE29B1">
            <w:pPr>
              <w:tabs>
                <w:tab w:val="left" w:pos="2490"/>
              </w:tabs>
              <w:snapToGrid w:val="0"/>
              <w:jc w:val="center"/>
              <w:rPr>
                <w:sz w:val="24"/>
                <w:szCs w:val="24"/>
              </w:rPr>
            </w:pPr>
            <w:r w:rsidRPr="00EB1DDE">
              <w:rPr>
                <w:sz w:val="24"/>
                <w:szCs w:val="24"/>
              </w:rPr>
              <w:t>ЗАКАЗЧИК:</w:t>
            </w:r>
          </w:p>
          <w:p w:rsidR="00A92554" w:rsidRPr="00EB1DDE" w:rsidRDefault="00A92554" w:rsidP="00FE29B1">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A92554" w:rsidRPr="00EB1DDE" w:rsidRDefault="00A92554" w:rsidP="00FE29B1">
            <w:pPr>
              <w:tabs>
                <w:tab w:val="left" w:pos="2490"/>
              </w:tabs>
              <w:snapToGrid w:val="0"/>
              <w:jc w:val="center"/>
              <w:rPr>
                <w:sz w:val="24"/>
                <w:szCs w:val="24"/>
              </w:rPr>
            </w:pPr>
            <w:r w:rsidRPr="00EB1DDE">
              <w:rPr>
                <w:sz w:val="24"/>
                <w:szCs w:val="24"/>
              </w:rPr>
              <w:t>ИСПОЛНИТЕЛЬ:</w:t>
            </w:r>
          </w:p>
        </w:tc>
      </w:tr>
    </w:tbl>
    <w:p w:rsidR="00A92554" w:rsidRDefault="00A92554" w:rsidP="00A92554">
      <w:pPr>
        <w:rPr>
          <w:sz w:val="28"/>
          <w:szCs w:val="28"/>
        </w:rPr>
      </w:pPr>
    </w:p>
    <w:p w:rsidR="00FB2FB9" w:rsidRDefault="00FB2FB9"/>
    <w:sectPr w:rsidR="00FB2F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554"/>
    <w:rsid w:val="00057351"/>
    <w:rsid w:val="000E3767"/>
    <w:rsid w:val="001E667C"/>
    <w:rsid w:val="003052A8"/>
    <w:rsid w:val="004C205A"/>
    <w:rsid w:val="00543883"/>
    <w:rsid w:val="00562563"/>
    <w:rsid w:val="00634A75"/>
    <w:rsid w:val="006E7F7F"/>
    <w:rsid w:val="006F7810"/>
    <w:rsid w:val="00731CDA"/>
    <w:rsid w:val="00733F5C"/>
    <w:rsid w:val="007F680D"/>
    <w:rsid w:val="00885339"/>
    <w:rsid w:val="009019B3"/>
    <w:rsid w:val="00947251"/>
    <w:rsid w:val="00953C50"/>
    <w:rsid w:val="00A0723E"/>
    <w:rsid w:val="00A666B1"/>
    <w:rsid w:val="00A92554"/>
    <w:rsid w:val="00B6128A"/>
    <w:rsid w:val="00BC4842"/>
    <w:rsid w:val="00DB172E"/>
    <w:rsid w:val="00DD0F7B"/>
    <w:rsid w:val="00EC5BFC"/>
    <w:rsid w:val="00F65D88"/>
    <w:rsid w:val="00FB2FB9"/>
    <w:rsid w:val="00FE29B1"/>
    <w:rsid w:val="00FE76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A925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92554"/>
    <w:rPr>
      <w:rFonts w:ascii="Times New Roman" w:eastAsia="Times New Roman" w:hAnsi="Times New Roman" w:cs="Times New Roman"/>
      <w:b/>
      <w:bCs/>
      <w:kern w:val="36"/>
      <w:sz w:val="48"/>
      <w:szCs w:val="48"/>
      <w:lang w:eastAsia="ru-RU"/>
    </w:rPr>
  </w:style>
  <w:style w:type="paragraph" w:customStyle="1" w:styleId="Default">
    <w:name w:val="Default"/>
    <w:rsid w:val="00A9255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A9255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A9255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A92554"/>
    <w:rPr>
      <w:color w:val="0000FF"/>
      <w:u w:val="single"/>
    </w:rPr>
  </w:style>
  <w:style w:type="paragraph" w:customStyle="1" w:styleId="ConsPlusNormal">
    <w:name w:val="ConsPlusNormal"/>
    <w:rsid w:val="00A92554"/>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Strong"/>
    <w:uiPriority w:val="22"/>
    <w:qFormat/>
    <w:rsid w:val="009019B3"/>
    <w:rPr>
      <w:b/>
      <w:bCs/>
    </w:rPr>
  </w:style>
  <w:style w:type="paragraph" w:styleId="a5">
    <w:name w:val="Balloon Text"/>
    <w:basedOn w:val="a"/>
    <w:link w:val="a6"/>
    <w:uiPriority w:val="99"/>
    <w:semiHidden/>
    <w:unhideWhenUsed/>
    <w:rsid w:val="00B6128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612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A925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92554"/>
    <w:rPr>
      <w:rFonts w:ascii="Times New Roman" w:eastAsia="Times New Roman" w:hAnsi="Times New Roman" w:cs="Times New Roman"/>
      <w:b/>
      <w:bCs/>
      <w:kern w:val="36"/>
      <w:sz w:val="48"/>
      <w:szCs w:val="48"/>
      <w:lang w:eastAsia="ru-RU"/>
    </w:rPr>
  </w:style>
  <w:style w:type="paragraph" w:customStyle="1" w:styleId="Default">
    <w:name w:val="Default"/>
    <w:rsid w:val="00A9255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A9255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A9255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A92554"/>
    <w:rPr>
      <w:color w:val="0000FF"/>
      <w:u w:val="single"/>
    </w:rPr>
  </w:style>
  <w:style w:type="paragraph" w:customStyle="1" w:styleId="ConsPlusNormal">
    <w:name w:val="ConsPlusNormal"/>
    <w:rsid w:val="00A92554"/>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Strong"/>
    <w:uiPriority w:val="22"/>
    <w:qFormat/>
    <w:rsid w:val="009019B3"/>
    <w:rPr>
      <w:b/>
      <w:bCs/>
    </w:rPr>
  </w:style>
  <w:style w:type="paragraph" w:styleId="a5">
    <w:name w:val="Balloon Text"/>
    <w:basedOn w:val="a"/>
    <w:link w:val="a6"/>
    <w:uiPriority w:val="99"/>
    <w:semiHidden/>
    <w:unhideWhenUsed/>
    <w:rsid w:val="00B6128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612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17</Pages>
  <Words>5509</Words>
  <Characters>31404</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2015-10-20T13:11:00Z</cp:lastPrinted>
  <dcterms:created xsi:type="dcterms:W3CDTF">2015-10-16T07:04:00Z</dcterms:created>
  <dcterms:modified xsi:type="dcterms:W3CDTF">2015-10-22T12:07:00Z</dcterms:modified>
</cp:coreProperties>
</file>