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0644ED" w:rsidRPr="000644E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363B79" w:rsidRPr="000644E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B79" w:rsidRPr="00C949B0" w:rsidRDefault="00363B79" w:rsidP="000613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949B0">
              <w:rPr>
                <w:rFonts w:ascii="Verdana" w:hAnsi="Verdana"/>
                <w:sz w:val="16"/>
                <w:szCs w:val="16"/>
              </w:rPr>
              <w:t>Директор МКУ «</w:t>
            </w:r>
            <w:proofErr w:type="gramStart"/>
            <w:r w:rsidRPr="00C949B0">
              <w:rPr>
                <w:rFonts w:ascii="Verdana" w:hAnsi="Verdana"/>
                <w:sz w:val="16"/>
                <w:szCs w:val="16"/>
              </w:rPr>
              <w:t>КР</w:t>
            </w:r>
            <w:proofErr w:type="gramEnd"/>
            <w:r w:rsidRPr="00C949B0">
              <w:rPr>
                <w:rFonts w:ascii="Verdana" w:hAnsi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3B79" w:rsidRPr="00C949B0" w:rsidRDefault="00363B79" w:rsidP="000613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949B0">
              <w:rPr>
                <w:rFonts w:ascii="Verdana" w:hAnsi="Verdana"/>
                <w:color w:val="404040"/>
                <w:sz w:val="16"/>
                <w:szCs w:val="16"/>
              </w:rPr>
              <w:t xml:space="preserve">Директор ООО «Уют </w:t>
            </w:r>
            <w:proofErr w:type="gramStart"/>
            <w:r w:rsidRPr="00C949B0">
              <w:rPr>
                <w:rFonts w:ascii="Verdana" w:hAnsi="Verdana"/>
                <w:color w:val="404040"/>
                <w:sz w:val="16"/>
                <w:szCs w:val="16"/>
              </w:rPr>
              <w:t>-С</w:t>
            </w:r>
            <w:proofErr w:type="gramEnd"/>
            <w:r w:rsidRPr="00C949B0">
              <w:rPr>
                <w:rFonts w:ascii="Verdana" w:hAnsi="Verdana"/>
                <w:color w:val="404040"/>
                <w:sz w:val="16"/>
                <w:szCs w:val="16"/>
              </w:rPr>
              <w:t>ервис»</w:t>
            </w:r>
          </w:p>
        </w:tc>
      </w:tr>
      <w:tr w:rsidR="00363B79" w:rsidRPr="000644E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B79" w:rsidRPr="002335CC" w:rsidRDefault="00363B79" w:rsidP="000613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3B79" w:rsidRPr="00C949B0" w:rsidRDefault="00363B79" w:rsidP="000613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63B79" w:rsidRPr="000644E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B79" w:rsidRPr="00C949B0" w:rsidRDefault="00363B79" w:rsidP="000613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949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 w:rsidRPr="00C949B0">
              <w:rPr>
                <w:rFonts w:ascii="Verdana" w:hAnsi="Verdana"/>
                <w:sz w:val="16"/>
                <w:szCs w:val="16"/>
              </w:rPr>
              <w:t xml:space="preserve"> С.Б. </w:t>
            </w:r>
            <w:proofErr w:type="spellStart"/>
            <w:r w:rsidRPr="00C949B0">
              <w:rPr>
                <w:rFonts w:ascii="Verdana" w:hAnsi="Verdana"/>
                <w:sz w:val="16"/>
                <w:szCs w:val="16"/>
              </w:rPr>
              <w:t>Русович</w:t>
            </w:r>
            <w:proofErr w:type="spellEnd"/>
            <w:r w:rsidRPr="00C949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3B79" w:rsidRPr="00C949B0" w:rsidRDefault="00363B79" w:rsidP="000613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949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 w:rsidRPr="00C949B0">
              <w:rPr>
                <w:rFonts w:ascii="Verdana" w:hAnsi="Verdana"/>
                <w:color w:val="404040"/>
                <w:sz w:val="16"/>
                <w:szCs w:val="16"/>
              </w:rPr>
              <w:t xml:space="preserve"> О.Б. </w:t>
            </w:r>
            <w:proofErr w:type="spellStart"/>
            <w:r w:rsidRPr="00C949B0">
              <w:rPr>
                <w:rFonts w:ascii="Verdana" w:hAnsi="Verdana"/>
                <w:color w:val="404040"/>
                <w:sz w:val="16"/>
                <w:szCs w:val="16"/>
              </w:rPr>
              <w:t>Манойло</w:t>
            </w:r>
            <w:proofErr w:type="spellEnd"/>
            <w:r w:rsidRPr="00C949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</w:tr>
      <w:tr w:rsidR="00363B79" w:rsidRPr="000644E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B79" w:rsidRPr="002335CC" w:rsidRDefault="00363B79" w:rsidP="000613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3B79" w:rsidRPr="00C949B0" w:rsidRDefault="00363B79" w:rsidP="000613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63B79" w:rsidRPr="000644E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B79" w:rsidRPr="000644ED" w:rsidRDefault="00363B79" w:rsidP="000644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2014г.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3B79" w:rsidRPr="000644ED" w:rsidRDefault="00363B79" w:rsidP="000644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2014г.</w:t>
            </w:r>
          </w:p>
        </w:tc>
      </w:tr>
      <w:tr w:rsidR="00363B79" w:rsidRPr="000644ED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B79" w:rsidRPr="000644ED" w:rsidRDefault="00363B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63B79" w:rsidRPr="000644E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B79" w:rsidRPr="000644ED" w:rsidRDefault="00363B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63B79" w:rsidRPr="000644E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B79" w:rsidRPr="000644ED" w:rsidRDefault="00363B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63B79" w:rsidRPr="000644E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B79" w:rsidRPr="000644ED" w:rsidRDefault="00363B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63B79" w:rsidRPr="000644ED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63B79" w:rsidRPr="000644ED" w:rsidRDefault="00363B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B79" w:rsidRPr="000644ED" w:rsidRDefault="00363B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Многоквартирный дом №№ 132-144 по ул. П. Морозова  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.К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алининград</w:t>
            </w:r>
            <w:proofErr w:type="spellEnd"/>
          </w:p>
        </w:tc>
      </w:tr>
      <w:tr w:rsidR="00363B79" w:rsidRPr="000644E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B79" w:rsidRPr="000644ED" w:rsidRDefault="00363B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В Е Д О М О С Т Ь   О Б Ъ Е М О В   </w:t>
            </w:r>
            <w:proofErr w:type="gramStart"/>
            <w:r w:rsidRPr="000644E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</w:t>
            </w:r>
            <w:proofErr w:type="gramEnd"/>
            <w:r w:rsidRPr="000644E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А Б О Т</w:t>
            </w:r>
          </w:p>
        </w:tc>
      </w:tr>
      <w:tr w:rsidR="00363B79" w:rsidRPr="000644E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B79" w:rsidRPr="000644ED" w:rsidRDefault="00363B79" w:rsidP="00363B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капитальный рем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онт МКД   (по решению</w:t>
            </w: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суда)</w:t>
            </w:r>
          </w:p>
        </w:tc>
      </w:tr>
    </w:tbl>
    <w:p w:rsidR="00281106" w:rsidRPr="000644ED" w:rsidRDefault="002811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FC589B" w:rsidRPr="000644E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№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</w:tr>
    </w:tbl>
    <w:p w:rsidR="00281106" w:rsidRPr="000644ED" w:rsidRDefault="0028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644ED" w:rsidRPr="000644ED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0644ED" w:rsidRPr="000644E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0644E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Фасад</w:t>
            </w:r>
          </w:p>
        </w:tc>
      </w:tr>
      <w:tr w:rsidR="000644ED" w:rsidRPr="000644E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  <w:u w:val="single"/>
              </w:rPr>
            </w:pPr>
            <w:r w:rsidRPr="000644E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  <w:u w:val="single"/>
              </w:rPr>
              <w:t>Стены, откосы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28.93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электроперфоратором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2.89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2.89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и откосов оконных, дверных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24.5973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50.8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кирпичных стен фронтона (над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лестнич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клеткой)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6.13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Кладка стен кирпичных наружных средней сложности при высоте этажа до 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6.13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штукатурка фасадов цементно-известковым раствором по камню карнизов, тяг и наличников прямолинейных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0.5929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сандриков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6.4579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стен,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24.5973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Грунтовка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воднодисперсионная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319.7649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 сетке без устройства каркаса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22.6803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плетеная из проволоки диаметром 1,8 мм без покрытия, 50х50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2449.4724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штукатурка откосов  дверных цементно-известковым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0.08372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Отделка стен и 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откосов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оконных фасада  мелкозернистыми декоративными покрытиями из минеральных или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полимерминеральных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пастовых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24.5136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стен фасада и откосов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24.5973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  <w:u w:val="single"/>
              </w:rPr>
            </w:pPr>
            <w:r w:rsidRPr="000644E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  <w:u w:val="single"/>
              </w:rPr>
              <w:t>Цоколь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2.2213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2.34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стен,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2.2213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Грунтовка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воднодисперсионная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28.8769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 сетке без устройства каркаса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2.0258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плетеная из проволоки диаметром 1,8 мм без покрытия, 50х50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218.7864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штукатурка откосов цок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кон цементно-известковым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0.1955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стен и откосов цок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кон фасада 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2.2213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  <w:u w:val="single"/>
              </w:rPr>
            </w:pPr>
            <w:r w:rsidRPr="000644E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  <w:u w:val="single"/>
              </w:rPr>
              <w:t>Двери (подъезд №142)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дверных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0.0242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2.42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Дверь металлическая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2.42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Закрыватель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дверной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гидравлический рычажный в алюминиевом корпусе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Оконные блоки (чердак, </w:t>
            </w:r>
            <w:proofErr w:type="spellStart"/>
            <w:r w:rsidRPr="000644E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лестнич</w:t>
            </w:r>
            <w:proofErr w:type="spellEnd"/>
            <w:r w:rsidRPr="000644E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клетки)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оконных без подоконных досок (чердак)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0.032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оконных с подоконными досками (лестничная клетка)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0.3234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одностворчатых (чердачные и подвальные)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0.032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0.3234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2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32.34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подоконных досок из ПВХ в каменных стенах толщиной до 0,51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100 п. 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0.0847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подоконные ПВХ, шириной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8.47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оконных и дверных откосов по бетону и камню плоских (внутри)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0.1642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поливинилацетатными водоэмульсионными составами улучшенная по штукатурке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0.1642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  <w:u w:val="single"/>
              </w:rPr>
            </w:pPr>
            <w:r w:rsidRPr="000644E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  <w:u w:val="single"/>
              </w:rPr>
              <w:t>Оконные блоки (подвал)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кирпичных стен (заложенные окна)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0.934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0.2448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0.2448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24.48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0644E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  <w:u w:val="single"/>
              </w:rPr>
              <w:t>Перенавеска</w:t>
            </w:r>
            <w:proofErr w:type="spellEnd"/>
            <w:r w:rsidRPr="000644E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  <w:u w:val="single"/>
              </w:rPr>
              <w:t xml:space="preserve">  эл. кабеля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Короба пластмассовые шириной 90х60мм мм   </w:t>
            </w:r>
          </w:p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3.5981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Короб пластик. 90х60мм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367.0062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  <w:u w:val="single"/>
              </w:rPr>
            </w:pPr>
            <w:r w:rsidRPr="000644E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  <w:u w:val="single"/>
              </w:rPr>
              <w:t>Прочее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71.34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71.34</w:t>
            </w:r>
          </w:p>
        </w:tc>
      </w:tr>
      <w:tr w:rsidR="000644ED" w:rsidRPr="000644E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0644E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 xml:space="preserve">Раздел 2.  </w:t>
            </w:r>
            <w:proofErr w:type="spellStart"/>
            <w:r w:rsidRPr="000644E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Отмостка</w:t>
            </w:r>
            <w:proofErr w:type="spellEnd"/>
          </w:p>
        </w:tc>
      </w:tr>
      <w:tr w:rsidR="000644ED" w:rsidRPr="000644E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покрытий и 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оснований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0.0952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20.944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1.2696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Засыпка вручную траншей, пазух котлованов и ям, группа грунтов 1  (с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трамбованием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0.8887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0.3809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81.888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Гидроизоляция стен, фундаментов боковая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оклеечная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 выровненной поверхности бутовой кладки, кирпичу и бетону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1.587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12.7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12.7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12.7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Лицевая часть фасада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тротуаров и дорожек из плит с их отноской и укладкой в штабель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0.551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0.1653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Засыпка вручную траншей, пазух котлованов и ям, группа грунтов 1  (с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трамбованием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0.0551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0.1102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17.632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Гидроизоляция стен, фундаментов боковая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оклеечная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 выровненной поверхности бутовой кладки, кирпичу и бетону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0.4133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5.51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5.51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5.51</w:t>
            </w:r>
          </w:p>
        </w:tc>
      </w:tr>
      <w:tr w:rsidR="000644ED" w:rsidRPr="000644E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0644E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3.  Крыша</w:t>
            </w:r>
          </w:p>
        </w:tc>
      </w:tr>
      <w:tr w:rsidR="000644ED" w:rsidRPr="000644E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17.6707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прозорами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17.6707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обрешетки сплошным настилом из досок толщиной до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сменяемой обрешетки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17.6707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кирпичных стен (под мауэрлат)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2.516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Кладка отдельных участков из кирпича внутренних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0.0252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5.1913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прогонов из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1.35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Укладка прогонов из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1.35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мауэрлатов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 осмолкой и обертывание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толью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1.0312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элементов каркаса из брусьев (стойки, подкосы)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0.659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элементов каркаса из брусьев (стойки, подкосы)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0.659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0.0284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Окно-люк выхода на кровлю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2.835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кровель из волнистых асбестоцементных листов среднего профиля по деревянной обрешетке с ее устройством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17.6707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Лист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безасбестовый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волнистый, окрашенный (типа Этернит)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2261.8496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Обивка стен кровельной сталью оцинкованной (применит)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0.325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0.143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аэрозольно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-капельного распыления для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обеспечивания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47.71089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-Терма")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987.615423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0.145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0.609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8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0.616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6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0.105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1.155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дымов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уб 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3.367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3.367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Окраска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пов-сти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дымов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3.367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обделок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оголовников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мелких покрытий и обделок из листовой стали:  желобов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2.4046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2.4046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1.8216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0.91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отливов (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отметов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мелких покрытий (капельник)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0.72138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снегодержателей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2.4046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89.86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89.86</w:t>
            </w:r>
          </w:p>
        </w:tc>
      </w:tr>
      <w:tr w:rsidR="000644ED" w:rsidRPr="000644E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0644E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4.  Чердачное перекрытие</w:t>
            </w:r>
          </w:p>
        </w:tc>
      </w:tr>
      <w:tr w:rsidR="000644ED" w:rsidRPr="000644E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дощатого настила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7.56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засыпного утеплителя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утеплителя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47.19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 поверхности чердачного перекрытия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9.438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слойная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1179.75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Изоляция покрытий и перекрытий изделиями из волокнистых и зернистых материалов насухо,  толщ. 150мм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141.57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Вата минеральная &lt;ISOVER&gt;,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2831.4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 поверхности чердачного перекрытия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9.438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подкровельная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антиконденсатная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1179.75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покрытий дощатых толщиной до 36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9.438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 4-6,5 м, шириной 75-150 мм, толщиной 32-40 мм, III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35.01498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аэрозольно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-капельного распыления для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обеспечивания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9.438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-Терма")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195.3666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21.2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21.2</w:t>
            </w:r>
          </w:p>
        </w:tc>
      </w:tr>
      <w:tr w:rsidR="000644ED" w:rsidRPr="000644E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0644E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5.  Лестницы</w:t>
            </w:r>
          </w:p>
        </w:tc>
      </w:tr>
      <w:tr w:rsidR="000644ED" w:rsidRPr="000644E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ступеней и площадок из древесноволокнистых плит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1.347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Демонтаж стальных уголков на ступенях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плинтуса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Укладка металлического защитного уголка на ступени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профиля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Уголок защитный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294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покрытий ступеней и площадок из плит древесноволокнистых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2.594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ступеней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ступеней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0.98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аэрозольно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-капельного распыления для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обеспечивания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0.294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-Терма")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6.0858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окраска масляными составами по дереву, ступеней и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2.594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масляными составами ранее окрашенных  ограждений лестницы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0.93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4.01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4.01</w:t>
            </w:r>
          </w:p>
        </w:tc>
      </w:tr>
      <w:tr w:rsidR="000644ED" w:rsidRPr="000644E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0644E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6.  Подвал</w:t>
            </w:r>
          </w:p>
        </w:tc>
      </w:tr>
      <w:tr w:rsidR="000644ED" w:rsidRPr="000644E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  <w:u w:val="single"/>
              </w:rPr>
            </w:pPr>
            <w:r w:rsidRPr="000644E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  <w:u w:val="single"/>
              </w:rPr>
              <w:t>Стены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0.855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Очистка вручную поверхности стен с земли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расчищенной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3.56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6.165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10.56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0.1056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6.165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 по кирпичу и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6.165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  <w:u w:val="single"/>
              </w:rPr>
            </w:pPr>
            <w:r w:rsidRPr="000644E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  <w:u w:val="single"/>
              </w:rPr>
              <w:t>Полы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бетонных оснований под полы на гравии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1.645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15.232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15.232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82.25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82.25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гидроизоляции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оклеечной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рулонными материалами на мастике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Битуминоль</w:t>
            </w:r>
            <w:proofErr w:type="spell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8.225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954.1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1.645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стяжек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8.225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11-01-011-01(до толщ.50мм)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8.225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  <w:u w:val="single"/>
              </w:rPr>
            </w:pPr>
            <w:r w:rsidRPr="000644E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  <w:u w:val="single"/>
              </w:rPr>
              <w:t>Ремонт бетонной лестницы подъема на 1 этаж и спуск в подвал</w:t>
            </w:r>
          </w:p>
        </w:tc>
      </w:tr>
      <w:tr w:rsidR="000644ED" w:rsidRPr="000644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ступеней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ступеней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</w:tr>
      <w:tr w:rsidR="00FC589B" w:rsidRPr="000644ED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281106" w:rsidRPr="00534867" w:rsidRDefault="002811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0644ED" w:rsidRPr="000644E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106" w:rsidRPr="009808FA" w:rsidRDefault="005348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808F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Вед инженер </w:t>
            </w:r>
            <w:proofErr w:type="gramStart"/>
            <w:r w:rsidRPr="009808F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</w:t>
            </w:r>
            <w:proofErr w:type="gramEnd"/>
            <w:r w:rsidRPr="009808F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="009808FA" w:rsidRPr="009808FA">
              <w:rPr>
                <w:rFonts w:ascii="Verdana" w:hAnsi="Verdana" w:cs="Times New Roman"/>
                <w:color w:val="262626"/>
                <w:sz w:val="16"/>
                <w:szCs w:val="16"/>
              </w:rPr>
              <w:t>МКУ «КР МКД»</w:t>
            </w:r>
            <w:r w:rsidR="009808F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                  </w:t>
            </w:r>
            <w:r w:rsidRPr="009808F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Моисеева Т.В.</w:t>
            </w:r>
          </w:p>
        </w:tc>
      </w:tr>
      <w:tr w:rsidR="000644ED" w:rsidRPr="000644E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0644ED" w:rsidRPr="000644E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0644ED" w:rsidRPr="000644E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106" w:rsidRPr="000644ED" w:rsidRDefault="005348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.н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ачальника</w:t>
            </w:r>
            <w:proofErr w:type="spell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 </w:t>
            </w:r>
            <w:r w:rsidR="009808FA" w:rsidRPr="009808FA">
              <w:rPr>
                <w:rFonts w:ascii="Verdana" w:hAnsi="Verdana" w:cs="Times New Roman"/>
                <w:color w:val="262626"/>
                <w:sz w:val="16"/>
                <w:szCs w:val="16"/>
              </w:rPr>
              <w:t>МКУ «КР МКД»</w:t>
            </w:r>
            <w:r w:rsidR="009808F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          </w:t>
            </w:r>
            <w:bookmarkStart w:id="0" w:name="_GoBack"/>
            <w:bookmarkEnd w:id="0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   Толмачева О.В.</w:t>
            </w:r>
          </w:p>
        </w:tc>
      </w:tr>
      <w:tr w:rsidR="00FC589B" w:rsidRPr="000644E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281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281106" w:rsidRPr="000644ED" w:rsidRDefault="008D1D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0644E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8D1DDB" w:rsidRPr="000644ED" w:rsidRDefault="008D1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8D1DDB" w:rsidRPr="000644ED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F4" w:rsidRDefault="00B431F4">
      <w:pPr>
        <w:spacing w:after="0" w:line="240" w:lineRule="auto"/>
      </w:pPr>
      <w:r>
        <w:separator/>
      </w:r>
    </w:p>
  </w:endnote>
  <w:endnote w:type="continuationSeparator" w:id="0">
    <w:p w:rsidR="00B431F4" w:rsidRDefault="00B4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06" w:rsidRDefault="008D1DD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808FA">
      <w:rPr>
        <w:rFonts w:ascii="Verdana" w:hAnsi="Verdana" w:cs="Verdana"/>
        <w:noProof/>
        <w:sz w:val="20"/>
        <w:szCs w:val="20"/>
        <w:lang w:val="en-US"/>
      </w:rPr>
      <w:t>6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F4" w:rsidRDefault="00B431F4">
      <w:pPr>
        <w:spacing w:after="0" w:line="240" w:lineRule="auto"/>
      </w:pPr>
      <w:r>
        <w:separator/>
      </w:r>
    </w:p>
  </w:footnote>
  <w:footnote w:type="continuationSeparator" w:id="0">
    <w:p w:rsidR="00B431F4" w:rsidRDefault="00B4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281106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81106" w:rsidRDefault="008D1DD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37 * 14 * 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281106" w:rsidRDefault="008D1DD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81106" w:rsidRDefault="008D1DD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73"/>
    <w:rsid w:val="000644ED"/>
    <w:rsid w:val="00281106"/>
    <w:rsid w:val="00363B79"/>
    <w:rsid w:val="00534867"/>
    <w:rsid w:val="00854273"/>
    <w:rsid w:val="008D1DDB"/>
    <w:rsid w:val="009808FA"/>
    <w:rsid w:val="00B431F4"/>
    <w:rsid w:val="00FC589B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2014-10-01T08:17:00Z</cp:lastPrinted>
  <dcterms:created xsi:type="dcterms:W3CDTF">2014-10-01T08:16:00Z</dcterms:created>
  <dcterms:modified xsi:type="dcterms:W3CDTF">2014-10-03T06:51:00Z</dcterms:modified>
</cp:coreProperties>
</file>