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10" w:rsidRPr="00BE11E9" w:rsidRDefault="00301010" w:rsidP="00301010">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E11E9">
        <w:rPr>
          <w:sz w:val="22"/>
          <w:szCs w:val="22"/>
        </w:rPr>
        <w:t>Утверждаю</w:t>
      </w:r>
      <w:r>
        <w:rPr>
          <w:sz w:val="22"/>
          <w:szCs w:val="22"/>
        </w:rPr>
        <w:t>:</w:t>
      </w:r>
      <w:r w:rsidRPr="00BE11E9">
        <w:rPr>
          <w:sz w:val="22"/>
          <w:szCs w:val="22"/>
        </w:rPr>
        <w:t xml:space="preserve"> </w:t>
      </w:r>
    </w:p>
    <w:p w:rsidR="00301010" w:rsidRPr="00BE11E9" w:rsidRDefault="00301010" w:rsidP="00301010">
      <w:pPr>
        <w:ind w:left="4963" w:firstLine="709"/>
        <w:jc w:val="both"/>
        <w:rPr>
          <w:sz w:val="22"/>
          <w:szCs w:val="22"/>
        </w:rPr>
      </w:pPr>
      <w:r w:rsidRPr="00BE11E9">
        <w:rPr>
          <w:sz w:val="22"/>
          <w:szCs w:val="22"/>
        </w:rPr>
        <w:t xml:space="preserve">Директор </w:t>
      </w:r>
      <w:r>
        <w:rPr>
          <w:sz w:val="22"/>
          <w:szCs w:val="22"/>
        </w:rPr>
        <w:t>ООО  «Пруссия-Сервис»</w:t>
      </w:r>
    </w:p>
    <w:p w:rsidR="00301010" w:rsidRPr="00C659FE" w:rsidRDefault="00301010" w:rsidP="00301010">
      <w:pPr>
        <w:ind w:left="4963" w:firstLine="709"/>
        <w:rPr>
          <w:sz w:val="24"/>
          <w:szCs w:val="24"/>
        </w:rPr>
      </w:pPr>
      <w:r w:rsidRPr="00C659FE">
        <w:rPr>
          <w:sz w:val="24"/>
          <w:szCs w:val="24"/>
        </w:rPr>
        <w:t xml:space="preserve">Е.Н. </w:t>
      </w:r>
      <w:proofErr w:type="spellStart"/>
      <w:r w:rsidRPr="00C659FE">
        <w:rPr>
          <w:sz w:val="24"/>
          <w:szCs w:val="24"/>
        </w:rPr>
        <w:t>Долинин</w:t>
      </w:r>
      <w:proofErr w:type="spellEnd"/>
      <w:r w:rsidRPr="00C659FE">
        <w:rPr>
          <w:sz w:val="24"/>
          <w:szCs w:val="24"/>
        </w:rPr>
        <w:t xml:space="preserve">                                                                                               </w:t>
      </w:r>
    </w:p>
    <w:p w:rsidR="00301010" w:rsidRDefault="00301010" w:rsidP="00301010">
      <w:pPr>
        <w:pStyle w:val="Default"/>
        <w:ind w:left="4963" w:firstLine="709"/>
        <w:rPr>
          <w:color w:val="auto"/>
        </w:rPr>
      </w:pPr>
      <w:r>
        <w:rPr>
          <w:color w:val="auto"/>
        </w:rPr>
        <w:t>_________________2015 г.</w:t>
      </w:r>
    </w:p>
    <w:p w:rsidR="00301010" w:rsidRDefault="00301010" w:rsidP="00301010">
      <w:pPr>
        <w:pStyle w:val="Default"/>
        <w:rPr>
          <w:color w:val="auto"/>
        </w:rPr>
      </w:pPr>
      <w:r>
        <w:rPr>
          <w:color w:val="auto"/>
        </w:rPr>
        <w:t xml:space="preserve">                                                           </w:t>
      </w:r>
    </w:p>
    <w:p w:rsidR="00301010" w:rsidRPr="008E7F89" w:rsidRDefault="00301010" w:rsidP="00301010">
      <w:pPr>
        <w:pStyle w:val="Default"/>
        <w:jc w:val="center"/>
        <w:rPr>
          <w:color w:val="auto"/>
        </w:rPr>
      </w:pPr>
      <w:r w:rsidRPr="008E7F89">
        <w:rPr>
          <w:color w:val="auto"/>
        </w:rPr>
        <w:t>Конкурсная документация</w:t>
      </w:r>
    </w:p>
    <w:p w:rsidR="00301010" w:rsidRPr="008E7F89" w:rsidRDefault="00301010" w:rsidP="00301010">
      <w:pPr>
        <w:pStyle w:val="Default"/>
        <w:jc w:val="center"/>
        <w:rPr>
          <w:color w:val="auto"/>
        </w:rPr>
      </w:pPr>
      <w:r w:rsidRPr="008E7F89">
        <w:rPr>
          <w:color w:val="auto"/>
        </w:rPr>
        <w:t>по проведению открытого конкурса на выполнение работ</w:t>
      </w:r>
    </w:p>
    <w:p w:rsidR="00301010" w:rsidRPr="008E7F89" w:rsidRDefault="00301010" w:rsidP="00301010">
      <w:pPr>
        <w:pStyle w:val="Default"/>
        <w:jc w:val="center"/>
        <w:rPr>
          <w:color w:val="auto"/>
        </w:rPr>
      </w:pPr>
      <w:r w:rsidRPr="008E7F89">
        <w:rPr>
          <w:color w:val="auto"/>
        </w:rPr>
        <w:t>по капитальному ремонту</w:t>
      </w:r>
      <w:r>
        <w:rPr>
          <w:color w:val="auto"/>
        </w:rPr>
        <w:t xml:space="preserve"> общего имущества </w:t>
      </w:r>
      <w:r w:rsidRPr="008E7F89">
        <w:rPr>
          <w:color w:val="auto"/>
        </w:rPr>
        <w:t>многоквартирных домов</w:t>
      </w:r>
    </w:p>
    <w:p w:rsidR="00301010" w:rsidRPr="008E7F89" w:rsidRDefault="00301010" w:rsidP="00301010">
      <w:pPr>
        <w:pStyle w:val="Default"/>
        <w:jc w:val="center"/>
        <w:rPr>
          <w:color w:val="auto"/>
        </w:rPr>
      </w:pPr>
    </w:p>
    <w:p w:rsidR="00301010" w:rsidRPr="008E7F89" w:rsidRDefault="00301010" w:rsidP="00301010">
      <w:pPr>
        <w:pStyle w:val="Default"/>
        <w:jc w:val="both"/>
        <w:rPr>
          <w:color w:val="auto"/>
        </w:rPr>
      </w:pPr>
      <w:r w:rsidRPr="008E7F89">
        <w:rPr>
          <w:color w:val="auto"/>
        </w:rPr>
        <w:t>1. Общие положения.</w:t>
      </w:r>
    </w:p>
    <w:p w:rsidR="00301010" w:rsidRPr="008E7F89" w:rsidRDefault="00301010" w:rsidP="00301010">
      <w:pPr>
        <w:pStyle w:val="Default"/>
        <w:rPr>
          <w:color w:val="auto"/>
        </w:rPr>
      </w:pPr>
      <w:r w:rsidRPr="008E7F89">
        <w:rPr>
          <w:color w:val="auto"/>
        </w:rPr>
        <w:t>1.1. Предметом настоящего конкурса является право заключения договора</w:t>
      </w:r>
      <w:r>
        <w:rPr>
          <w:color w:val="auto"/>
        </w:rPr>
        <w:t xml:space="preserve"> подряда </w:t>
      </w:r>
      <w:r w:rsidR="00F15292">
        <w:rPr>
          <w:color w:val="auto"/>
        </w:rPr>
        <w:t xml:space="preserve"> </w:t>
      </w:r>
      <w:r>
        <w:rPr>
          <w:color w:val="auto"/>
        </w:rPr>
        <w:t xml:space="preserve">на выполнение </w:t>
      </w:r>
      <w:r w:rsidRPr="008E7F89">
        <w:rPr>
          <w:color w:val="auto"/>
        </w:rPr>
        <w:t xml:space="preserve"> работ по капитальному ремонту</w:t>
      </w:r>
      <w:r>
        <w:rPr>
          <w:color w:val="auto"/>
        </w:rPr>
        <w:t xml:space="preserve"> многоквартирного дома  №2-4  по ул. Ю. Гагарина  г.  Калининграда  (во исполнение решения суда)  (ремонт кирпичной стены на лестничной клетке   дома №2).</w:t>
      </w:r>
    </w:p>
    <w:p w:rsidR="00301010" w:rsidRDefault="00301010" w:rsidP="00301010">
      <w:pPr>
        <w:jc w:val="both"/>
        <w:rPr>
          <w:sz w:val="24"/>
          <w:szCs w:val="24"/>
        </w:rPr>
      </w:pPr>
      <w:r w:rsidRPr="008E7F89">
        <w:rPr>
          <w:sz w:val="24"/>
          <w:szCs w:val="24"/>
        </w:rPr>
        <w:t>1.2.</w:t>
      </w:r>
      <w:r>
        <w:rPr>
          <w:sz w:val="24"/>
          <w:szCs w:val="24"/>
        </w:rPr>
        <w:t>Техническим з</w:t>
      </w:r>
      <w:r w:rsidRPr="008E7F89">
        <w:rPr>
          <w:sz w:val="24"/>
          <w:szCs w:val="24"/>
        </w:rPr>
        <w:t>аказчиком является:</w:t>
      </w:r>
      <w:r>
        <w:rPr>
          <w:sz w:val="24"/>
          <w:szCs w:val="24"/>
        </w:rPr>
        <w:t xml:space="preserve"> управляющая компания ООО «Пруссия-Сервис» Юридический и фактический адрес: 236038, г. Калининград, ул. Ю. Гагарина, д.1. Телефон 66-40- 07, 66-40-02. Директор </w:t>
      </w:r>
      <w:proofErr w:type="spellStart"/>
      <w:r>
        <w:rPr>
          <w:sz w:val="24"/>
          <w:szCs w:val="24"/>
        </w:rPr>
        <w:t>Долинин</w:t>
      </w:r>
      <w:proofErr w:type="spellEnd"/>
      <w:r>
        <w:rPr>
          <w:sz w:val="24"/>
          <w:szCs w:val="24"/>
        </w:rPr>
        <w:t xml:space="preserve"> Евгений Николаевич, ИНН/КПП 3904093639/390601001, ОГРН 1073905029175, Код ОКПО 84211110</w:t>
      </w:r>
    </w:p>
    <w:p w:rsidR="00301010" w:rsidRPr="008E7F89" w:rsidRDefault="00301010" w:rsidP="00301010">
      <w:pPr>
        <w:jc w:val="both"/>
        <w:rPr>
          <w:sz w:val="24"/>
          <w:szCs w:val="24"/>
        </w:rPr>
      </w:pPr>
      <w:r>
        <w:rPr>
          <w:sz w:val="24"/>
          <w:szCs w:val="24"/>
        </w:rPr>
        <w:t>1.3</w:t>
      </w:r>
      <w:r w:rsidRPr="008E7F89">
        <w:rPr>
          <w:sz w:val="24"/>
          <w:szCs w:val="24"/>
        </w:rPr>
        <w:t xml:space="preserve">.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r w:rsidRPr="008E7F89">
          <w:rPr>
            <w:rStyle w:val="a5"/>
            <w:sz w:val="24"/>
            <w:szCs w:val="24"/>
            <w:lang w:val="en-US"/>
          </w:rPr>
          <w:t>ru</w:t>
        </w:r>
      </w:hyperlink>
      <w:r w:rsidRPr="008E7F89">
        <w:rPr>
          <w:sz w:val="24"/>
          <w:szCs w:val="24"/>
        </w:rPr>
        <w:t xml:space="preserve">, </w:t>
      </w:r>
      <w:r>
        <w:rPr>
          <w:sz w:val="24"/>
          <w:szCs w:val="24"/>
        </w:rPr>
        <w:t>т. (4012) 92-35-11 по проведению конкурса, ф. 46-96-21.</w:t>
      </w:r>
      <w:proofErr w:type="gramEnd"/>
    </w:p>
    <w:p w:rsidR="00301010" w:rsidRPr="007D7DDA" w:rsidRDefault="00301010" w:rsidP="00301010">
      <w:pPr>
        <w:jc w:val="both"/>
        <w:rPr>
          <w:color w:val="000000"/>
          <w:sz w:val="22"/>
          <w:szCs w:val="22"/>
        </w:rPr>
      </w:pPr>
      <w:r w:rsidRPr="007D7DDA">
        <w:rPr>
          <w:sz w:val="22"/>
          <w:szCs w:val="22"/>
        </w:rPr>
        <w:t xml:space="preserve">1.4. Начальная (максимальная) цена договора подряда:  </w:t>
      </w:r>
      <w:r w:rsidRPr="007D7DDA">
        <w:rPr>
          <w:color w:val="000000"/>
          <w:sz w:val="22"/>
          <w:szCs w:val="22"/>
        </w:rPr>
        <w:t>89895 (восемьдесят девять тысяч восемьсот девяносто пять) рублей, в том числе НДС 18%: - 13712 (тринадцать тысяч семьсот двенадцать) рублей 80 копеек. Срок  выполнения работ составляет не более 30  календарных дней.</w:t>
      </w:r>
    </w:p>
    <w:p w:rsidR="00301010" w:rsidRPr="008E7F89" w:rsidRDefault="00301010" w:rsidP="00301010">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301010" w:rsidRPr="008E7F89" w:rsidRDefault="00301010" w:rsidP="00301010">
      <w:pPr>
        <w:pStyle w:val="Default"/>
        <w:jc w:val="both"/>
        <w:rPr>
          <w:color w:val="auto"/>
        </w:rPr>
      </w:pPr>
      <w:r w:rsidRPr="008E7F89">
        <w:rPr>
          <w:color w:val="auto"/>
        </w:rPr>
        <w:t>1.6. Вскрытие конвертов с конкурсными заявками будет произведено с 10 часов 00 минут "</w:t>
      </w:r>
      <w:r>
        <w:rPr>
          <w:color w:val="auto"/>
        </w:rPr>
        <w:t>2</w:t>
      </w:r>
      <w:r w:rsidR="00413B44">
        <w:rPr>
          <w:color w:val="auto"/>
        </w:rPr>
        <w:t>0</w:t>
      </w:r>
      <w:bookmarkStart w:id="0" w:name="_GoBack"/>
      <w:bookmarkEnd w:id="0"/>
      <w:r w:rsidRPr="008E7F89">
        <w:rPr>
          <w:color w:val="auto"/>
        </w:rPr>
        <w:t xml:space="preserve">" </w:t>
      </w:r>
      <w:r>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01010" w:rsidRPr="008E7F89" w:rsidRDefault="00301010" w:rsidP="00301010">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301010" w:rsidRPr="008E7F89" w:rsidRDefault="00301010" w:rsidP="00301010">
      <w:pPr>
        <w:pStyle w:val="Default"/>
        <w:jc w:val="both"/>
        <w:rPr>
          <w:color w:val="auto"/>
        </w:rPr>
      </w:pPr>
      <w:r w:rsidRPr="008E7F89">
        <w:rPr>
          <w:color w:val="auto"/>
        </w:rPr>
        <w:t xml:space="preserve">1.8. Участники конкурса предоставляют обеспечение заявки  в размере </w:t>
      </w:r>
      <w:r>
        <w:rPr>
          <w:color w:val="auto"/>
        </w:rPr>
        <w:t xml:space="preserve"> 3%</w:t>
      </w:r>
      <w:r w:rsidRPr="008E7F89">
        <w:rPr>
          <w:color w:val="auto"/>
        </w:rPr>
        <w:t xml:space="preserve"> от начальной цены договора подряда. </w:t>
      </w:r>
    </w:p>
    <w:p w:rsidR="00301010" w:rsidRPr="00A35E3B" w:rsidRDefault="00301010" w:rsidP="00301010">
      <w:pPr>
        <w:pStyle w:val="Default"/>
        <w:jc w:val="both"/>
        <w:rPr>
          <w:color w:val="auto"/>
        </w:rPr>
      </w:pPr>
      <w:r w:rsidRPr="008E7F89">
        <w:rPr>
          <w:color w:val="auto"/>
        </w:rPr>
        <w:t xml:space="preserve">1.9. Участники конкурса должны перечислить сумму в размере </w:t>
      </w:r>
      <w:r>
        <w:t xml:space="preserve">2696 (две тысячи шестьсот девяносто шесть) рублей 85 копеек (3% от начальной цены договора подряда), </w:t>
      </w:r>
      <w:r>
        <w:rPr>
          <w:color w:val="auto"/>
        </w:rPr>
        <w:t xml:space="preserve"> </w:t>
      </w:r>
      <w:r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sidRPr="00F17892">
        <w:rPr>
          <w:color w:val="auto"/>
        </w:rPr>
        <w:t>не позднее одного дня</w:t>
      </w:r>
      <w:r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Pr>
          <w:color w:val="auto"/>
        </w:rPr>
        <w:t>ж</w:t>
      </w:r>
      <w:r w:rsidRPr="00A61C50">
        <w:rPr>
          <w:color w:val="auto"/>
        </w:rPr>
        <w:t xml:space="preserve">ном </w:t>
      </w:r>
      <w:r>
        <w:rPr>
          <w:color w:val="auto"/>
        </w:rPr>
        <w:t xml:space="preserve">документе </w:t>
      </w:r>
      <w:r w:rsidRPr="00A61C50">
        <w:rPr>
          <w:color w:val="auto"/>
        </w:rPr>
        <w:t xml:space="preserve"> указывается назначение платежа</w:t>
      </w:r>
      <w:r>
        <w:rPr>
          <w:color w:val="auto"/>
        </w:rPr>
        <w:t>,</w:t>
      </w:r>
      <w:r w:rsidRPr="00A61C50">
        <w:rPr>
          <w:color w:val="auto"/>
        </w:rPr>
        <w:t xml:space="preserve"> в соответствии с заявленным предметом конкурса  и адрес объекта, указанного в лоте.</w:t>
      </w:r>
    </w:p>
    <w:p w:rsidR="00176776" w:rsidRPr="008E7F89" w:rsidRDefault="00176776" w:rsidP="00176776">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с даты вскрытия конвертов. </w:t>
      </w:r>
    </w:p>
    <w:p w:rsidR="00176776" w:rsidRPr="008E7F89" w:rsidRDefault="00176776" w:rsidP="00176776">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176776" w:rsidRPr="00A35E3B" w:rsidRDefault="00176776" w:rsidP="00176776">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176776" w:rsidRPr="00DD4F8E" w:rsidRDefault="00176776" w:rsidP="00176776">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176776" w:rsidRPr="00DD4F8E" w:rsidRDefault="00176776" w:rsidP="00176776">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 (-</w:t>
      </w:r>
      <w:proofErr w:type="spell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3.1.12. справка о наличии материально-технического обеспечения фирмы, находящегося на балансе участника конкурса ( Приложение №5).</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DD4F8E">
        <w:rPr>
          <w:rFonts w:eastAsiaTheme="minorHAnsi"/>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176776" w:rsidRPr="00DD4F8E" w:rsidRDefault="00176776" w:rsidP="00176776">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176776" w:rsidRPr="00DD4F8E" w:rsidRDefault="00176776" w:rsidP="00176776">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Default="00176776" w:rsidP="00176776">
      <w:pPr>
        <w:overflowPunct/>
        <w:textAlignment w:val="auto"/>
        <w:rPr>
          <w:rFonts w:eastAsia="Calibri"/>
          <w:sz w:val="24"/>
          <w:szCs w:val="24"/>
          <w:lang w:eastAsia="en-US"/>
        </w:rPr>
      </w:pPr>
    </w:p>
    <w:p w:rsidR="00176776" w:rsidRPr="00DD4F8E" w:rsidRDefault="00176776" w:rsidP="00176776">
      <w:pPr>
        <w:overflowPunc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2B452F">
        <w:trPr>
          <w:trHeight w:val="247"/>
          <w:jc w:val="center"/>
        </w:trPr>
        <w:tc>
          <w:tcPr>
            <w:tcW w:w="9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2B452F">
        <w:trPr>
          <w:trHeight w:val="307"/>
          <w:jc w:val="center"/>
        </w:trPr>
        <w:tc>
          <w:tcPr>
            <w:tcW w:w="959"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ind w:firstLine="708"/>
        <w:jc w:val="center"/>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76776" w:rsidRPr="00DD4F8E" w:rsidTr="002B452F">
        <w:trPr>
          <w:trHeight w:val="247"/>
          <w:jc w:val="center"/>
        </w:trPr>
        <w:tc>
          <w:tcPr>
            <w:tcW w:w="9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176776" w:rsidRPr="00DD4F8E" w:rsidTr="002B452F">
        <w:trPr>
          <w:trHeight w:val="307"/>
          <w:jc w:val="center"/>
        </w:trPr>
        <w:tc>
          <w:tcPr>
            <w:tcW w:w="959"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18</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16</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14</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6</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109"/>
          <w:jc w:val="center"/>
        </w:trPr>
        <w:tc>
          <w:tcPr>
            <w:tcW w:w="9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55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12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41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bl>
    <w:p w:rsidR="00176776" w:rsidRPr="00DD4F8E" w:rsidRDefault="00176776" w:rsidP="00176776">
      <w:pPr>
        <w:overflowPunct/>
        <w:autoSpaceDE/>
        <w:autoSpaceDN/>
        <w:adjustRightInd/>
        <w:spacing w:after="160" w:line="259" w:lineRule="auto"/>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176776" w:rsidRPr="00DD4F8E" w:rsidRDefault="00176776" w:rsidP="00176776">
      <w:pPr>
        <w:overflowPunct/>
        <w:textAlignment w:val="auto"/>
        <w:rPr>
          <w:rFonts w:eastAsia="Calibri"/>
          <w:sz w:val="24"/>
          <w:szCs w:val="24"/>
          <w:lang w:eastAsia="en-US"/>
        </w:rPr>
      </w:pPr>
      <w:r w:rsidRPr="00DD4F8E">
        <w:rPr>
          <w:rFonts w:eastAsia="Calibri"/>
          <w:sz w:val="24"/>
          <w:szCs w:val="24"/>
          <w:lang w:eastAsia="en-US"/>
        </w:rPr>
        <w:t xml:space="preserve">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76776" w:rsidRPr="00DD4F8E" w:rsidTr="002B452F">
        <w:trPr>
          <w:trHeight w:val="434"/>
          <w:jc w:val="center"/>
        </w:trPr>
        <w:tc>
          <w:tcPr>
            <w:tcW w:w="566"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176776" w:rsidRPr="00DD4F8E" w:rsidTr="002B452F">
        <w:trPr>
          <w:trHeight w:val="381"/>
          <w:jc w:val="center"/>
        </w:trPr>
        <w:tc>
          <w:tcPr>
            <w:tcW w:w="566" w:type="dxa"/>
            <w:vMerge w:val="restart"/>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401"/>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517"/>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87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205"/>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595"/>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r w:rsidR="00176776" w:rsidRPr="00DD4F8E" w:rsidTr="002B452F">
        <w:trPr>
          <w:trHeight w:val="8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0</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5</w:t>
            </w:r>
          </w:p>
        </w:tc>
      </w:tr>
      <w:tr w:rsidR="00176776" w:rsidRPr="00DD4F8E" w:rsidTr="002B452F">
        <w:trPr>
          <w:trHeight w:val="90"/>
          <w:jc w:val="center"/>
        </w:trPr>
        <w:tc>
          <w:tcPr>
            <w:tcW w:w="566"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19"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43"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28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85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76776" w:rsidRPr="00DD4F8E" w:rsidRDefault="00176776" w:rsidP="00176776">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autoSpaceDE/>
        <w:autoSpaceDN/>
        <w:adjustRightInd/>
        <w:spacing w:after="160" w:line="259" w:lineRule="auto"/>
        <w:ind w:firstLine="709"/>
        <w:jc w:val="both"/>
        <w:textAlignment w:val="auto"/>
        <w:rPr>
          <w:rFonts w:eastAsiaTheme="minorHAns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Заявка</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г.Калининград</w:t>
      </w:r>
      <w:proofErr w:type="spellEnd"/>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176776" w:rsidRPr="00DD4F8E" w:rsidRDefault="00176776" w:rsidP="00176776">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109"/>
          <w:jc w:val="center"/>
        </w:trPr>
        <w:tc>
          <w:tcPr>
            <w:tcW w:w="4503" w:type="dxa"/>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176776" w:rsidRPr="00DD4F8E" w:rsidRDefault="00176776" w:rsidP="002B452F">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добавленную  </w:t>
      </w:r>
    </w:p>
    <w:p w:rsidR="00176776" w:rsidRPr="00DD4F8E" w:rsidRDefault="00176776" w:rsidP="00176776">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стоимость, основание освобождения от уплаты НДС в случае наличия.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выданное саморегулируемой </w:t>
      </w:r>
    </w:p>
    <w:p w:rsidR="00176776" w:rsidRPr="00DD4F8E" w:rsidRDefault="00176776" w:rsidP="00176776">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176776" w:rsidRPr="00DD4F8E" w:rsidRDefault="00176776" w:rsidP="00176776">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176776" w:rsidRPr="00DD4F8E" w:rsidRDefault="00176776" w:rsidP="00176776">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76776" w:rsidRPr="00DD4F8E" w:rsidTr="002B452F">
        <w:trPr>
          <w:trHeight w:val="109"/>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176776" w:rsidRPr="00DD4F8E" w:rsidTr="002B452F">
        <w:trPr>
          <w:trHeight w:val="523"/>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385"/>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r w:rsidR="00176776" w:rsidRPr="00DD4F8E" w:rsidTr="002B452F">
        <w:trPr>
          <w:trHeight w:val="385"/>
          <w:jc w:val="center"/>
        </w:trPr>
        <w:tc>
          <w:tcPr>
            <w:tcW w:w="3613"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176776" w:rsidRPr="00DD4F8E" w:rsidRDefault="00176776" w:rsidP="002B452F">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176776" w:rsidRPr="00DD4F8E" w:rsidRDefault="00176776" w:rsidP="002B452F">
            <w:pPr>
              <w:overflowPunct/>
              <w:jc w:val="both"/>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176776" w:rsidRPr="00DD4F8E" w:rsidRDefault="00176776" w:rsidP="00176776">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76776" w:rsidRPr="00DD4F8E" w:rsidTr="002B452F">
        <w:trPr>
          <w:trHeight w:val="523"/>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N п/п</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176776" w:rsidRPr="00DD4F8E" w:rsidTr="002B452F">
        <w:trPr>
          <w:trHeight w:val="109"/>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4</w:t>
            </w:r>
          </w:p>
        </w:tc>
      </w:tr>
      <w:tr w:rsidR="00176776" w:rsidRPr="00DD4F8E" w:rsidTr="002B452F">
        <w:trPr>
          <w:trHeight w:val="277"/>
          <w:jc w:val="center"/>
        </w:trPr>
        <w:tc>
          <w:tcPr>
            <w:tcW w:w="817"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276"/>
          <w:jc w:val="center"/>
        </w:trPr>
        <w:tc>
          <w:tcPr>
            <w:tcW w:w="817"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276"/>
          <w:jc w:val="center"/>
        </w:trPr>
        <w:tc>
          <w:tcPr>
            <w:tcW w:w="817"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772"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252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176776" w:rsidRPr="00DD4F8E" w:rsidRDefault="00176776" w:rsidP="002B452F">
            <w:pPr>
              <w:overflowPunct/>
              <w:jc w:val="center"/>
              <w:textAlignment w:val="auto"/>
              <w:rPr>
                <w:rFonts w:eastAsia="Calibri"/>
                <w:sz w:val="24"/>
                <w:szCs w:val="24"/>
                <w:lang w:eastAsia="en-US"/>
              </w:rPr>
            </w:pPr>
          </w:p>
        </w:tc>
        <w:tc>
          <w:tcPr>
            <w:tcW w:w="1929" w:type="dxa"/>
            <w:shd w:val="clear" w:color="auto" w:fill="auto"/>
            <w:vAlign w:val="center"/>
          </w:tcPr>
          <w:p w:rsidR="00176776" w:rsidRPr="00DD4F8E" w:rsidRDefault="00176776" w:rsidP="002B452F">
            <w:pPr>
              <w:overflowPunct/>
              <w:jc w:val="center"/>
              <w:textAlignment w:val="auto"/>
              <w:rPr>
                <w:rFonts w:eastAsia="Calibri"/>
                <w:sz w:val="24"/>
                <w:szCs w:val="24"/>
                <w:lang w:eastAsia="en-US"/>
              </w:rPr>
            </w:pPr>
          </w:p>
        </w:tc>
      </w:tr>
      <w:tr w:rsidR="00176776" w:rsidRPr="00DD4F8E" w:rsidTr="002B452F">
        <w:trPr>
          <w:trHeight w:val="615"/>
          <w:jc w:val="center"/>
        </w:trPr>
        <w:tc>
          <w:tcPr>
            <w:tcW w:w="817"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Календарные дни с даты начала работ</w:t>
            </w:r>
          </w:p>
        </w:tc>
        <w:tc>
          <w:tcPr>
            <w:tcW w:w="1929" w:type="dxa"/>
            <w:vAlign w:val="center"/>
          </w:tcPr>
          <w:p w:rsidR="00176776" w:rsidRPr="00DD4F8E" w:rsidRDefault="00176776" w:rsidP="002B452F">
            <w:pPr>
              <w:overflowPunct/>
              <w:jc w:val="center"/>
              <w:textAlignment w:val="auto"/>
              <w:rPr>
                <w:rFonts w:eastAsia="Calibri"/>
                <w:sz w:val="24"/>
                <w:szCs w:val="24"/>
                <w:lang w:eastAsia="en-US"/>
              </w:rPr>
            </w:pPr>
          </w:p>
        </w:tc>
      </w:tr>
    </w:tbl>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176776" w:rsidRPr="00DD4F8E" w:rsidRDefault="00176776" w:rsidP="00176776">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76776" w:rsidRPr="00DD4F8E" w:rsidTr="002B452F">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176776" w:rsidRPr="00DD4F8E" w:rsidTr="002B452F">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358"/>
          <w:jc w:val="center"/>
        </w:trPr>
        <w:tc>
          <w:tcPr>
            <w:tcW w:w="512" w:type="dxa"/>
            <w:vMerge/>
            <w:tcBorders>
              <w:top w:val="nil"/>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p w:rsidR="00176776" w:rsidRPr="00DD4F8E" w:rsidRDefault="00176776" w:rsidP="002B452F">
            <w:pPr>
              <w:overflowPunct/>
              <w:jc w:val="center"/>
              <w:textAlignment w:val="auto"/>
              <w:rPr>
                <w:sz w:val="24"/>
                <w:szCs w:val="24"/>
              </w:rPr>
            </w:pPr>
          </w:p>
        </w:tc>
      </w:tr>
      <w:tr w:rsidR="00176776" w:rsidRPr="00DD4F8E" w:rsidTr="002B452F">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r w:rsidR="00176776" w:rsidRPr="00DD4F8E" w:rsidTr="002B452F">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jc w:val="both"/>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176776" w:rsidRPr="00DD4F8E" w:rsidRDefault="00176776" w:rsidP="00176776">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176776" w:rsidRPr="00DD4F8E" w:rsidRDefault="00176776" w:rsidP="00176776">
      <w:pPr>
        <w:overflowPunct/>
        <w:jc w:val="center"/>
        <w:textAlignment w:val="auto"/>
        <w:rPr>
          <w:rFonts w:eastAsia="Calibri"/>
          <w:sz w:val="24"/>
          <w:szCs w:val="24"/>
          <w:lang w:eastAsia="en-US"/>
        </w:rPr>
      </w:pP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176776" w:rsidRPr="00DD4F8E" w:rsidRDefault="00176776" w:rsidP="00176776">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капитальному </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176776" w:rsidRPr="00DD4F8E" w:rsidRDefault="00176776" w:rsidP="00176776">
      <w:pPr>
        <w:overflowPunct/>
        <w:autoSpaceDE/>
        <w:autoSpaceDN/>
        <w:adjustRightInd/>
        <w:spacing w:after="160" w:line="259" w:lineRule="auto"/>
        <w:jc w:val="right"/>
        <w:textAlignment w:val="auto"/>
        <w:rPr>
          <w:rFonts w:eastAsiaTheme="minorHAnsi"/>
          <w:sz w:val="24"/>
          <w:szCs w:val="24"/>
          <w:lang w:eastAsia="en-US"/>
        </w:rPr>
      </w:pPr>
    </w:p>
    <w:p w:rsidR="00176776" w:rsidRPr="00DD4F8E" w:rsidRDefault="00176776" w:rsidP="00176776">
      <w:pPr>
        <w:overflowPunct/>
        <w:jc w:val="center"/>
        <w:textAlignment w:val="auto"/>
        <w:rPr>
          <w:sz w:val="24"/>
          <w:szCs w:val="24"/>
        </w:rPr>
      </w:pPr>
      <w:r w:rsidRPr="00DD4F8E">
        <w:rPr>
          <w:sz w:val="24"/>
          <w:szCs w:val="24"/>
        </w:rPr>
        <w:t>Опись</w:t>
      </w:r>
    </w:p>
    <w:p w:rsidR="00176776" w:rsidRPr="00DD4F8E" w:rsidRDefault="00176776" w:rsidP="00176776">
      <w:pPr>
        <w:overflowPunct/>
        <w:jc w:val="center"/>
        <w:textAlignment w:val="auto"/>
        <w:rPr>
          <w:sz w:val="24"/>
          <w:szCs w:val="24"/>
        </w:rPr>
      </w:pPr>
      <w:r w:rsidRPr="00DD4F8E">
        <w:rPr>
          <w:sz w:val="24"/>
          <w:szCs w:val="24"/>
        </w:rPr>
        <w:t xml:space="preserve">входящих в состав заявки документов </w:t>
      </w:r>
    </w:p>
    <w:p w:rsidR="00176776" w:rsidRPr="00DD4F8E" w:rsidRDefault="00176776" w:rsidP="00176776">
      <w:pPr>
        <w:overflowPunct/>
        <w:jc w:val="center"/>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(указать наименование работ, объект и адрес)</w:t>
      </w:r>
    </w:p>
    <w:p w:rsidR="00176776" w:rsidRPr="00DD4F8E" w:rsidRDefault="00176776" w:rsidP="00176776">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Количество листов</w:t>
            </w: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r w:rsidR="00176776" w:rsidRPr="00DD4F8E" w:rsidTr="002B452F">
        <w:trPr>
          <w:cantSplit/>
          <w:trHeight w:val="231"/>
        </w:trPr>
        <w:tc>
          <w:tcPr>
            <w:tcW w:w="593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both"/>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ДОВЕРЕННОСТЬ № ______</w:t>
      </w:r>
    </w:p>
    <w:p w:rsidR="00176776" w:rsidRPr="00DD4F8E" w:rsidRDefault="00176776" w:rsidP="00176776">
      <w:pPr>
        <w:overflowPunct/>
        <w:jc w:val="both"/>
        <w:textAlignment w:val="auto"/>
        <w:rPr>
          <w:sz w:val="24"/>
          <w:szCs w:val="24"/>
        </w:rPr>
      </w:pPr>
      <w:r w:rsidRPr="00DD4F8E">
        <w:rPr>
          <w:sz w:val="24"/>
          <w:szCs w:val="24"/>
        </w:rPr>
        <w:t xml:space="preserve">   </w:t>
      </w:r>
    </w:p>
    <w:p w:rsidR="00176776" w:rsidRPr="00DD4F8E" w:rsidRDefault="00176776" w:rsidP="00176776">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Настоящей доверенностью</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участника)</w:t>
      </w:r>
    </w:p>
    <w:p w:rsidR="00176776" w:rsidRPr="00DD4F8E" w:rsidRDefault="00176776" w:rsidP="00176776">
      <w:pPr>
        <w:overflowPunct/>
        <w:jc w:val="both"/>
        <w:textAlignment w:val="auto"/>
        <w:rPr>
          <w:sz w:val="24"/>
          <w:szCs w:val="24"/>
        </w:rPr>
      </w:pPr>
      <w:r w:rsidRPr="00DD4F8E">
        <w:rPr>
          <w:sz w:val="24"/>
          <w:szCs w:val="24"/>
        </w:rPr>
        <w:t>в лице 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(должность руководителя участника, Ф.И.О),</w:t>
      </w:r>
    </w:p>
    <w:p w:rsidR="00176776" w:rsidRPr="00DD4F8E" w:rsidRDefault="00176776" w:rsidP="00176776">
      <w:pPr>
        <w:overflowPunct/>
        <w:jc w:val="both"/>
        <w:textAlignment w:val="auto"/>
        <w:rPr>
          <w:sz w:val="24"/>
          <w:szCs w:val="24"/>
        </w:rPr>
      </w:pPr>
      <w:r w:rsidRPr="00DD4F8E">
        <w:rPr>
          <w:sz w:val="24"/>
          <w:szCs w:val="24"/>
        </w:rPr>
        <w:t>действующего на основании</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(устава, положения и т.п.),</w:t>
      </w:r>
    </w:p>
    <w:p w:rsidR="00176776" w:rsidRPr="00DD4F8E" w:rsidRDefault="00176776" w:rsidP="00176776">
      <w:pPr>
        <w:overflowPunct/>
        <w:jc w:val="both"/>
        <w:textAlignment w:val="auto"/>
        <w:rPr>
          <w:sz w:val="24"/>
          <w:szCs w:val="24"/>
        </w:rPr>
      </w:pPr>
      <w:r w:rsidRPr="00DD4F8E">
        <w:rPr>
          <w:sz w:val="24"/>
          <w:szCs w:val="24"/>
        </w:rPr>
        <w:t>уполномочивает 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176776" w:rsidRPr="00DD4F8E" w:rsidRDefault="00176776" w:rsidP="00176776">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both"/>
        <w:textAlignment w:val="auto"/>
        <w:rPr>
          <w:sz w:val="24"/>
          <w:szCs w:val="24"/>
        </w:rPr>
      </w:pPr>
      <w:r w:rsidRPr="00DD4F8E">
        <w:rPr>
          <w:sz w:val="24"/>
          <w:szCs w:val="24"/>
        </w:rPr>
        <w:t>_____________________________________________________________________________</w:t>
      </w:r>
    </w:p>
    <w:p w:rsidR="00176776" w:rsidRPr="00DD4F8E" w:rsidRDefault="00176776" w:rsidP="00176776">
      <w:pPr>
        <w:overflowPunct/>
        <w:jc w:val="center"/>
        <w:textAlignment w:val="auto"/>
        <w:rPr>
          <w:sz w:val="24"/>
          <w:szCs w:val="24"/>
        </w:rPr>
      </w:pPr>
      <w:r w:rsidRPr="00DD4F8E">
        <w:rPr>
          <w:sz w:val="24"/>
          <w:szCs w:val="24"/>
        </w:rPr>
        <w:t>(наименование работ, объект и адрес)</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Настоящая доверенность выдана сроком на 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176776" w:rsidRPr="00DD4F8E" w:rsidRDefault="00176776" w:rsidP="00176776">
      <w:pPr>
        <w:overflowPunct/>
        <w:jc w:val="both"/>
        <w:textAlignment w:val="auto"/>
        <w:rPr>
          <w:sz w:val="24"/>
          <w:szCs w:val="24"/>
        </w:rPr>
      </w:pPr>
      <w:r w:rsidRPr="00DD4F8E">
        <w:rPr>
          <w:sz w:val="24"/>
          <w:szCs w:val="24"/>
        </w:rPr>
        <w:t>(Ф.И.О. лица, которому выдается доверенность)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textAlignment w:val="auto"/>
        <w:rPr>
          <w:sz w:val="24"/>
          <w:szCs w:val="24"/>
        </w:rPr>
      </w:pPr>
    </w:p>
    <w:p w:rsidR="00176776" w:rsidRPr="00DD4F8E" w:rsidRDefault="00176776" w:rsidP="00176776">
      <w:pPr>
        <w:overflowPunct/>
        <w:textAlignment w:val="auto"/>
        <w:rPr>
          <w:sz w:val="24"/>
          <w:szCs w:val="24"/>
        </w:rPr>
      </w:pPr>
    </w:p>
    <w:p w:rsidR="00176776" w:rsidRPr="00DD4F8E" w:rsidRDefault="00176776" w:rsidP="00176776">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имеющих высшее специальное образование в строительной</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176776" w:rsidRPr="00DD4F8E" w:rsidRDefault="00176776" w:rsidP="00176776">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76776" w:rsidRPr="00DD4F8E" w:rsidTr="002B452F">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Примечания</w:t>
            </w: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r w:rsidR="00176776" w:rsidRPr="00DD4F8E" w:rsidTr="002B452F">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autoSpaceDE/>
        <w:autoSpaceDN/>
        <w:adjustRightInd/>
        <w:spacing w:after="160" w:line="259" w:lineRule="auto"/>
        <w:ind w:firstLine="540"/>
        <w:jc w:val="both"/>
        <w:textAlignment w:val="auto"/>
        <w:rPr>
          <w:rFonts w:eastAsiaTheme="minorHAnsi"/>
          <w:sz w:val="24"/>
          <w:szCs w:val="24"/>
          <w:lang w:eastAsia="en-US"/>
        </w:rPr>
      </w:pPr>
    </w:p>
    <w:p w:rsidR="00176776" w:rsidRPr="00DD4F8E" w:rsidRDefault="00176776" w:rsidP="00176776">
      <w:pPr>
        <w:overflowPunct/>
        <w:jc w:val="both"/>
        <w:textAlignment w:val="auto"/>
        <w:rPr>
          <w:sz w:val="24"/>
          <w:szCs w:val="24"/>
        </w:rPr>
      </w:pPr>
      <w:r w:rsidRPr="00DD4F8E">
        <w:rPr>
          <w:sz w:val="24"/>
          <w:szCs w:val="24"/>
        </w:rPr>
        <w:t>Итого:</w:t>
      </w:r>
    </w:p>
    <w:p w:rsidR="00176776" w:rsidRPr="00DD4F8E" w:rsidRDefault="00176776" w:rsidP="00176776">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176776" w:rsidRPr="00DD4F8E" w:rsidRDefault="00176776" w:rsidP="00176776">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lastRenderedPageBreak/>
        <w:t xml:space="preserve">    1. Копия паспорта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2. Копия диплома в количестве  ____ шт.</w:t>
      </w:r>
    </w:p>
    <w:p w:rsidR="00176776" w:rsidRPr="00DD4F8E" w:rsidRDefault="00176776" w:rsidP="00176776">
      <w:pPr>
        <w:overflowPunct/>
        <w:jc w:val="both"/>
        <w:textAlignment w:val="auto"/>
        <w:rPr>
          <w:sz w:val="24"/>
          <w:szCs w:val="24"/>
        </w:rPr>
      </w:pPr>
      <w:r w:rsidRPr="00DD4F8E">
        <w:rPr>
          <w:sz w:val="24"/>
          <w:szCs w:val="24"/>
        </w:rPr>
        <w:t xml:space="preserve">    3. Копия трудовой книжки в количестве ____ шт.</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r w:rsidRPr="00DD4F8E">
        <w:rPr>
          <w:sz w:val="24"/>
          <w:szCs w:val="24"/>
        </w:rPr>
        <w:t xml:space="preserve">              Должность, подпись уполномоченного лица, печать</w:t>
      </w: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both"/>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right"/>
        <w:textAlignment w:val="auto"/>
        <w:rPr>
          <w:sz w:val="24"/>
          <w:szCs w:val="24"/>
        </w:rPr>
      </w:pPr>
      <w:r w:rsidRPr="00DD4F8E">
        <w:rPr>
          <w:sz w:val="24"/>
          <w:szCs w:val="24"/>
        </w:rPr>
        <w:t>Приложение №5</w:t>
      </w:r>
    </w:p>
    <w:p w:rsidR="00176776" w:rsidRPr="00DD4F8E" w:rsidRDefault="00176776" w:rsidP="00176776">
      <w:pPr>
        <w:overflowPunct/>
        <w:jc w:val="right"/>
        <w:textAlignment w:val="auto"/>
        <w:rPr>
          <w:sz w:val="24"/>
          <w:szCs w:val="24"/>
        </w:rPr>
      </w:pPr>
      <w:r w:rsidRPr="00DD4F8E">
        <w:rPr>
          <w:sz w:val="24"/>
          <w:szCs w:val="24"/>
        </w:rPr>
        <w:t xml:space="preserve">к  конкурсной документации </w:t>
      </w:r>
    </w:p>
    <w:p w:rsidR="00176776" w:rsidRPr="00DD4F8E" w:rsidRDefault="00176776" w:rsidP="00176776">
      <w:pPr>
        <w:overflowPunct/>
        <w:jc w:val="right"/>
        <w:textAlignment w:val="auto"/>
        <w:rPr>
          <w:sz w:val="24"/>
          <w:szCs w:val="24"/>
        </w:rPr>
      </w:pPr>
      <w:r w:rsidRPr="00DD4F8E">
        <w:rPr>
          <w:sz w:val="24"/>
          <w:szCs w:val="24"/>
        </w:rPr>
        <w:t xml:space="preserve">по проведению открытого конкурса </w:t>
      </w:r>
    </w:p>
    <w:p w:rsidR="00176776" w:rsidRPr="00DD4F8E" w:rsidRDefault="00176776" w:rsidP="00176776">
      <w:pPr>
        <w:overflowPunct/>
        <w:jc w:val="right"/>
        <w:textAlignment w:val="auto"/>
        <w:rPr>
          <w:sz w:val="24"/>
          <w:szCs w:val="24"/>
        </w:rPr>
      </w:pPr>
      <w:r w:rsidRPr="00DD4F8E">
        <w:rPr>
          <w:sz w:val="24"/>
          <w:szCs w:val="24"/>
        </w:rPr>
        <w:t xml:space="preserve">на выполнение работ по капитальному </w:t>
      </w:r>
    </w:p>
    <w:p w:rsidR="00176776" w:rsidRPr="00DD4F8E" w:rsidRDefault="00176776" w:rsidP="00176776">
      <w:pPr>
        <w:overflowPunct/>
        <w:jc w:val="right"/>
        <w:textAlignment w:val="auto"/>
        <w:rPr>
          <w:sz w:val="24"/>
          <w:szCs w:val="24"/>
        </w:rPr>
      </w:pPr>
      <w:r w:rsidRPr="00DD4F8E">
        <w:rPr>
          <w:sz w:val="24"/>
          <w:szCs w:val="24"/>
        </w:rPr>
        <w:t>ремонту многоквартирных домов</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176776" w:rsidRPr="00DD4F8E" w:rsidTr="002B452F">
        <w:tc>
          <w:tcPr>
            <w:tcW w:w="959" w:type="dxa"/>
          </w:tcPr>
          <w:p w:rsidR="00176776" w:rsidRPr="00DD4F8E" w:rsidRDefault="00176776" w:rsidP="002B452F">
            <w:pPr>
              <w:overflowPunct/>
              <w:jc w:val="center"/>
              <w:textAlignment w:val="auto"/>
              <w:rPr>
                <w:sz w:val="24"/>
                <w:szCs w:val="24"/>
              </w:rPr>
            </w:pPr>
            <w:r w:rsidRPr="00DD4F8E">
              <w:rPr>
                <w:sz w:val="24"/>
                <w:szCs w:val="24"/>
              </w:rPr>
              <w:t>№</w:t>
            </w:r>
          </w:p>
        </w:tc>
        <w:tc>
          <w:tcPr>
            <w:tcW w:w="5421" w:type="dxa"/>
          </w:tcPr>
          <w:p w:rsidR="00176776" w:rsidRPr="00DD4F8E" w:rsidRDefault="00176776" w:rsidP="002B452F">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176776" w:rsidRPr="00DD4F8E" w:rsidRDefault="00176776" w:rsidP="002B452F">
            <w:pPr>
              <w:overflowPunct/>
              <w:jc w:val="center"/>
              <w:textAlignment w:val="auto"/>
              <w:rPr>
                <w:sz w:val="24"/>
                <w:szCs w:val="24"/>
              </w:rPr>
            </w:pPr>
            <w:r w:rsidRPr="00DD4F8E">
              <w:rPr>
                <w:sz w:val="24"/>
                <w:szCs w:val="24"/>
              </w:rPr>
              <w:t>Количество</w:t>
            </w: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r w:rsidR="00176776" w:rsidRPr="00DD4F8E" w:rsidTr="002B452F">
        <w:tc>
          <w:tcPr>
            <w:tcW w:w="959" w:type="dxa"/>
          </w:tcPr>
          <w:p w:rsidR="00176776" w:rsidRPr="00DD4F8E" w:rsidRDefault="00176776" w:rsidP="002B452F">
            <w:pPr>
              <w:overflowPunct/>
              <w:jc w:val="center"/>
              <w:textAlignment w:val="auto"/>
              <w:rPr>
                <w:sz w:val="24"/>
                <w:szCs w:val="24"/>
              </w:rPr>
            </w:pPr>
          </w:p>
        </w:tc>
        <w:tc>
          <w:tcPr>
            <w:tcW w:w="5421" w:type="dxa"/>
          </w:tcPr>
          <w:p w:rsidR="00176776" w:rsidRPr="00DD4F8E" w:rsidRDefault="00176776" w:rsidP="002B452F">
            <w:pPr>
              <w:overflowPunct/>
              <w:jc w:val="center"/>
              <w:textAlignment w:val="auto"/>
              <w:rPr>
                <w:sz w:val="24"/>
                <w:szCs w:val="24"/>
              </w:rPr>
            </w:pPr>
          </w:p>
        </w:tc>
        <w:tc>
          <w:tcPr>
            <w:tcW w:w="3190" w:type="dxa"/>
          </w:tcPr>
          <w:p w:rsidR="00176776" w:rsidRPr="00DD4F8E" w:rsidRDefault="00176776" w:rsidP="002B452F">
            <w:pPr>
              <w:overflowPunct/>
              <w:jc w:val="center"/>
              <w:textAlignment w:val="auto"/>
              <w:rPr>
                <w:sz w:val="24"/>
                <w:szCs w:val="24"/>
              </w:rPr>
            </w:pPr>
          </w:p>
        </w:tc>
      </w:tr>
    </w:tbl>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p>
    <w:p w:rsidR="00176776" w:rsidRPr="00DD4F8E" w:rsidRDefault="00176776" w:rsidP="00176776">
      <w:pPr>
        <w:overflowPunct/>
        <w:jc w:val="center"/>
        <w:textAlignment w:val="auto"/>
        <w:rPr>
          <w:sz w:val="24"/>
          <w:szCs w:val="24"/>
        </w:rPr>
      </w:pPr>
      <w:r w:rsidRPr="00DD4F8E">
        <w:rPr>
          <w:sz w:val="24"/>
          <w:szCs w:val="24"/>
        </w:rPr>
        <w:t>Должность, подпись уполномоченного лица, печать</w:t>
      </w: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Pr="00DD4F8E" w:rsidRDefault="00176776" w:rsidP="00176776">
      <w:pPr>
        <w:overflowPunct/>
        <w:jc w:val="right"/>
        <w:textAlignment w:val="auto"/>
        <w:rPr>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176776"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p>
    <w:p w:rsidR="00176776" w:rsidRPr="008E7F89" w:rsidRDefault="00176776" w:rsidP="00176776">
      <w:pPr>
        <w:pStyle w:val="Default"/>
        <w:jc w:val="right"/>
        <w:rPr>
          <w:color w:val="auto"/>
        </w:rPr>
      </w:pPr>
      <w:r w:rsidRPr="008E7F89">
        <w:rPr>
          <w:color w:val="auto"/>
        </w:rPr>
        <w:t xml:space="preserve">                                               </w:t>
      </w:r>
    </w:p>
    <w:p w:rsidR="00176776" w:rsidRDefault="00176776" w:rsidP="00176776">
      <w:pPr>
        <w:pStyle w:val="Default"/>
        <w:jc w:val="right"/>
        <w:rPr>
          <w:color w:val="auto"/>
        </w:rPr>
      </w:pPr>
      <w:r w:rsidRPr="008E7F89">
        <w:rPr>
          <w:color w:val="auto"/>
        </w:rPr>
        <w:t>«____» __________________201</w:t>
      </w:r>
      <w:r>
        <w:rPr>
          <w:color w:val="auto"/>
        </w:rPr>
        <w:t>5</w:t>
      </w:r>
      <w:r w:rsidRPr="008E7F89">
        <w:rPr>
          <w:color w:val="auto"/>
        </w:rPr>
        <w:t>г.</w:t>
      </w:r>
    </w:p>
    <w:p w:rsidR="00176776" w:rsidRDefault="00176776" w:rsidP="00176776">
      <w:pPr>
        <w:pStyle w:val="Default"/>
        <w:jc w:val="right"/>
        <w:rPr>
          <w:color w:val="auto"/>
        </w:rPr>
      </w:pPr>
    </w:p>
    <w:p w:rsidR="00176776" w:rsidRPr="008E7F89" w:rsidRDefault="00176776" w:rsidP="00176776">
      <w:pPr>
        <w:pStyle w:val="Default"/>
        <w:jc w:val="right"/>
        <w:rPr>
          <w:color w:val="auto"/>
        </w:rPr>
      </w:pPr>
    </w:p>
    <w:p w:rsidR="00176776" w:rsidRPr="008E7F89" w:rsidRDefault="00176776" w:rsidP="00176776">
      <w:pPr>
        <w:pStyle w:val="ConsPlusNonformat"/>
        <w:widowControl/>
        <w:jc w:val="right"/>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176776" w:rsidRPr="008E7F89" w:rsidRDefault="00176776" w:rsidP="00176776">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176776" w:rsidRPr="008E7F89" w:rsidRDefault="00176776" w:rsidP="00176776">
      <w:pPr>
        <w:pStyle w:val="ConsPlusNonformat"/>
        <w:widowControl/>
        <w:jc w:val="both"/>
        <w:rPr>
          <w:rFonts w:ascii="Times New Roman" w:hAnsi="Times New Roman" w:cs="Times New Roman"/>
          <w:sz w:val="24"/>
          <w:szCs w:val="24"/>
        </w:rPr>
      </w:pPr>
    </w:p>
    <w:p w:rsidR="00176776" w:rsidRPr="008E7F89" w:rsidRDefault="00176776" w:rsidP="00176776">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176776" w:rsidRPr="008E7F89" w:rsidRDefault="00176776" w:rsidP="00176776">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176776" w:rsidRDefault="00176776" w:rsidP="00176776">
      <w:pPr>
        <w:pStyle w:val="Default"/>
        <w:ind w:firstLine="708"/>
        <w:jc w:val="both"/>
        <w:rPr>
          <w:color w:val="auto"/>
        </w:rPr>
      </w:pPr>
      <w:r w:rsidRPr="008E7F89">
        <w:rPr>
          <w:color w:val="auto"/>
        </w:rPr>
        <w:t>1.3. Указанная в пункте 1.2 стоимость работ увеличению не подлежит.</w:t>
      </w:r>
    </w:p>
    <w:p w:rsidR="00176776" w:rsidRPr="008E7F89" w:rsidRDefault="00176776" w:rsidP="00176776">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176776" w:rsidRPr="008E7F89" w:rsidRDefault="00176776" w:rsidP="00176776">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176776" w:rsidRPr="008E7F89" w:rsidRDefault="00176776" w:rsidP="00176776">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176776" w:rsidRPr="008E7F89" w:rsidRDefault="00176776" w:rsidP="00176776">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176776" w:rsidRPr="008E7F89" w:rsidRDefault="00176776" w:rsidP="00176776">
      <w:pPr>
        <w:ind w:firstLine="708"/>
        <w:jc w:val="both"/>
        <w:rPr>
          <w:sz w:val="24"/>
          <w:szCs w:val="24"/>
        </w:rPr>
      </w:pPr>
    </w:p>
    <w:p w:rsidR="00176776" w:rsidRPr="008E7F89" w:rsidRDefault="00176776" w:rsidP="00176776">
      <w:pPr>
        <w:pStyle w:val="Default"/>
        <w:jc w:val="both"/>
        <w:rPr>
          <w:color w:val="auto"/>
        </w:rPr>
      </w:pPr>
    </w:p>
    <w:p w:rsidR="00176776" w:rsidRDefault="00176776" w:rsidP="00176776">
      <w:pPr>
        <w:pStyle w:val="Default"/>
        <w:jc w:val="both"/>
        <w:rPr>
          <w:color w:val="auto"/>
        </w:rPr>
      </w:pPr>
    </w:p>
    <w:p w:rsidR="00176776" w:rsidRPr="008E7F89" w:rsidRDefault="00176776" w:rsidP="00176776">
      <w:pPr>
        <w:pStyle w:val="Default"/>
        <w:jc w:val="both"/>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p>
    <w:p w:rsidR="00176776" w:rsidRDefault="00176776" w:rsidP="00176776">
      <w:pPr>
        <w:pStyle w:val="Default"/>
        <w:jc w:val="center"/>
        <w:rPr>
          <w:color w:val="auto"/>
        </w:rPr>
      </w:pPr>
      <w:r>
        <w:rPr>
          <w:color w:val="auto"/>
        </w:rPr>
        <w:t>2</w:t>
      </w:r>
      <w:r w:rsidRPr="008E7F89">
        <w:rPr>
          <w:color w:val="auto"/>
        </w:rPr>
        <w:t>. ПОРЯДОК ОПЛАТЫ РАБОТ</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Авансовый платеж договором не предусмотрен. Оплата производится не позднее 01 июля 2016 года.</w:t>
      </w:r>
    </w:p>
    <w:p w:rsidR="00176776" w:rsidRPr="00F502BF" w:rsidRDefault="00176776" w:rsidP="00176776">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176776" w:rsidRPr="00F502BF"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both"/>
        <w:rPr>
          <w:sz w:val="24"/>
          <w:szCs w:val="24"/>
        </w:rPr>
      </w:pPr>
    </w:p>
    <w:p w:rsidR="00176776" w:rsidRPr="008E7F89" w:rsidRDefault="00176776" w:rsidP="00176776">
      <w:pPr>
        <w:jc w:val="center"/>
        <w:rPr>
          <w:sz w:val="24"/>
          <w:szCs w:val="24"/>
        </w:rPr>
      </w:pPr>
      <w:r>
        <w:rPr>
          <w:sz w:val="24"/>
          <w:szCs w:val="24"/>
        </w:rPr>
        <w:t>3</w:t>
      </w:r>
      <w:r w:rsidRPr="008E7F89">
        <w:rPr>
          <w:sz w:val="24"/>
          <w:szCs w:val="24"/>
        </w:rPr>
        <w:t>. СРОКИ ВЫПОЛНЕНИЯ РАБОТ</w:t>
      </w:r>
    </w:p>
    <w:p w:rsidR="00176776" w:rsidRPr="008E7F89" w:rsidRDefault="00176776" w:rsidP="00176776">
      <w:pPr>
        <w:jc w:val="both"/>
        <w:rPr>
          <w:sz w:val="24"/>
          <w:szCs w:val="24"/>
        </w:rPr>
      </w:pPr>
    </w:p>
    <w:p w:rsidR="00176776" w:rsidRPr="00F502BF" w:rsidRDefault="00176776" w:rsidP="00176776">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176776" w:rsidRPr="008E7F89" w:rsidRDefault="00176776" w:rsidP="00176776">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176776" w:rsidRPr="008E7F89" w:rsidRDefault="00176776" w:rsidP="00176776">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Pr>
          <w:color w:val="auto"/>
        </w:rPr>
        <w:t>4</w:t>
      </w:r>
      <w:r w:rsidRPr="008E7F89">
        <w:rPr>
          <w:color w:val="auto"/>
        </w:rPr>
        <w:t>. ЗАКАЗЧИК</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176776" w:rsidRPr="00F502BF" w:rsidRDefault="00176776" w:rsidP="00176776">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176776" w:rsidRPr="008E7F89" w:rsidRDefault="00176776" w:rsidP="00176776">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176776" w:rsidRPr="008E7F89" w:rsidRDefault="00176776" w:rsidP="00176776">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176776" w:rsidRDefault="00176776" w:rsidP="00176776">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176776" w:rsidRPr="008E7F89" w:rsidRDefault="00176776" w:rsidP="00176776">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Pr>
          <w:color w:val="auto"/>
        </w:rPr>
        <w:t>5</w:t>
      </w:r>
      <w:r w:rsidRPr="008E7F89">
        <w:rPr>
          <w:color w:val="auto"/>
        </w:rPr>
        <w:t>. ПОДРЯДЧИК</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176776" w:rsidRDefault="00176776" w:rsidP="00176776">
      <w:pPr>
        <w:pStyle w:val="Default"/>
        <w:ind w:firstLine="708"/>
        <w:jc w:val="both"/>
        <w:rPr>
          <w:color w:val="auto"/>
        </w:rPr>
      </w:pPr>
      <w:r>
        <w:rPr>
          <w:color w:val="auto"/>
        </w:rPr>
        <w:t>5</w:t>
      </w:r>
      <w:r w:rsidRPr="008E7F89">
        <w:rPr>
          <w:color w:val="auto"/>
        </w:rPr>
        <w:t xml:space="preserve">.1.1. Принять от Заказчика по акту объект в срок, указанный в пункте </w:t>
      </w:r>
      <w:r>
        <w:rPr>
          <w:color w:val="auto"/>
        </w:rPr>
        <w:t>4</w:t>
      </w:r>
      <w:r w:rsidRPr="008E7F89">
        <w:rPr>
          <w:color w:val="auto"/>
        </w:rPr>
        <w:t xml:space="preserve">.1.1. </w:t>
      </w:r>
    </w:p>
    <w:p w:rsidR="00176776" w:rsidRPr="008E7F89" w:rsidRDefault="00176776" w:rsidP="00176776">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76776" w:rsidRPr="00F502BF" w:rsidRDefault="00176776" w:rsidP="00176776">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176776" w:rsidRPr="008E7F89" w:rsidRDefault="00176776" w:rsidP="00176776">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176776" w:rsidRPr="008E7F89" w:rsidRDefault="00176776" w:rsidP="00176776">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176776" w:rsidRPr="008E7F89" w:rsidRDefault="00176776" w:rsidP="00176776">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176776" w:rsidRPr="008E7F89" w:rsidRDefault="00176776" w:rsidP="00176776">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176776" w:rsidRPr="008E7F89" w:rsidRDefault="00176776" w:rsidP="00176776">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76776" w:rsidRPr="008E7F89" w:rsidRDefault="00176776" w:rsidP="00176776">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176776" w:rsidRPr="008E7F89" w:rsidRDefault="00176776" w:rsidP="00176776">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176776" w:rsidRPr="008E7F89" w:rsidRDefault="00176776" w:rsidP="00176776">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176776" w:rsidRPr="00D16E6E" w:rsidRDefault="00176776" w:rsidP="00176776">
      <w:pPr>
        <w:pStyle w:val="Default"/>
        <w:ind w:firstLine="708"/>
        <w:jc w:val="both"/>
        <w:rPr>
          <w:b/>
          <w:color w:val="auto"/>
        </w:rPr>
      </w:pPr>
      <w:r>
        <w:rPr>
          <w:color w:val="auto"/>
        </w:rPr>
        <w:t>5</w:t>
      </w:r>
      <w:r w:rsidRPr="008E7F89">
        <w:rPr>
          <w:color w:val="auto"/>
        </w:rPr>
        <w:t xml:space="preserve">.1.13. Сдать объект в эксплуатацию в установленные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товарные накладные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176776" w:rsidRPr="008E7F89" w:rsidRDefault="00176776" w:rsidP="00176776">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176776" w:rsidRPr="008E7F89" w:rsidRDefault="00176776" w:rsidP="00176776">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176776" w:rsidRPr="008E7F89" w:rsidRDefault="00176776" w:rsidP="00176776">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6</w:t>
      </w:r>
      <w:r w:rsidRPr="008E7F89">
        <w:rPr>
          <w:color w:val="auto"/>
        </w:rPr>
        <w:t>. ВЫПОЛНЕНИЕ РАБОТ</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176776" w:rsidRPr="008E7F89" w:rsidRDefault="00176776" w:rsidP="00176776">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176776" w:rsidRPr="008E7F89" w:rsidRDefault="00176776" w:rsidP="00176776">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176776" w:rsidRPr="008E7F89" w:rsidRDefault="00176776" w:rsidP="00176776">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176776" w:rsidRPr="008E7F89" w:rsidRDefault="00176776" w:rsidP="00176776">
      <w:pPr>
        <w:pStyle w:val="Default"/>
        <w:ind w:firstLine="708"/>
        <w:jc w:val="both"/>
        <w:rPr>
          <w:color w:val="auto"/>
        </w:rPr>
      </w:pPr>
      <w:r>
        <w:rPr>
          <w:color w:val="auto"/>
        </w:rPr>
        <w:t>6</w:t>
      </w:r>
      <w:r w:rsidRPr="008E7F89">
        <w:rPr>
          <w:color w:val="auto"/>
        </w:rPr>
        <w:t>.4.1.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176776" w:rsidRPr="008E7F89" w:rsidRDefault="00176776" w:rsidP="00176776">
      <w:pPr>
        <w:ind w:firstLine="708"/>
        <w:jc w:val="both"/>
        <w:rPr>
          <w:sz w:val="24"/>
          <w:szCs w:val="24"/>
        </w:rPr>
      </w:pPr>
      <w:r>
        <w:rPr>
          <w:sz w:val="24"/>
          <w:szCs w:val="24"/>
        </w:rPr>
        <w:t>6</w:t>
      </w:r>
      <w:r w:rsidRPr="008E7F89">
        <w:rPr>
          <w:sz w:val="24"/>
          <w:szCs w:val="24"/>
        </w:rPr>
        <w:t xml:space="preserve">.4.2. Принятие своевременных мер и контроль за устранением выявленных дефектов в технической и сметной документации; </w:t>
      </w:r>
    </w:p>
    <w:p w:rsidR="00176776" w:rsidRPr="008E7F89" w:rsidRDefault="00176776" w:rsidP="00176776">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176776" w:rsidRPr="008E7F89" w:rsidRDefault="00176776" w:rsidP="00176776">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176776" w:rsidRPr="008E7F89" w:rsidRDefault="00176776" w:rsidP="00176776">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76776" w:rsidRPr="008E7F89" w:rsidRDefault="00176776" w:rsidP="00176776">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176776" w:rsidRPr="008E7F89" w:rsidRDefault="00176776" w:rsidP="00176776">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176776" w:rsidRPr="008E7F89" w:rsidRDefault="00176776" w:rsidP="00176776">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176776" w:rsidRPr="008E7F89" w:rsidRDefault="00176776" w:rsidP="00176776">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176776" w:rsidRPr="008E7F89" w:rsidRDefault="00176776" w:rsidP="00176776">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76776" w:rsidRPr="008E7F89" w:rsidRDefault="00176776" w:rsidP="00176776">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176776" w:rsidRPr="008E7F89" w:rsidRDefault="00176776" w:rsidP="00176776">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176776" w:rsidRPr="008E7F89" w:rsidRDefault="00176776" w:rsidP="00176776">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176776" w:rsidRPr="008E7F89" w:rsidRDefault="00176776" w:rsidP="00176776">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76776" w:rsidRPr="008E7F89" w:rsidRDefault="00176776" w:rsidP="00176776">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176776" w:rsidRPr="00303AC3" w:rsidRDefault="00176776" w:rsidP="00176776">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7</w:t>
      </w:r>
      <w:r w:rsidRPr="008E7F89">
        <w:rPr>
          <w:color w:val="auto"/>
        </w:rPr>
        <w:t>. СДАЧА И ПРИЕМКА ОБЪЕКТА В ЭКСПЛУАТАЦИЮ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176776" w:rsidRPr="008E7F89" w:rsidRDefault="00176776" w:rsidP="00176776">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176776" w:rsidRPr="008E7F89" w:rsidRDefault="00176776" w:rsidP="00176776">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176776" w:rsidRPr="008E7F89" w:rsidRDefault="00176776" w:rsidP="00176776">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176776" w:rsidRPr="008E7F89" w:rsidRDefault="00176776" w:rsidP="00176776">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176776" w:rsidRDefault="00176776" w:rsidP="00176776">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176776" w:rsidRPr="00F502BF" w:rsidRDefault="00176776" w:rsidP="00176776">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8</w:t>
      </w:r>
      <w:r w:rsidRPr="008E7F89">
        <w:rPr>
          <w:color w:val="auto"/>
        </w:rPr>
        <w:t>. ГАРАНТИИ КАЧЕСТВА ПО СДАННЫМ РАБОТАМ</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176776" w:rsidRPr="008E7F89" w:rsidRDefault="00176776" w:rsidP="00176776">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176776" w:rsidRPr="008E7F89" w:rsidRDefault="00176776" w:rsidP="00176776">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76776" w:rsidRPr="008E7F89" w:rsidRDefault="00176776" w:rsidP="00176776">
      <w:pPr>
        <w:pStyle w:val="Default"/>
        <w:ind w:firstLine="708"/>
        <w:jc w:val="both"/>
        <w:rPr>
          <w:color w:val="auto"/>
        </w:rPr>
      </w:pPr>
      <w:r>
        <w:rPr>
          <w:color w:val="auto"/>
        </w:rPr>
        <w:t>8</w:t>
      </w:r>
      <w:r w:rsidRPr="008E7F89">
        <w:rPr>
          <w:color w:val="auto"/>
        </w:rPr>
        <w:t xml:space="preserve">.4.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176776" w:rsidRPr="008E7F89" w:rsidRDefault="00176776" w:rsidP="00176776">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Pr>
          <w:color w:val="auto"/>
        </w:rPr>
        <w:t>9</w:t>
      </w:r>
      <w:r w:rsidRPr="008E7F89">
        <w:rPr>
          <w:color w:val="auto"/>
        </w:rPr>
        <w:t>. ОТВЕТСТВЕННОСТЬ СТОРОН</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176776" w:rsidRPr="008E7F89" w:rsidRDefault="00176776" w:rsidP="00176776">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176776" w:rsidRPr="008E7F89" w:rsidRDefault="00176776" w:rsidP="00176776">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76776" w:rsidRPr="008E7F89" w:rsidRDefault="00176776" w:rsidP="00176776">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176776" w:rsidRPr="008E7F89" w:rsidRDefault="00176776" w:rsidP="00176776">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176776" w:rsidRPr="008E7F89" w:rsidRDefault="00176776" w:rsidP="00176776">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176776" w:rsidRPr="00F502BF" w:rsidRDefault="00176776" w:rsidP="00176776">
      <w:pPr>
        <w:pStyle w:val="Default"/>
        <w:ind w:firstLine="708"/>
        <w:jc w:val="both"/>
        <w:rPr>
          <w:color w:val="auto"/>
        </w:rPr>
      </w:pPr>
      <w:r>
        <w:rPr>
          <w:color w:val="auto"/>
        </w:rPr>
        <w:t>9</w:t>
      </w:r>
      <w:r w:rsidRPr="00F502BF">
        <w:rPr>
          <w:color w:val="auto"/>
        </w:rPr>
        <w:t>.8.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176776" w:rsidRPr="008E7F89" w:rsidRDefault="00176776" w:rsidP="00176776">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176776" w:rsidRPr="008E7F89" w:rsidRDefault="00176776" w:rsidP="00176776">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176776" w:rsidRPr="008E7F89" w:rsidRDefault="00176776" w:rsidP="00176776">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176776" w:rsidRPr="008E7F89" w:rsidRDefault="00176776" w:rsidP="00176776">
      <w:pPr>
        <w:pStyle w:val="Default"/>
        <w:jc w:val="both"/>
        <w:rPr>
          <w:color w:val="auto"/>
        </w:rPr>
      </w:pPr>
      <w:r w:rsidRPr="008E7F89">
        <w:rPr>
          <w:color w:val="auto"/>
        </w:rPr>
        <w:t xml:space="preserve">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с даты подписания Сторонами Договора Подрядчик не представил обеспечение исполнения Договора. </w:t>
      </w:r>
    </w:p>
    <w:p w:rsidR="00176776" w:rsidRPr="008E7F89"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176776" w:rsidRPr="00F502BF" w:rsidRDefault="00176776" w:rsidP="00176776">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176776" w:rsidRPr="008E7F89" w:rsidRDefault="00176776" w:rsidP="00176776">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176776" w:rsidRDefault="00176776" w:rsidP="00176776">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176776" w:rsidRPr="00F502BF" w:rsidRDefault="00176776" w:rsidP="00176776">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176776" w:rsidRPr="00170E0D" w:rsidRDefault="00176776" w:rsidP="00176776">
      <w:pPr>
        <w:pStyle w:val="Default"/>
        <w:ind w:firstLine="708"/>
        <w:jc w:val="both"/>
        <w:rPr>
          <w:b/>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3</w:t>
      </w:r>
      <w:r w:rsidRPr="008E7F89">
        <w:rPr>
          <w:color w:val="auto"/>
        </w:rPr>
        <w:t>. РАЗРЕШЕНИЕ СПОРОВ</w:t>
      </w:r>
    </w:p>
    <w:p w:rsidR="00176776" w:rsidRPr="008E7F89" w:rsidRDefault="00176776" w:rsidP="00176776">
      <w:pPr>
        <w:pStyle w:val="Default"/>
        <w:jc w:val="center"/>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176776" w:rsidRPr="008E7F89" w:rsidRDefault="00176776" w:rsidP="00176776">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176776" w:rsidRPr="008E7F89" w:rsidRDefault="00176776" w:rsidP="00176776">
      <w:pPr>
        <w:pStyle w:val="Default"/>
        <w:ind w:firstLine="708"/>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4</w:t>
      </w:r>
      <w:r w:rsidRPr="008E7F89">
        <w:rPr>
          <w:color w:val="auto"/>
        </w:rPr>
        <w:t>. ОСОБЫЕ УСЛОВИЯ</w:t>
      </w:r>
    </w:p>
    <w:p w:rsidR="00176776" w:rsidRPr="008E7F89" w:rsidRDefault="00176776" w:rsidP="00176776">
      <w:pPr>
        <w:pStyle w:val="Default"/>
        <w:jc w:val="both"/>
        <w:rPr>
          <w:color w:val="auto"/>
        </w:rPr>
      </w:pPr>
    </w:p>
    <w:p w:rsidR="00176776" w:rsidRPr="008E7F89" w:rsidRDefault="00176776" w:rsidP="00176776">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sz w:val="24"/>
          <w:szCs w:val="24"/>
        </w:rPr>
        <w:t xml:space="preserve"> Подрядчик обязан:</w:t>
      </w:r>
    </w:p>
    <w:p w:rsidR="00176776" w:rsidRPr="008E7F89" w:rsidRDefault="00176776" w:rsidP="00176776">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176776" w:rsidRPr="008E7F89" w:rsidRDefault="00176776" w:rsidP="00176776">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176776" w:rsidRPr="008E7F89" w:rsidRDefault="00176776" w:rsidP="00176776">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176776" w:rsidRPr="008E7F89" w:rsidRDefault="00176776" w:rsidP="00176776">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176776" w:rsidRPr="000B102A" w:rsidRDefault="00176776" w:rsidP="00176776">
      <w:pPr>
        <w:pStyle w:val="Style19"/>
        <w:widowControl/>
        <w:spacing w:before="0" w:after="0" w:line="240" w:lineRule="auto"/>
        <w:ind w:firstLine="708"/>
        <w:rPr>
          <w:rStyle w:val="FontStyle29"/>
        </w:rPr>
      </w:pPr>
      <w:r w:rsidRPr="008E7F89">
        <w:rPr>
          <w:rStyle w:val="FontStyle29"/>
        </w:rPr>
        <w:t>1</w:t>
      </w:r>
      <w:r>
        <w:rPr>
          <w:rStyle w:val="FontStyle29"/>
        </w:rPr>
        <w:t>4</w:t>
      </w:r>
      <w:r w:rsidRPr="008E7F89">
        <w:rPr>
          <w:rStyle w:val="FontStyle29"/>
        </w:rPr>
        <w:t xml:space="preserve">.4. </w:t>
      </w:r>
      <w:r w:rsidRPr="000B102A">
        <w:rPr>
          <w:rStyle w:val="FontStyle29"/>
        </w:rPr>
        <w:t>Календарные сроки выполнения работ и сроки завершения</w:t>
      </w:r>
      <w:r w:rsidRPr="000B102A">
        <w:rPr>
          <w:rStyle w:val="FontStyle29"/>
        </w:rPr>
        <w:br/>
        <w:t>отдельных этапов работ определяются календарным графиком выполнения работ, составленным Подрядчиком и утвержденным Заказчиком.</w:t>
      </w:r>
    </w:p>
    <w:p w:rsidR="00176776" w:rsidRPr="000B102A" w:rsidRDefault="00176776" w:rsidP="00176776">
      <w:pPr>
        <w:pStyle w:val="Style19"/>
        <w:widowControl/>
        <w:spacing w:before="0" w:after="0" w:line="240" w:lineRule="auto"/>
        <w:ind w:firstLine="708"/>
        <w:rPr>
          <w:rStyle w:val="FontStyle29"/>
          <w:b/>
        </w:rPr>
      </w:pPr>
      <w:r w:rsidRPr="000B102A">
        <w:rPr>
          <w:rStyle w:val="FontStyle29"/>
        </w:rPr>
        <w:lastRenderedPageBreak/>
        <w:t>1</w:t>
      </w:r>
      <w:r>
        <w:rPr>
          <w:rStyle w:val="FontStyle29"/>
        </w:rPr>
        <w:t>4</w:t>
      </w:r>
      <w:r w:rsidRPr="000B102A">
        <w:rPr>
          <w:rStyle w:val="FontStyle29"/>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rPr>
        <w:t xml:space="preserve"> </w:t>
      </w:r>
      <w:r w:rsidRPr="000B102A">
        <w:rPr>
          <w:rStyle w:val="FontStyle29"/>
        </w:rPr>
        <w:t>до подписания акта приемки объекта в эксплуатацию.</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.7. Размер материального ущерба определяется на основании сметы, экспертного заключения или решения суда.</w:t>
      </w:r>
    </w:p>
    <w:p w:rsidR="00176776" w:rsidRPr="000B102A" w:rsidRDefault="00176776" w:rsidP="00176776">
      <w:pPr>
        <w:pStyle w:val="Style19"/>
        <w:widowControl/>
        <w:spacing w:before="0" w:after="0" w:line="240" w:lineRule="auto"/>
        <w:ind w:firstLine="708"/>
        <w:rPr>
          <w:rStyle w:val="FontStyle29"/>
        </w:rPr>
      </w:pPr>
      <w:r w:rsidRPr="000B102A">
        <w:rPr>
          <w:rStyle w:val="FontStyle29"/>
        </w:rPr>
        <w:t>1</w:t>
      </w:r>
      <w:r>
        <w:rPr>
          <w:rStyle w:val="FontStyle29"/>
        </w:rPr>
        <w:t>4</w:t>
      </w:r>
      <w:r w:rsidRPr="000B102A">
        <w:rPr>
          <w:rStyle w:val="FontStyle29"/>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5</w:t>
      </w:r>
      <w:r w:rsidRPr="008E7F89">
        <w:rPr>
          <w:color w:val="auto"/>
        </w:rPr>
        <w:t>. ПРОЧИЕ УСЛОВИЯ</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176776" w:rsidRPr="008E7F89" w:rsidRDefault="00176776" w:rsidP="00176776">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p>
    <w:p w:rsidR="00176776" w:rsidRPr="008E7F89" w:rsidRDefault="00176776" w:rsidP="00176776">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176776" w:rsidRPr="008E7F89" w:rsidRDefault="00176776" w:rsidP="00176776">
      <w:pPr>
        <w:pStyle w:val="Default"/>
        <w:jc w:val="both"/>
        <w:rPr>
          <w:color w:val="auto"/>
        </w:rPr>
      </w:pPr>
    </w:p>
    <w:p w:rsidR="00176776" w:rsidRPr="008E7F89" w:rsidRDefault="00176776" w:rsidP="00176776">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176776" w:rsidRPr="008E7F89" w:rsidRDefault="00176776" w:rsidP="00176776">
      <w:pPr>
        <w:pStyle w:val="Default"/>
        <w:jc w:val="both"/>
        <w:rPr>
          <w:color w:val="auto"/>
        </w:rPr>
      </w:pPr>
      <w:r w:rsidRPr="008E7F89">
        <w:rPr>
          <w:color w:val="auto"/>
        </w:rPr>
        <w:t>№ 1. Техническое задание</w:t>
      </w:r>
    </w:p>
    <w:p w:rsidR="00176776" w:rsidRPr="008E7F89" w:rsidRDefault="00176776" w:rsidP="00176776">
      <w:pPr>
        <w:pStyle w:val="Default"/>
        <w:jc w:val="both"/>
        <w:rPr>
          <w:color w:val="auto"/>
        </w:rPr>
      </w:pPr>
      <w:r w:rsidRPr="008E7F89">
        <w:rPr>
          <w:color w:val="auto"/>
        </w:rPr>
        <w:t>№ 2. Локальный сметный расчет</w:t>
      </w:r>
    </w:p>
    <w:p w:rsidR="00176776" w:rsidRPr="008E7F89" w:rsidRDefault="00176776" w:rsidP="00176776">
      <w:pPr>
        <w:pStyle w:val="Default"/>
        <w:jc w:val="both"/>
        <w:rPr>
          <w:color w:val="auto"/>
        </w:rPr>
      </w:pPr>
      <w:r w:rsidRPr="008E7F89">
        <w:rPr>
          <w:color w:val="auto"/>
        </w:rPr>
        <w:t>№ 3. Ведомость объемов работ</w:t>
      </w:r>
    </w:p>
    <w:p w:rsidR="00176776" w:rsidRPr="008E7F89" w:rsidRDefault="00176776" w:rsidP="00176776">
      <w:pPr>
        <w:pStyle w:val="Default"/>
        <w:jc w:val="both"/>
        <w:rPr>
          <w:color w:val="auto"/>
        </w:rPr>
      </w:pPr>
      <w:r w:rsidRPr="008E7F89">
        <w:rPr>
          <w:color w:val="auto"/>
        </w:rPr>
        <w:t>№ 4. Календарный график производства работ</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.1. Заказчик:</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Местонахождение:</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r w:rsidRPr="008E7F89">
        <w:rPr>
          <w:color w:val="auto"/>
        </w:rPr>
        <w:t xml:space="preserve">Реквизиты: </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1</w:t>
      </w:r>
      <w:r>
        <w:rPr>
          <w:color w:val="auto"/>
        </w:rPr>
        <w:t>7</w:t>
      </w:r>
      <w:r w:rsidRPr="008E7F89">
        <w:rPr>
          <w:color w:val="auto"/>
        </w:rPr>
        <w:t>.2. Подрядчик:</w:t>
      </w:r>
    </w:p>
    <w:p w:rsidR="00176776" w:rsidRPr="008E7F89" w:rsidRDefault="00176776" w:rsidP="00176776">
      <w:pPr>
        <w:pStyle w:val="Default"/>
        <w:jc w:val="both"/>
        <w:rPr>
          <w:color w:val="auto"/>
        </w:rPr>
      </w:pPr>
      <w:r w:rsidRPr="008E7F89">
        <w:rPr>
          <w:color w:val="auto"/>
        </w:rPr>
        <w:t xml:space="preserve">_____________________________________________________________________________ </w:t>
      </w:r>
    </w:p>
    <w:p w:rsidR="00176776" w:rsidRPr="008E7F89" w:rsidRDefault="00176776" w:rsidP="00176776">
      <w:pPr>
        <w:pStyle w:val="Default"/>
        <w:jc w:val="both"/>
        <w:rPr>
          <w:color w:val="auto"/>
        </w:rPr>
      </w:pPr>
      <w:r w:rsidRPr="008E7F89">
        <w:rPr>
          <w:color w:val="auto"/>
        </w:rPr>
        <w:t xml:space="preserve">Местонахождение: _____________________________________________________________________________ </w:t>
      </w:r>
    </w:p>
    <w:p w:rsidR="00176776" w:rsidRPr="008E7F89" w:rsidRDefault="00176776" w:rsidP="00176776">
      <w:pPr>
        <w:pStyle w:val="Default"/>
        <w:jc w:val="both"/>
        <w:rPr>
          <w:color w:val="auto"/>
        </w:rPr>
      </w:pPr>
      <w:r w:rsidRPr="008E7F89">
        <w:rPr>
          <w:color w:val="auto"/>
        </w:rPr>
        <w:t>Реквизиты:</w:t>
      </w:r>
    </w:p>
    <w:p w:rsidR="00176776" w:rsidRPr="008E7F89" w:rsidRDefault="00176776" w:rsidP="00176776">
      <w:pPr>
        <w:pStyle w:val="Default"/>
        <w:jc w:val="both"/>
        <w:rPr>
          <w:color w:val="auto"/>
        </w:rPr>
      </w:pPr>
      <w:r w:rsidRPr="008E7F89">
        <w:rPr>
          <w:color w:val="auto"/>
        </w:rPr>
        <w:t>_____________________________________________________________________________</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Подписи сторон</w:t>
      </w: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p>
    <w:p w:rsidR="00176776" w:rsidRPr="008E7F89" w:rsidRDefault="00176776" w:rsidP="00176776">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176776" w:rsidRPr="008E7F89" w:rsidRDefault="00176776" w:rsidP="00176776">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176776" w:rsidRPr="008E7F89" w:rsidRDefault="00176776" w:rsidP="00176776">
      <w:pPr>
        <w:ind w:left="708" w:firstLine="708"/>
        <w:jc w:val="both"/>
        <w:rPr>
          <w:sz w:val="24"/>
          <w:szCs w:val="24"/>
        </w:rPr>
      </w:pPr>
    </w:p>
    <w:p w:rsidR="00176776" w:rsidRPr="008E7F89" w:rsidRDefault="00176776" w:rsidP="00176776">
      <w:pPr>
        <w:ind w:left="1416"/>
        <w:jc w:val="both"/>
        <w:rPr>
          <w:sz w:val="24"/>
          <w:szCs w:val="24"/>
        </w:rPr>
      </w:pPr>
      <w:r w:rsidRPr="008E7F89">
        <w:rPr>
          <w:sz w:val="24"/>
          <w:szCs w:val="24"/>
        </w:rPr>
        <w:t xml:space="preserve">М.П. </w:t>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r>
      <w:r w:rsidRPr="008E7F89">
        <w:rPr>
          <w:sz w:val="24"/>
          <w:szCs w:val="24"/>
        </w:rPr>
        <w:tab/>
        <w:t>М.П.</w:t>
      </w:r>
    </w:p>
    <w:p w:rsidR="004306F4" w:rsidRDefault="004306F4"/>
    <w:sectPr w:rsidR="00430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6"/>
    <w:rsid w:val="00176776"/>
    <w:rsid w:val="00301010"/>
    <w:rsid w:val="00413B44"/>
    <w:rsid w:val="004306F4"/>
    <w:rsid w:val="00F1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7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176776"/>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6776"/>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176776"/>
    <w:rPr>
      <w:rFonts w:ascii="Tahoma" w:eastAsia="Times New Roman" w:hAnsi="Tahoma" w:cs="Tahoma"/>
      <w:sz w:val="16"/>
      <w:szCs w:val="16"/>
      <w:lang w:eastAsia="ru-RU"/>
    </w:rPr>
  </w:style>
  <w:style w:type="paragraph" w:styleId="a4">
    <w:name w:val="Balloon Text"/>
    <w:basedOn w:val="a"/>
    <w:link w:val="a3"/>
    <w:semiHidden/>
    <w:rsid w:val="00176776"/>
    <w:rPr>
      <w:rFonts w:ascii="Tahoma" w:hAnsi="Tahoma" w:cs="Tahoma"/>
      <w:sz w:val="16"/>
      <w:szCs w:val="16"/>
    </w:rPr>
  </w:style>
  <w:style w:type="character" w:customStyle="1" w:styleId="11">
    <w:name w:val="Текст выноски Знак1"/>
    <w:basedOn w:val="a0"/>
    <w:uiPriority w:val="99"/>
    <w:semiHidden/>
    <w:rsid w:val="00176776"/>
    <w:rPr>
      <w:rFonts w:ascii="Tahoma" w:eastAsia="Times New Roman" w:hAnsi="Tahoma" w:cs="Tahoma"/>
      <w:sz w:val="16"/>
      <w:szCs w:val="16"/>
      <w:lang w:eastAsia="ru-RU"/>
    </w:rPr>
  </w:style>
  <w:style w:type="paragraph" w:customStyle="1" w:styleId="Default">
    <w:name w:val="Default"/>
    <w:rsid w:val="001767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17677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1767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176776"/>
    <w:rPr>
      <w:rFonts w:ascii="Times New Roman" w:hAnsi="Times New Roman" w:cs="Times New Roman"/>
      <w:color w:val="000000"/>
      <w:sz w:val="22"/>
      <w:szCs w:val="22"/>
    </w:rPr>
  </w:style>
  <w:style w:type="paragraph" w:customStyle="1" w:styleId="Style12">
    <w:name w:val="Style12"/>
    <w:basedOn w:val="a"/>
    <w:rsid w:val="00176776"/>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176776"/>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176776"/>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176776"/>
    <w:rPr>
      <w:color w:val="0000FF"/>
      <w:u w:val="single"/>
    </w:rPr>
  </w:style>
  <w:style w:type="paragraph" w:customStyle="1" w:styleId="Style19">
    <w:name w:val="Style19"/>
    <w:basedOn w:val="a"/>
    <w:rsid w:val="00176776"/>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176776"/>
    <w:rPr>
      <w:rFonts w:ascii="Times New Roman" w:hAnsi="Times New Roman" w:cs="Times New Roman"/>
      <w:b/>
      <w:bCs/>
      <w:color w:val="000000"/>
      <w:sz w:val="22"/>
      <w:szCs w:val="22"/>
    </w:rPr>
  </w:style>
  <w:style w:type="paragraph" w:styleId="a6">
    <w:name w:val="No Spacing"/>
    <w:qFormat/>
    <w:rsid w:val="00176776"/>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176776"/>
    <w:rPr>
      <w:rFonts w:ascii="Calibri" w:eastAsia="Calibri" w:hAnsi="Calibri" w:cs="Times New Roman"/>
      <w:lang w:val="x-none"/>
    </w:rPr>
  </w:style>
  <w:style w:type="character" w:customStyle="1" w:styleId="a9">
    <w:name w:val="Нижний колонтитул Знак"/>
    <w:basedOn w:val="a0"/>
    <w:link w:val="aa"/>
    <w:semiHidden/>
    <w:rsid w:val="00176776"/>
    <w:rPr>
      <w:rFonts w:ascii="Calibri" w:eastAsia="Calibri" w:hAnsi="Calibri" w:cs="Times New Roman"/>
      <w:lang w:val="x-none"/>
    </w:rPr>
  </w:style>
  <w:style w:type="paragraph" w:styleId="aa">
    <w:name w:val="footer"/>
    <w:basedOn w:val="a"/>
    <w:link w:val="a9"/>
    <w:semiHidden/>
    <w:unhideWhenUsed/>
    <w:rsid w:val="00176776"/>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12">
    <w:name w:val="Нижний колонтитул Знак1"/>
    <w:basedOn w:val="a0"/>
    <w:uiPriority w:val="99"/>
    <w:semiHidden/>
    <w:rsid w:val="00176776"/>
    <w:rPr>
      <w:rFonts w:ascii="Times New Roman" w:eastAsia="Times New Roman" w:hAnsi="Times New Roman" w:cs="Times New Roman"/>
      <w:sz w:val="20"/>
      <w:szCs w:val="20"/>
      <w:lang w:eastAsia="ru-RU"/>
    </w:rPr>
  </w:style>
  <w:style w:type="paragraph" w:customStyle="1" w:styleId="ConsPlusNormal">
    <w:name w:val="ConsPlusNormal"/>
    <w:rsid w:val="00176776"/>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9408</Words>
  <Characters>53631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cp:lastPrinted>2015-11-02T07:15:00Z</cp:lastPrinted>
  <dcterms:created xsi:type="dcterms:W3CDTF">2015-10-20T10:34:00Z</dcterms:created>
  <dcterms:modified xsi:type="dcterms:W3CDTF">2015-11-09T07:12:00Z</dcterms:modified>
</cp:coreProperties>
</file>