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6716" w:type="dxa"/>
        <w:tblLook w:val="04A0" w:firstRow="1" w:lastRow="0" w:firstColumn="1" w:lastColumn="0" w:noHBand="0" w:noVBand="1"/>
      </w:tblPr>
      <w:tblGrid>
        <w:gridCol w:w="6150"/>
        <w:gridCol w:w="4217"/>
      </w:tblGrid>
      <w:tr w:rsidR="00D844C3" w:rsidTr="00D844C3">
        <w:trPr>
          <w:jc w:val="right"/>
        </w:trPr>
        <w:tc>
          <w:tcPr>
            <w:tcW w:w="6150" w:type="dxa"/>
            <w:vMerge w:val="restart"/>
            <w:hideMark/>
          </w:tcPr>
          <w:p w:rsidR="00D844C3" w:rsidRDefault="00D844C3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«Согласовано»</w:t>
            </w:r>
          </w:p>
          <w:p w:rsidR="00D844C3" w:rsidRDefault="00D844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МКУ «КРМКД» ГО «Город Калининград»</w:t>
            </w:r>
          </w:p>
          <w:p w:rsidR="00D844C3" w:rsidRDefault="00D844C3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 /____С. Б. Русович_ / «___»____________2013г</w:t>
            </w:r>
          </w:p>
        </w:tc>
        <w:tc>
          <w:tcPr>
            <w:tcW w:w="4217" w:type="dxa"/>
            <w:hideMark/>
          </w:tcPr>
          <w:p w:rsidR="00D844C3" w:rsidRDefault="00D844C3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</w:tc>
      </w:tr>
      <w:tr w:rsidR="00D844C3" w:rsidTr="00D844C3">
        <w:trPr>
          <w:jc w:val="right"/>
        </w:trPr>
        <w:tc>
          <w:tcPr>
            <w:tcW w:w="0" w:type="auto"/>
            <w:vMerge/>
            <w:vAlign w:val="center"/>
            <w:hideMark/>
          </w:tcPr>
          <w:p w:rsidR="00D844C3" w:rsidRDefault="00D844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17" w:type="dxa"/>
            <w:hideMark/>
          </w:tcPr>
          <w:p w:rsidR="00D844C3" w:rsidRDefault="00D844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ТСЖ «Наш Дом»</w:t>
            </w:r>
          </w:p>
        </w:tc>
      </w:tr>
      <w:tr w:rsidR="00D844C3" w:rsidTr="00D844C3">
        <w:trPr>
          <w:jc w:val="right"/>
        </w:trPr>
        <w:tc>
          <w:tcPr>
            <w:tcW w:w="0" w:type="auto"/>
            <w:vMerge/>
            <w:vAlign w:val="center"/>
            <w:hideMark/>
          </w:tcPr>
          <w:p w:rsidR="00D844C3" w:rsidRDefault="00D844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17" w:type="dxa"/>
            <w:hideMark/>
          </w:tcPr>
          <w:p w:rsidR="00D844C3" w:rsidRDefault="00D844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 В.О.</w:t>
            </w:r>
          </w:p>
          <w:p w:rsidR="00D844C3" w:rsidRDefault="00D844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</w:tc>
      </w:tr>
      <w:tr w:rsidR="00D844C3" w:rsidTr="00D844C3">
        <w:trPr>
          <w:trHeight w:val="272"/>
          <w:jc w:val="right"/>
        </w:trPr>
        <w:tc>
          <w:tcPr>
            <w:tcW w:w="0" w:type="auto"/>
            <w:vMerge/>
            <w:vAlign w:val="center"/>
            <w:hideMark/>
          </w:tcPr>
          <w:p w:rsidR="00D844C3" w:rsidRDefault="00D844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17" w:type="dxa"/>
            <w:hideMark/>
          </w:tcPr>
          <w:p w:rsidR="00D844C3" w:rsidRDefault="00D844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«___»____________2013г</w:t>
            </w:r>
          </w:p>
        </w:tc>
      </w:tr>
      <w:tr w:rsidR="00D844C3" w:rsidTr="00D844C3">
        <w:trPr>
          <w:jc w:val="right"/>
        </w:trPr>
        <w:tc>
          <w:tcPr>
            <w:tcW w:w="6150" w:type="dxa"/>
          </w:tcPr>
          <w:p w:rsidR="00D844C3" w:rsidRDefault="00D844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D844C3" w:rsidRDefault="00D844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50D5" w:rsidRDefault="005850D5"/>
    <w:p w:rsidR="00EC4693" w:rsidRDefault="00EC4693"/>
    <w:p w:rsidR="00EC4693" w:rsidRDefault="00EC4693"/>
    <w:p w:rsidR="00EC4693" w:rsidRDefault="00EC4693"/>
    <w:p w:rsidR="00EC4693" w:rsidRPr="00EC4693" w:rsidRDefault="00EC4693" w:rsidP="00EC469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C4693">
        <w:rPr>
          <w:rFonts w:ascii="Times New Roman" w:hAnsi="Times New Roman"/>
          <w:b/>
          <w:sz w:val="28"/>
          <w:szCs w:val="28"/>
        </w:rPr>
        <w:t>Техническое задание</w:t>
      </w:r>
      <w:r w:rsidR="0054158D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4A7959" w:rsidRDefault="00EC4693" w:rsidP="009D352D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капитальный</w:t>
      </w:r>
      <w:r w:rsidR="00FA0F4B">
        <w:rPr>
          <w:rFonts w:ascii="Times New Roman" w:hAnsi="Times New Roman"/>
          <w:sz w:val="28"/>
          <w:szCs w:val="28"/>
        </w:rPr>
        <w:t xml:space="preserve"> ремонт</w:t>
      </w:r>
      <w:r>
        <w:rPr>
          <w:rFonts w:ascii="Times New Roman" w:hAnsi="Times New Roman"/>
          <w:sz w:val="28"/>
          <w:szCs w:val="28"/>
        </w:rPr>
        <w:t xml:space="preserve"> </w:t>
      </w:r>
      <w:r w:rsidR="00EE0F9C">
        <w:rPr>
          <w:rFonts w:ascii="Times New Roman" w:hAnsi="Times New Roman"/>
          <w:b/>
          <w:sz w:val="28"/>
          <w:szCs w:val="28"/>
        </w:rPr>
        <w:t>водоснабжения холодной водой дома</w:t>
      </w:r>
      <w:r w:rsidR="009D352D" w:rsidRPr="009D352D">
        <w:rPr>
          <w:rFonts w:ascii="Times New Roman" w:hAnsi="Times New Roman"/>
          <w:b/>
          <w:sz w:val="28"/>
          <w:szCs w:val="28"/>
        </w:rPr>
        <w:t xml:space="preserve"> № 1</w:t>
      </w:r>
      <w:r w:rsidR="00FA0F4B">
        <w:rPr>
          <w:rFonts w:ascii="Times New Roman" w:hAnsi="Times New Roman"/>
          <w:b/>
          <w:sz w:val="28"/>
          <w:szCs w:val="28"/>
        </w:rPr>
        <w:t>03-109</w:t>
      </w:r>
      <w:r w:rsidR="009D352D" w:rsidRPr="009D352D">
        <w:rPr>
          <w:rFonts w:ascii="Times New Roman" w:hAnsi="Times New Roman"/>
          <w:b/>
          <w:sz w:val="28"/>
          <w:szCs w:val="28"/>
        </w:rPr>
        <w:t xml:space="preserve"> по ул. </w:t>
      </w:r>
      <w:r w:rsidR="00FA0F4B">
        <w:rPr>
          <w:rFonts w:ascii="Times New Roman" w:hAnsi="Times New Roman"/>
          <w:b/>
          <w:sz w:val="28"/>
          <w:szCs w:val="28"/>
        </w:rPr>
        <w:t>Киевской и дома №1-3 по ул. П. Морозова</w:t>
      </w:r>
      <w:r w:rsidR="0054158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FA0F4B">
        <w:rPr>
          <w:rFonts w:ascii="Times New Roman" w:hAnsi="Times New Roman"/>
          <w:sz w:val="28"/>
          <w:szCs w:val="28"/>
        </w:rPr>
        <w:t>Московском</w:t>
      </w:r>
      <w:r>
        <w:rPr>
          <w:rFonts w:ascii="Times New Roman" w:hAnsi="Times New Roman"/>
          <w:sz w:val="28"/>
          <w:szCs w:val="28"/>
        </w:rPr>
        <w:t xml:space="preserve"> районе </w:t>
      </w:r>
    </w:p>
    <w:p w:rsidR="00EC4693" w:rsidRPr="004A7959" w:rsidRDefault="00EC4693" w:rsidP="004A795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г.Калининграда.</w:t>
      </w:r>
    </w:p>
    <w:p w:rsidR="00EC4693" w:rsidRDefault="00EC4693" w:rsidP="00EC469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C4693" w:rsidRDefault="00EC4693" w:rsidP="00EC469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1. </w:t>
      </w:r>
      <w:r w:rsidRPr="00CF3FE0"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2"/>
      </w:tblGrid>
      <w:tr w:rsidR="00EC4693" w:rsidRPr="00DF1158">
        <w:tc>
          <w:tcPr>
            <w:tcW w:w="817" w:type="dxa"/>
          </w:tcPr>
          <w:p w:rsidR="00EC4693" w:rsidRPr="00DF1158" w:rsidRDefault="00EC4693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EC4693" w:rsidRPr="00DF1158" w:rsidRDefault="00EC4693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</w:tcPr>
          <w:p w:rsidR="00EC4693" w:rsidRPr="00DF1158" w:rsidRDefault="00EC4693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EC4693" w:rsidRPr="00DF1158">
        <w:tc>
          <w:tcPr>
            <w:tcW w:w="817" w:type="dxa"/>
          </w:tcPr>
          <w:p w:rsidR="00EC4693" w:rsidRPr="00DF1158" w:rsidRDefault="00EC4693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EC4693" w:rsidRPr="00DF1158" w:rsidRDefault="00EC4693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</w:tcPr>
          <w:p w:rsidR="00EC4693" w:rsidRPr="00DF1158" w:rsidRDefault="00EC4693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EC4693" w:rsidRPr="00DF1158">
        <w:tc>
          <w:tcPr>
            <w:tcW w:w="817" w:type="dxa"/>
          </w:tcPr>
          <w:p w:rsidR="00EC4693" w:rsidRPr="00DF1158" w:rsidRDefault="00EC4693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EC4693" w:rsidRPr="00DF1158" w:rsidRDefault="00EC4693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</w:tcPr>
          <w:p w:rsidR="00EC4693" w:rsidRPr="009D352D" w:rsidRDefault="00EC4693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352D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EC4693" w:rsidRPr="00DF1158" w:rsidRDefault="00FB5033" w:rsidP="00DB2D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352D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r w:rsidR="00EC4693" w:rsidRPr="009D352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E5708E" w:rsidRPr="009D35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B2D4B">
              <w:rPr>
                <w:rFonts w:ascii="Times New Roman" w:hAnsi="Times New Roman"/>
                <w:sz w:val="28"/>
                <w:szCs w:val="28"/>
              </w:rPr>
              <w:t>Киевская</w:t>
            </w:r>
            <w:r w:rsidR="00E5708E" w:rsidRPr="009D35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</w:t>
            </w:r>
            <w:r w:rsidR="009D352D" w:rsidRPr="009D352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B2D4B">
              <w:rPr>
                <w:rFonts w:ascii="Times New Roman" w:hAnsi="Times New Roman"/>
                <w:color w:val="000000"/>
                <w:sz w:val="28"/>
                <w:szCs w:val="28"/>
              </w:rPr>
              <w:t>03-109 и ул. П. Морозова, д. 1-3</w:t>
            </w:r>
          </w:p>
        </w:tc>
      </w:tr>
      <w:tr w:rsidR="00EC4693" w:rsidRPr="00DF1158">
        <w:tc>
          <w:tcPr>
            <w:tcW w:w="817" w:type="dxa"/>
          </w:tcPr>
          <w:p w:rsidR="00EC4693" w:rsidRPr="00DF1158" w:rsidRDefault="00EC4693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EC4693" w:rsidRPr="00DF1158" w:rsidRDefault="00EC4693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4643" w:type="dxa"/>
          </w:tcPr>
          <w:p w:rsidR="00EC4693" w:rsidRPr="00DF1158" w:rsidRDefault="009D352D" w:rsidP="00DB2D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352D">
              <w:rPr>
                <w:rFonts w:ascii="Times New Roman" w:hAnsi="Times New Roman"/>
                <w:sz w:val="28"/>
                <w:szCs w:val="28"/>
              </w:rPr>
              <w:t>ТСЖ «</w:t>
            </w:r>
            <w:r w:rsidR="00DB2D4B">
              <w:rPr>
                <w:rFonts w:ascii="Times New Roman" w:hAnsi="Times New Roman"/>
                <w:sz w:val="28"/>
                <w:szCs w:val="28"/>
              </w:rPr>
              <w:t>Наш Дом</w:t>
            </w:r>
            <w:r w:rsidRPr="009D352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C4693" w:rsidRPr="00DF1158">
        <w:tc>
          <w:tcPr>
            <w:tcW w:w="817" w:type="dxa"/>
          </w:tcPr>
          <w:p w:rsidR="00EC4693" w:rsidRPr="00DF1158" w:rsidRDefault="00EC4693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EC4693" w:rsidRPr="00DF1158" w:rsidRDefault="00EC4693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</w:tcPr>
          <w:p w:rsidR="00EC4693" w:rsidRPr="00DF1158" w:rsidRDefault="00EC4693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Определяется </w:t>
            </w:r>
            <w:r w:rsidR="00AD36D0" w:rsidRPr="00AD36D0">
              <w:rPr>
                <w:rFonts w:ascii="Times New Roman" w:hAnsi="Times New Roman"/>
                <w:color w:val="000000"/>
                <w:sz w:val="28"/>
                <w:szCs w:val="28"/>
              </w:rPr>
              <w:t>результатами конкурса</w:t>
            </w:r>
          </w:p>
        </w:tc>
      </w:tr>
      <w:tr w:rsidR="00EC4693" w:rsidRPr="00DF1158">
        <w:tc>
          <w:tcPr>
            <w:tcW w:w="817" w:type="dxa"/>
          </w:tcPr>
          <w:p w:rsidR="00EC4693" w:rsidRPr="00DF1158" w:rsidRDefault="00EC4693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EC4693" w:rsidRPr="00DF1158" w:rsidRDefault="00EC4693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</w:tcPr>
          <w:p w:rsidR="00EC4693" w:rsidRPr="00DF1158" w:rsidRDefault="00EC4693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EC4693" w:rsidRPr="00DF1158">
        <w:tc>
          <w:tcPr>
            <w:tcW w:w="817" w:type="dxa"/>
          </w:tcPr>
          <w:p w:rsidR="00EC4693" w:rsidRPr="00DF1158" w:rsidRDefault="00EC4693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EC4693" w:rsidRPr="00DF1158" w:rsidRDefault="00EC4693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</w:tcPr>
          <w:p w:rsidR="00EC4693" w:rsidRPr="00DF1158" w:rsidRDefault="009D352D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Определяется по </w:t>
            </w:r>
            <w:r w:rsidR="00AD36D0">
              <w:rPr>
                <w:rFonts w:ascii="Times New Roman" w:hAnsi="Times New Roman"/>
                <w:color w:val="000000"/>
                <w:sz w:val="28"/>
                <w:szCs w:val="28"/>
              </w:rPr>
              <w:t>результатам</w:t>
            </w:r>
            <w:r w:rsidR="00AD36D0" w:rsidRPr="00AD36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конкурса</w:t>
            </w:r>
          </w:p>
        </w:tc>
      </w:tr>
      <w:tr w:rsidR="00EC4693" w:rsidRPr="00DF1158">
        <w:tc>
          <w:tcPr>
            <w:tcW w:w="817" w:type="dxa"/>
          </w:tcPr>
          <w:p w:rsidR="00EC4693" w:rsidRPr="00DF1158" w:rsidRDefault="00EC4693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EC4693" w:rsidRPr="00DF1158" w:rsidRDefault="00EC4693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</w:tcPr>
          <w:p w:rsidR="00EC4693" w:rsidRPr="00DF1158" w:rsidRDefault="00EC4693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EC4693" w:rsidRPr="00DF1158">
        <w:tc>
          <w:tcPr>
            <w:tcW w:w="817" w:type="dxa"/>
          </w:tcPr>
          <w:p w:rsidR="00EC4693" w:rsidRPr="00DF1158" w:rsidRDefault="00EC4693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EC4693" w:rsidRPr="00DF1158" w:rsidRDefault="00EC4693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</w:tcPr>
          <w:p w:rsidR="00EC4693" w:rsidRPr="00DF1158" w:rsidRDefault="00EC4693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EC4693" w:rsidRDefault="00EC4693" w:rsidP="00EC469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C4693" w:rsidRDefault="00EC4693" w:rsidP="00EC469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C4693" w:rsidRDefault="00EC4693" w:rsidP="00EC469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C4693" w:rsidRDefault="00EC4693" w:rsidP="00EC469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C4693" w:rsidRDefault="00EC4693" w:rsidP="00EC469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C4693" w:rsidRDefault="00EC4693" w:rsidP="00EC469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904B4" w:rsidRDefault="00B904B4" w:rsidP="00EC469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C4693" w:rsidRDefault="00EC4693" w:rsidP="00EC469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C4693" w:rsidRDefault="00EC4693" w:rsidP="00EC469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CF3FE0">
        <w:rPr>
          <w:rFonts w:ascii="Times New Roman" w:hAnsi="Times New Roman"/>
          <w:b/>
          <w:color w:val="000000"/>
          <w:sz w:val="28"/>
          <w:szCs w:val="28"/>
        </w:rPr>
        <w:t>Технические условия и требования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8895"/>
      </w:tblGrid>
      <w:tr w:rsidR="00EC4693" w:rsidRPr="00DF1158">
        <w:tc>
          <w:tcPr>
            <w:tcW w:w="675" w:type="dxa"/>
          </w:tcPr>
          <w:p w:rsidR="00EC4693" w:rsidRPr="00DF1158" w:rsidRDefault="00EC4693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</w:tcPr>
          <w:p w:rsidR="00580F26" w:rsidRPr="00DF1158" w:rsidRDefault="00EC4693" w:rsidP="00F67D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4" w:right="30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В многоквартирном доме</w:t>
            </w:r>
            <w:r w:rsidR="007A6E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A6EDA" w:rsidRPr="007A6E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ул. Киевская, д. 103-109 и</w:t>
            </w:r>
            <w:r w:rsidR="007A6E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</w:t>
            </w:r>
            <w:r w:rsidR="007A6EDA" w:rsidRPr="007A6E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ул. П. Морозова, д. 1-3</w:t>
            </w:r>
            <w:r w:rsidR="007A6E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CD18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выполнить капитальный ремонт  </w:t>
            </w:r>
            <w:r w:rsidR="009D352D" w:rsidRPr="009D35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EE0F9C">
              <w:rPr>
                <w:rFonts w:ascii="Times New Roman" w:hAnsi="Times New Roman"/>
                <w:b/>
                <w:sz w:val="28"/>
                <w:szCs w:val="28"/>
              </w:rPr>
              <w:t>водоснабжения холодной водой</w:t>
            </w:r>
            <w:r w:rsidRPr="00DF115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EE43F2" w:rsidRPr="00DF1158">
        <w:tc>
          <w:tcPr>
            <w:tcW w:w="675" w:type="dxa"/>
          </w:tcPr>
          <w:p w:rsidR="00EE43F2" w:rsidRPr="00DF1158" w:rsidRDefault="00EE43F2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</w:tcPr>
          <w:p w:rsidR="00580F26" w:rsidRPr="00DF1158" w:rsidRDefault="00EE43F2" w:rsidP="00F67D1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эксплуатирующегося жилого дома. Работы возможно производить с 8-00 до 20-00 в будни, в субботу с 8-00  до  15-00, воскресенье – выходной. </w:t>
            </w:r>
            <w:r w:rsidRPr="00DF1158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Очередность выполнения работ должна быть согласована с заказчиком.</w:t>
            </w:r>
          </w:p>
        </w:tc>
      </w:tr>
      <w:tr w:rsidR="00EE43F2" w:rsidRPr="00DF1158">
        <w:tc>
          <w:tcPr>
            <w:tcW w:w="675" w:type="dxa"/>
          </w:tcPr>
          <w:p w:rsidR="00EE43F2" w:rsidRPr="00DF1158" w:rsidRDefault="00EE43F2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5" w:type="dxa"/>
          </w:tcPr>
          <w:p w:rsidR="00580F26" w:rsidRPr="00BD67FF" w:rsidRDefault="00EE43F2" w:rsidP="00EE43F2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техники безопасности,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охраны труда и санитарно-гигиенического режима на объекте возлагается на  подрядчика, ответственный за производством работ назначается приказом, копия приказа предоставляется заказчику.</w:t>
            </w:r>
          </w:p>
        </w:tc>
      </w:tr>
      <w:tr w:rsidR="00EE43F2" w:rsidRPr="00DF1158">
        <w:tc>
          <w:tcPr>
            <w:tcW w:w="675" w:type="dxa"/>
          </w:tcPr>
          <w:p w:rsidR="00EE43F2" w:rsidRPr="00DF1158" w:rsidRDefault="00EE43F2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</w:tcPr>
          <w:p w:rsidR="00EE43F2" w:rsidRPr="00DF1158" w:rsidRDefault="00EE43F2" w:rsidP="00EE43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</w:p>
          <w:p w:rsidR="00EE43F2" w:rsidRPr="00DF1158" w:rsidRDefault="00EE43F2" w:rsidP="00EE43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</w:p>
          <w:p w:rsidR="00EE43F2" w:rsidRPr="00DF1158" w:rsidRDefault="00EE43F2" w:rsidP="00EE43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</w:p>
          <w:p w:rsidR="00EE43F2" w:rsidRPr="00DF1158" w:rsidRDefault="00EE43F2" w:rsidP="00EE43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 К актам на скрытые работы </w:t>
            </w:r>
          </w:p>
          <w:p w:rsidR="00EE43F2" w:rsidRDefault="00EE43F2" w:rsidP="00EE43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 xml:space="preserve">прикладывается фотофиксация скрытых работ. </w:t>
            </w:r>
            <w:r>
              <w:rPr>
                <w:rFonts w:ascii="Times New Roman" w:hAnsi="Times New Roman"/>
                <w:sz w:val="28"/>
                <w:szCs w:val="28"/>
              </w:rPr>
              <w:t>Образцы кровельного</w:t>
            </w:r>
          </w:p>
          <w:p w:rsidR="00EE43F2" w:rsidRDefault="00EE43F2" w:rsidP="00EE43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покрытия до начала работ в обязательном порядке согласовываются с</w:t>
            </w:r>
          </w:p>
          <w:p w:rsidR="00EE43F2" w:rsidRDefault="00BD7507" w:rsidP="00EE43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BD7507">
              <w:rPr>
                <w:rFonts w:ascii="Times New Roman" w:hAnsi="Times New Roman"/>
                <w:sz w:val="28"/>
                <w:szCs w:val="28"/>
              </w:rPr>
              <w:t>МКУ «КР МКД».</w:t>
            </w:r>
          </w:p>
          <w:p w:rsidR="00BD67FF" w:rsidRPr="00DF1158" w:rsidRDefault="00BD67FF" w:rsidP="00BD67F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4" w:right="30"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Выходные сечения заменяемых труб должны соответствовать существующим диаметрам входных труб. </w:t>
            </w:r>
          </w:p>
        </w:tc>
      </w:tr>
      <w:tr w:rsidR="00EC4693" w:rsidRPr="00DF1158">
        <w:tc>
          <w:tcPr>
            <w:tcW w:w="675" w:type="dxa"/>
          </w:tcPr>
          <w:p w:rsidR="00EC4693" w:rsidRPr="00DF1158" w:rsidRDefault="00F67D14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  <w:tc>
          <w:tcPr>
            <w:tcW w:w="8895" w:type="dxa"/>
          </w:tcPr>
          <w:p w:rsidR="00EC4693" w:rsidRPr="004513B5" w:rsidRDefault="00F67D14" w:rsidP="004513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Цена лота: согласно сметной стоимости.</w:t>
            </w:r>
          </w:p>
        </w:tc>
      </w:tr>
      <w:tr w:rsidR="00EC4693" w:rsidRPr="00DF1158">
        <w:tc>
          <w:tcPr>
            <w:tcW w:w="675" w:type="dxa"/>
          </w:tcPr>
          <w:p w:rsidR="00EC4693" w:rsidRPr="00DF1158" w:rsidRDefault="00A26ECE" w:rsidP="00F67D1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5" w:type="dxa"/>
          </w:tcPr>
          <w:p w:rsidR="00A26ECE" w:rsidRPr="00DF1158" w:rsidRDefault="00A26ECE" w:rsidP="00F67D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Особые условия: </w:t>
            </w:r>
          </w:p>
          <w:p w:rsidR="00A26ECE" w:rsidRPr="00F67D14" w:rsidRDefault="00A26ECE" w:rsidP="00F67D14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0" w:after="20" w:line="240" w:lineRule="auto"/>
              <w:ind w:left="34" w:right="30" w:firstLine="2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14">
              <w:rPr>
                <w:rFonts w:ascii="Times New Roman" w:hAnsi="Times New Roman"/>
                <w:color w:val="000000"/>
                <w:sz w:val="28"/>
                <w:szCs w:val="28"/>
              </w:rPr>
              <w:t>Сроки производства работ:</w:t>
            </w:r>
            <w:r w:rsidR="00580F26" w:rsidRPr="00F67D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904B4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F67D14" w:rsidRPr="00F67D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</w:t>
            </w:r>
            <w:r w:rsidR="00B904B4">
              <w:rPr>
                <w:rFonts w:ascii="Times New Roman" w:hAnsi="Times New Roman"/>
                <w:color w:val="000000"/>
                <w:sz w:val="28"/>
                <w:szCs w:val="28"/>
              </w:rPr>
              <w:t>. Не позднее 10 декабря 2013г</w:t>
            </w:r>
            <w:r w:rsidR="00F67D14" w:rsidRPr="00F67D1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67D14" w:rsidRPr="00F67D14" w:rsidRDefault="00F67D14" w:rsidP="00F67D14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0" w:after="20" w:line="240" w:lineRule="auto"/>
              <w:ind w:left="34" w:right="30" w:firstLine="2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случае срыва сроков производства работ по независящим от Подрядчика причинам, Подрядчик обязан в письменно уведомить Заказчика и предоставить документы, подтверждающие необходимость продления сроков  производства работ.</w:t>
            </w:r>
          </w:p>
          <w:p w:rsidR="00EC4693" w:rsidRPr="00DF1158" w:rsidRDefault="00A26ECE" w:rsidP="00F67D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4" w:right="29" w:firstLine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2) При производстве работ Подрядчик обязан предусмотреть: контейнер для строительного мусора и ежедневный вывоз мусора, биотуалет, ограждающие ленты в местах прохода людей, щиты над входами в подъезд. </w:t>
            </w:r>
          </w:p>
        </w:tc>
      </w:tr>
      <w:tr w:rsidR="00EC4693" w:rsidRPr="00DF1158">
        <w:tc>
          <w:tcPr>
            <w:tcW w:w="675" w:type="dxa"/>
          </w:tcPr>
          <w:p w:rsidR="00EC4693" w:rsidRPr="00DF1158" w:rsidRDefault="00A26ECE" w:rsidP="00F67D1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5" w:type="dxa"/>
          </w:tcPr>
          <w:p w:rsidR="00A26ECE" w:rsidRPr="00DF1158" w:rsidRDefault="00A26ECE" w:rsidP="00F67D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Заказчик оставляет за собой право при исполнении контракта  в</w:t>
            </w:r>
          </w:p>
          <w:p w:rsidR="00A26ECE" w:rsidRPr="00DF1158" w:rsidRDefault="00A26ECE" w:rsidP="00F67D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одностороннем порядке изменить объем всех предусмотренных</w:t>
            </w:r>
          </w:p>
          <w:p w:rsidR="00A26ECE" w:rsidRPr="00DF1158" w:rsidRDefault="00A26ECE" w:rsidP="00F67D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контрактом работ, услуг не более чем на два процента такого объема, в</w:t>
            </w:r>
          </w:p>
          <w:p w:rsidR="00A26ECE" w:rsidRPr="00DF1158" w:rsidRDefault="00A26ECE" w:rsidP="00F67D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случае выявления потребности в дополнительных работах, услугах, не</w:t>
            </w:r>
          </w:p>
          <w:p w:rsidR="00A26ECE" w:rsidRPr="00DF1158" w:rsidRDefault="00A26ECE" w:rsidP="00F67D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предусмотренных  контрактом, но связанных с работами, услугами</w:t>
            </w:r>
          </w:p>
          <w:p w:rsidR="00A26ECE" w:rsidRPr="00DF1158" w:rsidRDefault="00A26ECE" w:rsidP="00F67D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предусмотренными контрактом, или при прекращении потребности в</w:t>
            </w:r>
          </w:p>
          <w:p w:rsidR="00EC4693" w:rsidRPr="00DF1158" w:rsidRDefault="00A26ECE" w:rsidP="00F67D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предусмотренной контрактом части работ, услуг.</w:t>
            </w:r>
          </w:p>
        </w:tc>
      </w:tr>
      <w:tr w:rsidR="00EC4693" w:rsidRPr="00DF1158">
        <w:tc>
          <w:tcPr>
            <w:tcW w:w="675" w:type="dxa"/>
          </w:tcPr>
          <w:p w:rsidR="00EC4693" w:rsidRPr="00DF1158" w:rsidRDefault="00A26ECE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95" w:type="dxa"/>
          </w:tcPr>
          <w:p w:rsidR="00EC4693" w:rsidRPr="00DF1158" w:rsidRDefault="00A26ECE" w:rsidP="00A26E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представить Заказчику банковскую гарантию на 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сумму аванса по договору на выполнение подрядных работ в 10-дневный срок от даты заключения контракта.</w:t>
            </w:r>
          </w:p>
        </w:tc>
      </w:tr>
      <w:tr w:rsidR="00A26ECE" w:rsidRPr="00DF1158">
        <w:tc>
          <w:tcPr>
            <w:tcW w:w="675" w:type="dxa"/>
          </w:tcPr>
          <w:p w:rsidR="00A26ECE" w:rsidRPr="00DF1158" w:rsidRDefault="00A26ECE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895" w:type="dxa"/>
          </w:tcPr>
          <w:p w:rsidR="00A26ECE" w:rsidRPr="0063201A" w:rsidRDefault="00A26ECE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201A">
              <w:rPr>
                <w:rFonts w:ascii="Times New Roman" w:hAnsi="Times New Roman"/>
                <w:color w:val="000000"/>
                <w:sz w:val="28"/>
                <w:szCs w:val="28"/>
              </w:rPr>
              <w:t>Условия оплаты:</w:t>
            </w:r>
          </w:p>
          <w:p w:rsidR="00A26ECE" w:rsidRPr="00DF1158" w:rsidRDefault="00A26ECE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20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1) Авансовый платеж в размере 30% от общей стоимости ремонтных работ, окончательный платеж по завершению работ по договору на выполнение подрядных работ выплачивается на основании акта по форме КС-2 и справки по форме КС-3</w:t>
            </w:r>
          </w:p>
          <w:p w:rsidR="00A26ECE" w:rsidRPr="00DF1158" w:rsidRDefault="00A26ECE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2) Окончательный расчет за выполненные работы по объекту производится Заказчиком после полного завершения Подрядчиком работ, включая устранение выявленных дефектов, возмещения понесенных Заказчиком убытков, компенсации нанесенного ущерба Заказчику и третьим лицам в процессе производства работ, выплаты штрафов и неустойки.</w:t>
            </w:r>
          </w:p>
        </w:tc>
      </w:tr>
      <w:tr w:rsidR="00A26ECE" w:rsidRPr="00DF1158">
        <w:tc>
          <w:tcPr>
            <w:tcW w:w="675" w:type="dxa"/>
          </w:tcPr>
          <w:p w:rsidR="00A26ECE" w:rsidRPr="00DF1158" w:rsidRDefault="00A26ECE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95" w:type="dxa"/>
          </w:tcPr>
          <w:p w:rsidR="00A26ECE" w:rsidRDefault="00A26ECE" w:rsidP="006571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Все ремонтные работы производятся на основании</w:t>
            </w:r>
            <w:r w:rsidR="006D7370"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A59D7" w:rsidRDefault="004A59D7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9D7">
              <w:rPr>
                <w:rFonts w:ascii="Times New Roman" w:hAnsi="Times New Roman"/>
                <w:color w:val="000000"/>
                <w:sz w:val="28"/>
                <w:szCs w:val="28"/>
              </w:rPr>
              <w:t>СНиП 21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4A59D7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4A59D7">
              <w:rPr>
                <w:rFonts w:ascii="Times New Roman" w:hAnsi="Times New Roman"/>
                <w:color w:val="000000"/>
                <w:sz w:val="28"/>
                <w:szCs w:val="28"/>
              </w:rPr>
              <w:t>97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4A59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99 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A59D7">
              <w:rPr>
                <w:rFonts w:ascii="Times New Roman" w:hAnsi="Times New Roman"/>
                <w:color w:val="000000"/>
                <w:sz w:val="28"/>
                <w:szCs w:val="28"/>
              </w:rPr>
              <w:t>Пожарная 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езопасность зданий и сооружений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5E289D" w:rsidRPr="004A59D7" w:rsidRDefault="006F0E07" w:rsidP="004A59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0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СНиП 2.03.11-85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6F0E07">
              <w:rPr>
                <w:rFonts w:ascii="Times New Roman" w:hAnsi="Times New Roman"/>
                <w:color w:val="000000"/>
                <w:sz w:val="28"/>
                <w:szCs w:val="28"/>
              </w:rPr>
              <w:t>Защита строительных конструкций от коррозии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6D7370" w:rsidRPr="00DF1158" w:rsidRDefault="006D7370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узлы согласовываются с Заказчиком и</w:t>
            </w:r>
          </w:p>
          <w:p w:rsidR="006D7370" w:rsidRPr="00DF1158" w:rsidRDefault="006D7370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Строительным контролем.</w:t>
            </w:r>
          </w:p>
        </w:tc>
      </w:tr>
      <w:tr w:rsidR="006D7370" w:rsidRPr="00DF1158">
        <w:tc>
          <w:tcPr>
            <w:tcW w:w="675" w:type="dxa"/>
          </w:tcPr>
          <w:p w:rsidR="006D7370" w:rsidRPr="00DF1158" w:rsidRDefault="006D7370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95" w:type="dxa"/>
          </w:tcPr>
          <w:p w:rsidR="006D7370" w:rsidRPr="00DF1158" w:rsidRDefault="006D7370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</w:t>
            </w:r>
          </w:p>
          <w:p w:rsidR="006D7370" w:rsidRPr="00DF1158" w:rsidRDefault="006D7370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применяемых материалов для согласования с Заказчиком.</w:t>
            </w:r>
          </w:p>
        </w:tc>
      </w:tr>
      <w:tr w:rsidR="006D7370" w:rsidRPr="00DF1158">
        <w:tc>
          <w:tcPr>
            <w:tcW w:w="675" w:type="dxa"/>
          </w:tcPr>
          <w:p w:rsidR="006D7370" w:rsidRPr="00DF1158" w:rsidRDefault="006D7370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95" w:type="dxa"/>
          </w:tcPr>
          <w:p w:rsidR="006D7370" w:rsidRPr="00B460AD" w:rsidRDefault="006D7370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60AD">
              <w:rPr>
                <w:rFonts w:ascii="Times New Roman" w:hAnsi="Times New Roman"/>
                <w:color w:val="000000"/>
                <w:sz w:val="28"/>
                <w:szCs w:val="28"/>
              </w:rPr>
              <w:t>Передача объекта подрядчику происходит по Акту с осмотром и</w:t>
            </w:r>
          </w:p>
          <w:p w:rsidR="006D7370" w:rsidRPr="00DF1158" w:rsidRDefault="006D7370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60AD"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 квартир верхних этажей.</w:t>
            </w:r>
          </w:p>
        </w:tc>
      </w:tr>
      <w:tr w:rsidR="00EE43F2" w:rsidRPr="00DF1158">
        <w:tc>
          <w:tcPr>
            <w:tcW w:w="675" w:type="dxa"/>
          </w:tcPr>
          <w:p w:rsidR="00EE43F2" w:rsidRPr="00DF1158" w:rsidRDefault="00EE43F2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895" w:type="dxa"/>
          </w:tcPr>
          <w:p w:rsidR="00EE43F2" w:rsidRDefault="00EE43F2" w:rsidP="00EE43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начала работ подрядчик обязан выполнить</w:t>
            </w:r>
          </w:p>
          <w:p w:rsidR="00EE43F2" w:rsidRDefault="00EE43F2" w:rsidP="00EE43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подготовительные работы по защите квартир собственников от залития</w:t>
            </w:r>
          </w:p>
          <w:p w:rsidR="00EE43F2" w:rsidRPr="00DF1158" w:rsidRDefault="00EE43F2" w:rsidP="00EE43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прочих повреждений связанных с производством работ.  </w:t>
            </w:r>
          </w:p>
        </w:tc>
      </w:tr>
    </w:tbl>
    <w:p w:rsidR="00EC4693" w:rsidRDefault="00EC4693" w:rsidP="00EC469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B5323" w:rsidRDefault="003B5323" w:rsidP="00EC469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460AD" w:rsidRDefault="00C13CB3" w:rsidP="00B460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r w:rsidRPr="00A13A2C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основных работ и материалов по капитальному ремонту </w:t>
      </w:r>
      <w:r w:rsidR="00657168">
        <w:rPr>
          <w:rFonts w:ascii="Times New Roman" w:hAnsi="Times New Roman"/>
          <w:b/>
          <w:sz w:val="28"/>
          <w:szCs w:val="28"/>
        </w:rPr>
        <w:t>водоснабжения холодной водой</w:t>
      </w:r>
      <w:r w:rsidR="002460F1">
        <w:rPr>
          <w:rFonts w:ascii="Times New Roman" w:hAnsi="Times New Roman"/>
          <w:b/>
          <w:sz w:val="28"/>
          <w:szCs w:val="28"/>
        </w:rPr>
        <w:t xml:space="preserve"> </w:t>
      </w:r>
      <w:r w:rsidR="002846C8">
        <w:rPr>
          <w:rFonts w:ascii="Times New Roman" w:hAnsi="Times New Roman"/>
          <w:b/>
          <w:sz w:val="28"/>
          <w:szCs w:val="28"/>
        </w:rPr>
        <w:t>д</w:t>
      </w:r>
      <w:r w:rsidR="00B460AD" w:rsidRPr="009D352D">
        <w:rPr>
          <w:rFonts w:ascii="Times New Roman" w:hAnsi="Times New Roman"/>
          <w:b/>
          <w:sz w:val="28"/>
          <w:szCs w:val="28"/>
        </w:rPr>
        <w:t>ома</w:t>
      </w:r>
      <w:r w:rsidR="002846C8">
        <w:rPr>
          <w:rFonts w:ascii="Times New Roman" w:hAnsi="Times New Roman"/>
          <w:b/>
          <w:sz w:val="28"/>
          <w:szCs w:val="28"/>
        </w:rPr>
        <w:t xml:space="preserve"> 103-109 по</w:t>
      </w:r>
      <w:r w:rsidR="00B460AD" w:rsidRPr="009D352D">
        <w:rPr>
          <w:rFonts w:ascii="Times New Roman" w:hAnsi="Times New Roman"/>
          <w:b/>
          <w:sz w:val="28"/>
          <w:szCs w:val="28"/>
        </w:rPr>
        <w:t xml:space="preserve"> </w:t>
      </w:r>
      <w:r w:rsidR="002846C8" w:rsidRPr="002846C8">
        <w:rPr>
          <w:rFonts w:ascii="Times New Roman" w:hAnsi="Times New Roman"/>
          <w:b/>
          <w:sz w:val="28"/>
          <w:szCs w:val="28"/>
        </w:rPr>
        <w:t>ул. Киевская и ул. П. Морозова, д. 1-3</w:t>
      </w:r>
      <w:r w:rsidR="002846C8">
        <w:rPr>
          <w:rFonts w:ascii="Times New Roman" w:hAnsi="Times New Roman"/>
          <w:b/>
          <w:sz w:val="28"/>
          <w:szCs w:val="28"/>
        </w:rPr>
        <w:t xml:space="preserve"> </w:t>
      </w:r>
      <w:r w:rsidR="00B460AD">
        <w:rPr>
          <w:rFonts w:ascii="Times New Roman" w:hAnsi="Times New Roman"/>
          <w:sz w:val="28"/>
          <w:szCs w:val="28"/>
        </w:rPr>
        <w:t xml:space="preserve">в </w:t>
      </w:r>
      <w:r w:rsidR="002846C8">
        <w:rPr>
          <w:rFonts w:ascii="Times New Roman" w:hAnsi="Times New Roman"/>
          <w:sz w:val="28"/>
          <w:szCs w:val="28"/>
        </w:rPr>
        <w:t>Московском</w:t>
      </w:r>
      <w:r w:rsidR="00B460AD">
        <w:rPr>
          <w:rFonts w:ascii="Times New Roman" w:hAnsi="Times New Roman"/>
          <w:sz w:val="28"/>
          <w:szCs w:val="28"/>
        </w:rPr>
        <w:t xml:space="preserve"> районе г.Калининграда.</w:t>
      </w:r>
    </w:p>
    <w:p w:rsidR="003B5323" w:rsidRDefault="003B5323" w:rsidP="00B460A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B5323" w:rsidRDefault="003B5323" w:rsidP="00B460A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B5323" w:rsidRPr="004A7959" w:rsidRDefault="003B5323" w:rsidP="00B460AD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294"/>
        <w:gridCol w:w="1134"/>
        <w:gridCol w:w="1134"/>
      </w:tblGrid>
      <w:tr w:rsidR="003B5323" w:rsidTr="003B5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3B5323" w:rsidRDefault="003B5323" w:rsidP="003B5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294"/>
        <w:gridCol w:w="1134"/>
        <w:gridCol w:w="1134"/>
      </w:tblGrid>
      <w:tr w:rsidR="003B5323" w:rsidTr="003B5323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3B5323" w:rsidTr="003B5323">
        <w:trPr>
          <w:cantSplit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5323" w:rsidRDefault="003B5323" w:rsidP="0067286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5323" w:rsidRDefault="003B5323" w:rsidP="0067286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3B5323" w:rsidTr="003B5323">
        <w:trPr>
          <w:cantSplit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тепловой изоляции из ваты минеральной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наружной площади разобранной изоляции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0.2967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водогазопроводных труб диаметром до 63 мм (d=63mm-220m; d=57mm - 80m; d=42mm - 60m)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20 см2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отопления и водоснабжения из стальных электросварных труб диаметром 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0.305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Герметизация вводов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208.12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трубопроводов: угольник прямой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PP-R Переходник  Дн- 63х50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трубопроводов, муфта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75.68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трубопроводов: угольник прямой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PP-R Переходник  Дн- 50х40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трубопроводов, муфта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56.22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трубопроводов: угольник прямой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PP-R Тройник-переходник Дн- 50х40х50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трубопроводов, муфта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Крепления для трубопроводов: кронштейны, планки, хомуты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50.4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Переход &lt;полиэтилен-сталь 63х57&gt;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вентилей, задвижек, затворов, клапанов обратных, кранов проходных на трубопроводах из стальных труб диаметром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11Б27П1,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трубопроводов  изделиями из вспененного каучука (&lt;Армофлекс&gt;), вспененного полиэтилена (&lt;Термофлекс&gt;) трубками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трубопровода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42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</w:tr>
      <w:tr w:rsidR="003B5323" w:rsidTr="003B53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5323" w:rsidRDefault="003B5323" w:rsidP="006728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</w:tr>
    </w:tbl>
    <w:p w:rsidR="00C13CB3" w:rsidRDefault="00C13CB3" w:rsidP="00EC4693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460AD" w:rsidRDefault="00B460AD" w:rsidP="00B460A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9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00"/>
      </w:tblGrid>
      <w:tr w:rsidR="00F67D14" w:rsidRPr="00F76531" w:rsidTr="003B5323">
        <w:trPr>
          <w:cantSplit/>
          <w:trHeight w:hRule="exact" w:val="10"/>
        </w:trPr>
        <w:tc>
          <w:tcPr>
            <w:tcW w:w="9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D14" w:rsidRPr="00F76531" w:rsidRDefault="00F67D14" w:rsidP="003B532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67D14" w:rsidRDefault="00F67D14" w:rsidP="00F67D1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F45A4E" w:rsidRDefault="00F45A4E" w:rsidP="00C13CB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F45A4E" w:rsidRDefault="00F45A4E" w:rsidP="00C13CB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30AFF" w:rsidRDefault="00030AFF" w:rsidP="00C13CB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F45A4E" w:rsidRPr="00F45A4E" w:rsidRDefault="00854E66" w:rsidP="00F45A4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</w:t>
      </w:r>
      <w:r w:rsidR="00F45A4E" w:rsidRPr="00F45A4E">
        <w:rPr>
          <w:rFonts w:ascii="Times New Roman" w:hAnsi="Times New Roman"/>
          <w:b/>
          <w:sz w:val="28"/>
          <w:szCs w:val="28"/>
        </w:rPr>
        <w:t>опустимые материалы: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F45A4E" w:rsidRPr="00DF1158">
        <w:tc>
          <w:tcPr>
            <w:tcW w:w="675" w:type="dxa"/>
          </w:tcPr>
          <w:p w:rsidR="00F45A4E" w:rsidRPr="00DF1158" w:rsidRDefault="00F45A4E" w:rsidP="00F45A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</w:tcPr>
          <w:p w:rsidR="00F45A4E" w:rsidRPr="00DF1158" w:rsidRDefault="00B339C1" w:rsidP="00A617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339C1">
              <w:rPr>
                <w:rFonts w:ascii="Times New Roman" w:hAnsi="Times New Roman"/>
                <w:sz w:val="28"/>
                <w:szCs w:val="28"/>
              </w:rPr>
              <w:t xml:space="preserve">Трубы полипропиленовые Фузиотерм </w:t>
            </w:r>
            <w:r w:rsidR="00A617D9">
              <w:rPr>
                <w:rFonts w:ascii="Times New Roman" w:hAnsi="Times New Roman"/>
                <w:sz w:val="28"/>
                <w:szCs w:val="28"/>
              </w:rPr>
              <w:t xml:space="preserve">или аналог по </w:t>
            </w:r>
            <w:r w:rsidR="007A5BDA">
              <w:rPr>
                <w:rFonts w:ascii="Times New Roman" w:hAnsi="Times New Roman"/>
                <w:sz w:val="28"/>
                <w:szCs w:val="28"/>
              </w:rPr>
              <w:t>расчету</w:t>
            </w:r>
          </w:p>
        </w:tc>
      </w:tr>
      <w:tr w:rsidR="00F45A4E" w:rsidRPr="00DF1158">
        <w:tc>
          <w:tcPr>
            <w:tcW w:w="675" w:type="dxa"/>
          </w:tcPr>
          <w:p w:rsidR="00F45A4E" w:rsidRPr="00DF1158" w:rsidRDefault="00AE0D78" w:rsidP="00F45A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</w:tcPr>
          <w:p w:rsidR="00F45A4E" w:rsidRPr="00DF1158" w:rsidRDefault="00F85F1D" w:rsidP="00F85F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85F1D">
              <w:rPr>
                <w:rFonts w:ascii="Times New Roman" w:hAnsi="Times New Roman"/>
                <w:sz w:val="28"/>
                <w:szCs w:val="28"/>
              </w:rPr>
              <w:t>Трубопроводы из стальных электросварных труб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5F1D">
              <w:rPr>
                <w:rFonts w:ascii="Times New Roman" w:hAnsi="Times New Roman"/>
                <w:sz w:val="28"/>
                <w:szCs w:val="28"/>
              </w:rPr>
              <w:t xml:space="preserve"> наружный диаметр 89 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45A4E" w:rsidRPr="00DF1158">
        <w:tc>
          <w:tcPr>
            <w:tcW w:w="675" w:type="dxa"/>
          </w:tcPr>
          <w:p w:rsidR="00F45A4E" w:rsidRPr="00DF1158" w:rsidRDefault="00AE0D78" w:rsidP="00F45A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5" w:type="dxa"/>
          </w:tcPr>
          <w:p w:rsidR="00F45A4E" w:rsidRPr="00DF1158" w:rsidRDefault="00EE5C23" w:rsidP="00EE5C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Трубопроводы</w:t>
            </w:r>
            <w:r w:rsidRPr="00EE5C23">
              <w:rPr>
                <w:rFonts w:ascii="Times New Roman" w:hAnsi="Times New Roman"/>
                <w:sz w:val="28"/>
                <w:szCs w:val="28"/>
              </w:rPr>
              <w:t xml:space="preserve"> из стальных водогазопроводных неоцинкованных труб диаметром 50 мм</w:t>
            </w:r>
          </w:p>
        </w:tc>
      </w:tr>
      <w:tr w:rsidR="00F45A4E" w:rsidRPr="00DF1158">
        <w:tc>
          <w:tcPr>
            <w:tcW w:w="675" w:type="dxa"/>
          </w:tcPr>
          <w:p w:rsidR="00F45A4E" w:rsidRPr="00DF1158" w:rsidRDefault="00AE0D78" w:rsidP="00F45A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</w:tcPr>
          <w:p w:rsidR="00F45A4E" w:rsidRPr="00DF1158" w:rsidRDefault="000466DE" w:rsidP="00854E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466DE">
              <w:rPr>
                <w:rFonts w:ascii="Times New Roman" w:hAnsi="Times New Roman"/>
                <w:sz w:val="28"/>
                <w:szCs w:val="28"/>
              </w:rPr>
              <w:t>Счетчики (водомеры) крыльчатые диаметром 32 мм</w:t>
            </w:r>
          </w:p>
        </w:tc>
      </w:tr>
    </w:tbl>
    <w:p w:rsidR="00AE0D78" w:rsidRPr="00E45818" w:rsidRDefault="00AE0D78" w:rsidP="00E4581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4E1743" w:rsidRDefault="00E366E5" w:rsidP="004E174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="004E1743">
        <w:rPr>
          <w:rFonts w:ascii="Times New Roman" w:hAnsi="Times New Roman"/>
          <w:b/>
          <w:sz w:val="28"/>
          <w:szCs w:val="28"/>
        </w:rPr>
        <w:t>.Качество работ и организационные вопросы:</w:t>
      </w:r>
    </w:p>
    <w:p w:rsidR="004E1743" w:rsidRDefault="004E1743" w:rsidP="004E174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Демонтаж </w:t>
      </w:r>
      <w:r w:rsidR="00A26F33">
        <w:rPr>
          <w:rFonts w:ascii="Times New Roman" w:hAnsi="Times New Roman"/>
          <w:b/>
          <w:sz w:val="24"/>
          <w:szCs w:val="24"/>
        </w:rPr>
        <w:t>труб и тепловой изоляции</w:t>
      </w:r>
      <w:r>
        <w:rPr>
          <w:rFonts w:ascii="Times New Roman" w:hAnsi="Times New Roman"/>
          <w:b/>
          <w:sz w:val="24"/>
          <w:szCs w:val="24"/>
        </w:rPr>
        <w:t xml:space="preserve"> в полном объеме. </w:t>
      </w:r>
    </w:p>
    <w:p w:rsidR="004E1743" w:rsidRDefault="004E1743" w:rsidP="004E174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Срок предоставления гарантий качеств –не менее 5 лет</w:t>
      </w:r>
    </w:p>
    <w:p w:rsidR="004E1743" w:rsidRDefault="004E1743" w:rsidP="004E174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Сертификаты качества на материалы.</w:t>
      </w:r>
    </w:p>
    <w:p w:rsidR="004E1743" w:rsidRDefault="004E1743" w:rsidP="004E174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Уборка территории объекта от строительного мусора. Вывоз мусора.</w:t>
      </w:r>
    </w:p>
    <w:p w:rsidR="004E1743" w:rsidRDefault="004E1743" w:rsidP="004E174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4E1743" w:rsidRDefault="004E1743" w:rsidP="004E174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В случает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4E1743" w:rsidRDefault="004E1743" w:rsidP="004E174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КАиС администрации ГО «Город Калининград». </w:t>
      </w:r>
    </w:p>
    <w:p w:rsidR="00EC4693" w:rsidRPr="004E1743" w:rsidRDefault="004E1743" w:rsidP="004E174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Подрядчик обязан своевременно принимать меры по устранению замечаний комиссий администраций ГО «Город Калининград». Работы на объекте капитального ремонта должны быть приостановлены до полного устранения замечаний.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2404"/>
        <w:gridCol w:w="5256"/>
      </w:tblGrid>
      <w:tr w:rsidR="00FB5033" w:rsidRPr="00DF1158" w:rsidTr="005B43E5">
        <w:tc>
          <w:tcPr>
            <w:tcW w:w="1910" w:type="dxa"/>
          </w:tcPr>
          <w:p w:rsidR="00FB5033" w:rsidRPr="00DF1158" w:rsidRDefault="00FB5033" w:rsidP="005E46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B5033" w:rsidRPr="00DF1158" w:rsidRDefault="00FB5033" w:rsidP="005E46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B5033" w:rsidRPr="00DF1158" w:rsidRDefault="00FB5033" w:rsidP="005E46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1158">
              <w:rPr>
                <w:rFonts w:ascii="Times New Roman" w:hAnsi="Times New Roman"/>
                <w:sz w:val="24"/>
                <w:szCs w:val="24"/>
              </w:rPr>
              <w:t>Составил:</w:t>
            </w:r>
          </w:p>
        </w:tc>
        <w:tc>
          <w:tcPr>
            <w:tcW w:w="2404" w:type="dxa"/>
          </w:tcPr>
          <w:p w:rsidR="00FB5033" w:rsidRPr="00DF1158" w:rsidRDefault="00FB5033" w:rsidP="005E46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158">
              <w:rPr>
                <w:rFonts w:ascii="Times New Roman" w:hAnsi="Times New Roman"/>
                <w:sz w:val="24"/>
                <w:szCs w:val="24"/>
              </w:rPr>
              <w:t>Подпись:</w:t>
            </w:r>
          </w:p>
          <w:p w:rsidR="00FB5033" w:rsidRPr="00DF1158" w:rsidRDefault="00FB5033" w:rsidP="005E46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B5033" w:rsidRPr="00DF1158" w:rsidRDefault="00FB5033" w:rsidP="005E46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1158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5256" w:type="dxa"/>
          </w:tcPr>
          <w:p w:rsidR="00FB5033" w:rsidRPr="00DF1158" w:rsidRDefault="00FB5033" w:rsidP="005E46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B5033" w:rsidRPr="00DF1158" w:rsidRDefault="00FB5033" w:rsidP="005E46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033" w:rsidRPr="00DF1158" w:rsidTr="005B43E5">
        <w:tc>
          <w:tcPr>
            <w:tcW w:w="1910" w:type="dxa"/>
          </w:tcPr>
          <w:p w:rsidR="00FB5033" w:rsidRPr="00DF1158" w:rsidRDefault="00FB5033" w:rsidP="005E46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B5033" w:rsidRPr="00DF1158" w:rsidRDefault="00FB5033" w:rsidP="005E46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1158">
              <w:rPr>
                <w:rFonts w:ascii="Times New Roman" w:hAnsi="Times New Roman"/>
                <w:sz w:val="24"/>
                <w:szCs w:val="24"/>
              </w:rPr>
              <w:t>Проверил:</w:t>
            </w:r>
          </w:p>
        </w:tc>
        <w:tc>
          <w:tcPr>
            <w:tcW w:w="2404" w:type="dxa"/>
          </w:tcPr>
          <w:p w:rsidR="00FB5033" w:rsidRPr="00DF1158" w:rsidRDefault="00FB5033" w:rsidP="005E46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B5033" w:rsidRPr="00DF1158" w:rsidRDefault="00FB5033" w:rsidP="005E46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1158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5256" w:type="dxa"/>
          </w:tcPr>
          <w:p w:rsidR="00FB5033" w:rsidRPr="00DF1158" w:rsidRDefault="00FB5033" w:rsidP="005E46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B5033" w:rsidRPr="00DF1158" w:rsidRDefault="00FB5033" w:rsidP="005E46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412A" w:rsidRPr="00F7412A" w:rsidRDefault="00F7412A" w:rsidP="00F7412A">
      <w:pPr>
        <w:pStyle w:val="a4"/>
        <w:rPr>
          <w:b/>
          <w:sz w:val="28"/>
          <w:szCs w:val="28"/>
        </w:rPr>
      </w:pPr>
    </w:p>
    <w:sectPr w:rsidR="00F7412A" w:rsidRPr="00F7412A" w:rsidSect="00B904B4">
      <w:footerReference w:type="default" r:id="rId8"/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6E5" w:rsidRDefault="00F536E5" w:rsidP="00F7412A">
      <w:pPr>
        <w:spacing w:after="0" w:line="240" w:lineRule="auto"/>
      </w:pPr>
      <w:r>
        <w:separator/>
      </w:r>
    </w:p>
  </w:endnote>
  <w:endnote w:type="continuationSeparator" w:id="0">
    <w:p w:rsidR="00F536E5" w:rsidRDefault="00F536E5" w:rsidP="00F7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12A" w:rsidRDefault="008E5DC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44C3">
      <w:rPr>
        <w:noProof/>
      </w:rPr>
      <w:t>3</w:t>
    </w:r>
    <w:r>
      <w:rPr>
        <w:noProof/>
      </w:rPr>
      <w:fldChar w:fldCharType="end"/>
    </w:r>
  </w:p>
  <w:p w:rsidR="00F7412A" w:rsidRDefault="00F741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6E5" w:rsidRDefault="00F536E5" w:rsidP="00F7412A">
      <w:pPr>
        <w:spacing w:after="0" w:line="240" w:lineRule="auto"/>
      </w:pPr>
      <w:r>
        <w:separator/>
      </w:r>
    </w:p>
  </w:footnote>
  <w:footnote w:type="continuationSeparator" w:id="0">
    <w:p w:rsidR="00F536E5" w:rsidRDefault="00F536E5" w:rsidP="00F74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07EE"/>
    <w:multiLevelType w:val="hybridMultilevel"/>
    <w:tmpl w:val="C2A0F7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F93B39"/>
    <w:multiLevelType w:val="hybridMultilevel"/>
    <w:tmpl w:val="D9B8F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4693"/>
    <w:rsid w:val="00004F24"/>
    <w:rsid w:val="00030AFF"/>
    <w:rsid w:val="00034C31"/>
    <w:rsid w:val="00041EA4"/>
    <w:rsid w:val="00042467"/>
    <w:rsid w:val="000466DE"/>
    <w:rsid w:val="00047A24"/>
    <w:rsid w:val="00050754"/>
    <w:rsid w:val="00076316"/>
    <w:rsid w:val="000845E6"/>
    <w:rsid w:val="000C1508"/>
    <w:rsid w:val="000F1535"/>
    <w:rsid w:val="000F7071"/>
    <w:rsid w:val="001056A9"/>
    <w:rsid w:val="00130526"/>
    <w:rsid w:val="001351DD"/>
    <w:rsid w:val="001665A1"/>
    <w:rsid w:val="00204BAA"/>
    <w:rsid w:val="002274F8"/>
    <w:rsid w:val="00231F94"/>
    <w:rsid w:val="002460F1"/>
    <w:rsid w:val="0025352E"/>
    <w:rsid w:val="002701F1"/>
    <w:rsid w:val="00284430"/>
    <w:rsid w:val="002846C8"/>
    <w:rsid w:val="002972C2"/>
    <w:rsid w:val="00323154"/>
    <w:rsid w:val="003438DE"/>
    <w:rsid w:val="00362187"/>
    <w:rsid w:val="003B3BC0"/>
    <w:rsid w:val="003B5323"/>
    <w:rsid w:val="003C489E"/>
    <w:rsid w:val="003F6891"/>
    <w:rsid w:val="004100F1"/>
    <w:rsid w:val="0041375F"/>
    <w:rsid w:val="004513B5"/>
    <w:rsid w:val="004578D6"/>
    <w:rsid w:val="004A59D7"/>
    <w:rsid w:val="004A7959"/>
    <w:rsid w:val="004E1743"/>
    <w:rsid w:val="004E2C40"/>
    <w:rsid w:val="004F479E"/>
    <w:rsid w:val="00500233"/>
    <w:rsid w:val="0054158D"/>
    <w:rsid w:val="00570DCB"/>
    <w:rsid w:val="00580F26"/>
    <w:rsid w:val="0058114E"/>
    <w:rsid w:val="005850D5"/>
    <w:rsid w:val="005B43E5"/>
    <w:rsid w:val="005B459E"/>
    <w:rsid w:val="005C6DA0"/>
    <w:rsid w:val="005D510B"/>
    <w:rsid w:val="005E289D"/>
    <w:rsid w:val="005E462C"/>
    <w:rsid w:val="005F62D0"/>
    <w:rsid w:val="0063201A"/>
    <w:rsid w:val="006452D8"/>
    <w:rsid w:val="00652CC3"/>
    <w:rsid w:val="00657168"/>
    <w:rsid w:val="00695FFA"/>
    <w:rsid w:val="006C54A1"/>
    <w:rsid w:val="006D304D"/>
    <w:rsid w:val="006D7370"/>
    <w:rsid w:val="006F0E07"/>
    <w:rsid w:val="007076AD"/>
    <w:rsid w:val="00736FB6"/>
    <w:rsid w:val="007455E4"/>
    <w:rsid w:val="00774107"/>
    <w:rsid w:val="007A5BDA"/>
    <w:rsid w:val="007A6EDA"/>
    <w:rsid w:val="007D094C"/>
    <w:rsid w:val="007E6195"/>
    <w:rsid w:val="007F15E1"/>
    <w:rsid w:val="0084236F"/>
    <w:rsid w:val="00854E66"/>
    <w:rsid w:val="0086334F"/>
    <w:rsid w:val="008778FF"/>
    <w:rsid w:val="008968C1"/>
    <w:rsid w:val="008A4D89"/>
    <w:rsid w:val="008E5DC7"/>
    <w:rsid w:val="008F2298"/>
    <w:rsid w:val="008F6906"/>
    <w:rsid w:val="00993864"/>
    <w:rsid w:val="009C06DB"/>
    <w:rsid w:val="009D2686"/>
    <w:rsid w:val="009D352D"/>
    <w:rsid w:val="00A26ECE"/>
    <w:rsid w:val="00A26F33"/>
    <w:rsid w:val="00A617D9"/>
    <w:rsid w:val="00A64477"/>
    <w:rsid w:val="00A8601B"/>
    <w:rsid w:val="00A97A62"/>
    <w:rsid w:val="00A97E0D"/>
    <w:rsid w:val="00AB0642"/>
    <w:rsid w:val="00AD36D0"/>
    <w:rsid w:val="00AE0D78"/>
    <w:rsid w:val="00B21E03"/>
    <w:rsid w:val="00B261C8"/>
    <w:rsid w:val="00B339C1"/>
    <w:rsid w:val="00B34677"/>
    <w:rsid w:val="00B460AD"/>
    <w:rsid w:val="00B7773F"/>
    <w:rsid w:val="00B8416F"/>
    <w:rsid w:val="00B8784D"/>
    <w:rsid w:val="00B904B4"/>
    <w:rsid w:val="00BD1485"/>
    <w:rsid w:val="00BD172C"/>
    <w:rsid w:val="00BD67FF"/>
    <w:rsid w:val="00BD7507"/>
    <w:rsid w:val="00C008F1"/>
    <w:rsid w:val="00C13CB3"/>
    <w:rsid w:val="00C40835"/>
    <w:rsid w:val="00C468DF"/>
    <w:rsid w:val="00C55145"/>
    <w:rsid w:val="00C71977"/>
    <w:rsid w:val="00C77938"/>
    <w:rsid w:val="00C94574"/>
    <w:rsid w:val="00CD18A4"/>
    <w:rsid w:val="00CE35CB"/>
    <w:rsid w:val="00D14596"/>
    <w:rsid w:val="00D844C3"/>
    <w:rsid w:val="00DB2D4B"/>
    <w:rsid w:val="00DF1158"/>
    <w:rsid w:val="00E006BB"/>
    <w:rsid w:val="00E366E5"/>
    <w:rsid w:val="00E45818"/>
    <w:rsid w:val="00E52A99"/>
    <w:rsid w:val="00E5708E"/>
    <w:rsid w:val="00E57DD7"/>
    <w:rsid w:val="00EC3809"/>
    <w:rsid w:val="00EC4693"/>
    <w:rsid w:val="00ED3D34"/>
    <w:rsid w:val="00EE0F9C"/>
    <w:rsid w:val="00EE43F2"/>
    <w:rsid w:val="00EE5C23"/>
    <w:rsid w:val="00F0380C"/>
    <w:rsid w:val="00F07A09"/>
    <w:rsid w:val="00F25A1D"/>
    <w:rsid w:val="00F325D5"/>
    <w:rsid w:val="00F45A4E"/>
    <w:rsid w:val="00F506B6"/>
    <w:rsid w:val="00F536E5"/>
    <w:rsid w:val="00F66163"/>
    <w:rsid w:val="00F67D14"/>
    <w:rsid w:val="00F7412A"/>
    <w:rsid w:val="00F85F1D"/>
    <w:rsid w:val="00F92D9F"/>
    <w:rsid w:val="00F974DD"/>
    <w:rsid w:val="00F97567"/>
    <w:rsid w:val="00FA0F4B"/>
    <w:rsid w:val="00FB5033"/>
    <w:rsid w:val="00FC7262"/>
    <w:rsid w:val="00FD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6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C4693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4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8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74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7412A"/>
  </w:style>
  <w:style w:type="paragraph" w:styleId="a9">
    <w:name w:val="footer"/>
    <w:basedOn w:val="a"/>
    <w:link w:val="aa"/>
    <w:unhideWhenUsed/>
    <w:rsid w:val="00F74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412A"/>
  </w:style>
  <w:style w:type="character" w:styleId="ab">
    <w:name w:val="Hyperlink"/>
    <w:basedOn w:val="a0"/>
    <w:uiPriority w:val="99"/>
    <w:unhideWhenUsed/>
    <w:rsid w:val="0063201A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67D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redcorp</Company>
  <LinksUpToDate>false</LinksUpToDate>
  <CharactersWithSpaces>9152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redkest</dc:creator>
  <cp:lastModifiedBy>1</cp:lastModifiedBy>
  <cp:revision>65</cp:revision>
  <cp:lastPrinted>2013-10-24T11:20:00Z</cp:lastPrinted>
  <dcterms:created xsi:type="dcterms:W3CDTF">2013-06-27T13:02:00Z</dcterms:created>
  <dcterms:modified xsi:type="dcterms:W3CDTF">2013-10-24T12:27:00Z</dcterms:modified>
</cp:coreProperties>
</file>