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DF083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F083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602B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316 480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DF083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C5ACC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0C5ACC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F083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C5ACC">
              <w:rPr>
                <w:rFonts w:ascii="Verdana" w:hAnsi="Verdana" w:cs="Verdana"/>
                <w:sz w:val="16"/>
                <w:szCs w:val="16"/>
              </w:rPr>
              <w:t>15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F083D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52CF" w:rsidRDefault="008E62C7" w:rsidP="009B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9B52CF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DF083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083D" w:rsidRDefault="000C5ACC" w:rsidP="009B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5A345E"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работы по </w:t>
            </w:r>
            <w:r w:rsidRPr="005A345E">
              <w:rPr>
                <w:rFonts w:ascii="Verdana" w:hAnsi="Verdana" w:cs="Verdana"/>
                <w:sz w:val="16"/>
                <w:szCs w:val="16"/>
              </w:rPr>
              <w:t>капитальн</w:t>
            </w:r>
            <w:r>
              <w:rPr>
                <w:rFonts w:ascii="Verdana" w:hAnsi="Verdana" w:cs="Verdana"/>
                <w:sz w:val="16"/>
                <w:szCs w:val="16"/>
              </w:rPr>
              <w:t>ому</w:t>
            </w:r>
            <w:r w:rsidRPr="005A345E">
              <w:rPr>
                <w:rFonts w:ascii="Verdana" w:hAnsi="Verdana" w:cs="Verdana"/>
                <w:sz w:val="16"/>
                <w:szCs w:val="16"/>
              </w:rPr>
              <w:t xml:space="preserve"> ремонт</w:t>
            </w:r>
            <w:r>
              <w:rPr>
                <w:rFonts w:ascii="Verdana" w:hAnsi="Verdana" w:cs="Verdana"/>
                <w:sz w:val="16"/>
                <w:szCs w:val="16"/>
              </w:rPr>
              <w:t>у</w:t>
            </w:r>
            <w:r w:rsidRPr="005A345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905A7">
              <w:rPr>
                <w:rFonts w:ascii="Verdana" w:hAnsi="Verdana"/>
                <w:sz w:val="16"/>
                <w:szCs w:val="16"/>
              </w:rPr>
              <w:t xml:space="preserve">общего имущества: внутридомовых инженерных систем электроснабжения многоквартирного дома по </w:t>
            </w:r>
            <w:r w:rsidRPr="001905A7">
              <w:rPr>
                <w:rFonts w:ascii="Verdana" w:eastAsia="Times New Roman" w:hAnsi="Verdana"/>
                <w:sz w:val="16"/>
                <w:szCs w:val="16"/>
              </w:rPr>
              <w:t>ул. В. Котика, д. 1-23, ул. Коммунальная, д.50-54, ул. Маяковского, д. 9-11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Pr="001905A7">
              <w:rPr>
                <w:rFonts w:ascii="Verdana" w:hAnsi="Verdana"/>
                <w:sz w:val="16"/>
                <w:szCs w:val="16"/>
              </w:rPr>
              <w:t>г. Калининграда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</w:p>
        </w:tc>
      </w:tr>
      <w:tr w:rsidR="00DF083D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602B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316.480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F083D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197.723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F083D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DF083D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52.556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F083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DF083D" w:rsidRDefault="00DF0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DF083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DF083D" w:rsidRDefault="00DF0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DF083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СЕТИ ЭЛЕКТРОСНАБЖЕНИЯ в МОП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46-03-010-02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(перекрытие) Прил.46.1 п.3.3.2 Кзтр=1,75 Кэм=1,75,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1 931.95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1 159.17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4 845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1 708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1*1.75,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1*1.75, Н5= 1*1.75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46-03-011-03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борозд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1 474.83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793.46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3 317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1 169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46-03-017-01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(прим.),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15-02-016-03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улучшенная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15-04-007-01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штукатурке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Электроснабжение подъездов, освещение  МОП  (стояки, подвал.)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08-03-593-06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30.01.2014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НБ: ФЕР-2001 (эталонная база ФСНБ-2001 в редакции приказа Минстроя РФ от 30.01.2014 г.№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1-2042;  2;  ФСЦЭСМ 021102;  ФСЦЭСМ 330206;  ФСЦЭСМ 400001;  ФССЦ 101-0115;  ФССЦ 101-2499;  ФССЦ 101-3914;  ФССЦ 509-0167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1*1.2, Н5= 1*1.2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Сцена пост.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 потолочный 6W  IP44,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=307.15*1.03/4.27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Сцена пост.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Лампы энергосберегающие для светильников,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=181.19*1.04/4.27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08-02-409-02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30.01.2014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НБ: ФЕР-2001 (эталонная база ФСНБ-2001 в редакции приказа Минстроя России от 12.11.2014 г. № 703/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); Расценка взята из НБ типа ГЭСН 2001.)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50 мм (прим.28мм),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403.21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2 653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460+4.8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1-2038;  2;  021102;  040502;  331451;  400001;  101-1924;  113-8040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103-1395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из непластифицированного поливинилхлорида (НПВХ) для электропроводок диаметром 32 мм (прим.28мм),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(460+4.8)*1.02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=27.43/4.27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С507-5009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Муфта полипропиленовая соединительная диаметром 32 мм (прим.28 мм),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=7.50/4.27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08-02-412-05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30.01.2014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НБ: ФЕР-2001 (эталонная база ФСНБ-2001 в редакции приказа Минстроя России от 12.11.2014 г. № 703/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); Расценка взята из НБ типа ГЭСН 2001.)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70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889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460+4.8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1-2038;  2;  021102;  400001;  101-1764;  101-2143;  101-2499;  509-0780;  509-1658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С501-8510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- 5 и сечением 10 мм2, 1000м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48 002.65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22 522.84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48 002.65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22 522.84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460*1.02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=204971.33/4.27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С501-8511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- 5 и сечением 16 мм2, 1000м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77 576.44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77 576.44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4.8*1.02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=331251.39/4.27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Сцена пост.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установочная  60мм,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33+13+12+11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=4.65*1.03/4.27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Сцена пост.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соединительная 90х90х52,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=53.49*1.03/4.27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Сцена пост.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соединительная 200х200х52,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=53.49*1.03/4.27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08-03-526-02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30.01.2014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НБ: ФЕР-2001 (эталонная база ФСНБ-2001 в редакции приказа Минстроя РФ от 30.01.2014 г.№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1-2039;  2;  СЦЭСМ 021102;  СЦЭСМ 040502;  СЦЭСМ 330206;  СЦЭСМ 350451;  СЦЭСМ 400001;  ССЦ 101-1665;  ССЦ 101-1924;  ССЦ 101-1964;  ССЦ 101-1977;  ССЦ 101-2143;  ССЦ 101-2365;  ССЦ 101-2499;  ССЦ 101-3914;  ССЦ 201-0843;  ССЦ 509-0090;  ССЦ 509-1210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1*1.2, Н5= 1*1.2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Сцена пост. </w:t>
            </w:r>
          </w:p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В32А  СLS6-В32/3  6 кА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=764.07*1.03/4.27</w:t>
            </w:r>
          </w:p>
        </w:tc>
      </w:tr>
      <w:tr w:rsidR="00DF083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35 927.82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2 917.42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2 561.66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12 502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30 448.74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3 561</w:t>
            </w: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28 708.67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1 990.49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576.48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3 980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26 141.69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25 113.42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6, 9, 12, 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1 915.66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6, 9, 12, 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31 935.04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3 862.58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926.93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1 985.18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8 522</w:t>
            </w: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3 095</w:t>
            </w: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1-3; %=80 - по стр. 4, 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1-3; %=37 - по стр. 4, 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5 601.57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 w:rsidTr="009B52CF">
        <w:trPr>
          <w:cantSplit/>
        </w:trPr>
        <w:tc>
          <w:tcPr>
            <w:tcW w:w="510" w:type="dxa"/>
            <w:tcBorders>
              <w:top w:val="nil"/>
              <w:left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right w:val="nil"/>
            </w:tcBorders>
          </w:tcPr>
          <w:p w:rsidR="00DF083D" w:rsidRDefault="009B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40 893.18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262 584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52CF" w:rsidRPr="005B3CCA" w:rsidTr="009B52CF">
        <w:trPr>
          <w:cantSplit/>
        </w:trPr>
        <w:tc>
          <w:tcPr>
            <w:tcW w:w="510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</w:tcPr>
          <w:p w:rsidR="009B52CF" w:rsidRPr="005B3CCA" w:rsidRDefault="009B52CF" w:rsidP="009B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 w:rsidRPr="005B3CC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СТРОИТЕЛЬНЫЙ КОНТРОЛЬ  2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r w:rsidRPr="005B3CC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14%</w:t>
            </w: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875.11</w:t>
            </w: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5 619</w:t>
            </w: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9B52CF" w:rsidRPr="005B3CCA" w:rsidTr="009B52CF">
        <w:trPr>
          <w:cantSplit/>
        </w:trPr>
        <w:tc>
          <w:tcPr>
            <w:tcW w:w="510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41 768.29</w:t>
            </w: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268 203</w:t>
            </w: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2CF" w:rsidRPr="005B3CCA" w:rsidRDefault="009B52CF" w:rsidP="000C5A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DF083D" w:rsidTr="009B52CF">
        <w:trPr>
          <w:cantSplit/>
        </w:trPr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083D" w:rsidRDefault="009B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7 518.29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083D" w:rsidRDefault="008E62C7" w:rsidP="009B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="009B52CF"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2</w:t>
            </w:r>
            <w:r w:rsidR="009B52CF">
              <w:rPr>
                <w:rFonts w:ascii="Verdana" w:hAnsi="Verdana" w:cs="Verdana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9B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49 286.58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9B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3 014.74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1 950.62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DF083D" w:rsidRDefault="00DF0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DF08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F08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08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DF08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F083D" w:rsidRDefault="008E6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E62C7" w:rsidRDefault="008E62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E62C7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1C" w:rsidRDefault="005B571C" w:rsidP="000C5ACC">
      <w:pPr>
        <w:spacing w:after="0" w:line="240" w:lineRule="auto"/>
      </w:pPr>
      <w:r>
        <w:separator/>
      </w:r>
    </w:p>
  </w:endnote>
  <w:endnote w:type="continuationSeparator" w:id="0">
    <w:p w:rsidR="005B571C" w:rsidRDefault="005B571C" w:rsidP="000C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CC" w:rsidRDefault="000C5AC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40AE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1C" w:rsidRDefault="005B571C" w:rsidP="000C5ACC">
      <w:pPr>
        <w:spacing w:after="0" w:line="240" w:lineRule="auto"/>
      </w:pPr>
      <w:r>
        <w:separator/>
      </w:r>
    </w:p>
  </w:footnote>
  <w:footnote w:type="continuationSeparator" w:id="0">
    <w:p w:rsidR="005B571C" w:rsidRDefault="005B571C" w:rsidP="000C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C5AC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C5ACC" w:rsidRDefault="000C5A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216 * 6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C5ACC" w:rsidRDefault="000C5A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C5ACC" w:rsidRDefault="000C5A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34C"/>
    <w:rsid w:val="000C5ACC"/>
    <w:rsid w:val="005B571C"/>
    <w:rsid w:val="00602BA4"/>
    <w:rsid w:val="008E62C7"/>
    <w:rsid w:val="009B52CF"/>
    <w:rsid w:val="00A10F0F"/>
    <w:rsid w:val="00B5134C"/>
    <w:rsid w:val="00C40AEB"/>
    <w:rsid w:val="00D036E7"/>
    <w:rsid w:val="00D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</dc:creator>
  <cp:lastModifiedBy>User</cp:lastModifiedBy>
  <cp:revision>7</cp:revision>
  <dcterms:created xsi:type="dcterms:W3CDTF">2015-12-15T12:47:00Z</dcterms:created>
  <dcterms:modified xsi:type="dcterms:W3CDTF">2015-12-15T12:19:00Z</dcterms:modified>
</cp:coreProperties>
</file>