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AE" w:rsidRPr="00501AFA" w:rsidRDefault="004672AE" w:rsidP="00501AFA">
      <w:pPr>
        <w:tabs>
          <w:tab w:val="left" w:pos="8222"/>
        </w:tabs>
        <w:jc w:val="right"/>
        <w:rPr>
          <w:rFonts w:ascii="Times New Roman" w:hAnsi="Times New Roman" w:cs="Times New Roman"/>
          <w:sz w:val="24"/>
          <w:szCs w:val="24"/>
        </w:rPr>
      </w:pPr>
      <w:r w:rsidRPr="00501AFA">
        <w:rPr>
          <w:rFonts w:ascii="Times New Roman" w:hAnsi="Times New Roman" w:cs="Times New Roman"/>
          <w:sz w:val="24"/>
          <w:szCs w:val="24"/>
        </w:rPr>
        <w:t xml:space="preserve"> «УТВЕРЖДАЮ»</w:t>
      </w:r>
    </w:p>
    <w:p w:rsidR="004672AE" w:rsidRPr="00501AFA" w:rsidRDefault="004672AE" w:rsidP="00501AFA">
      <w:pPr>
        <w:tabs>
          <w:tab w:val="left" w:pos="8222"/>
        </w:tabs>
        <w:jc w:val="right"/>
        <w:rPr>
          <w:rFonts w:ascii="Times New Roman" w:hAnsi="Times New Roman" w:cs="Times New Roman"/>
          <w:sz w:val="24"/>
          <w:szCs w:val="24"/>
        </w:rPr>
      </w:pPr>
      <w:r w:rsidRPr="00501AFA">
        <w:rPr>
          <w:rFonts w:ascii="Times New Roman" w:hAnsi="Times New Roman" w:cs="Times New Roman"/>
          <w:sz w:val="24"/>
          <w:szCs w:val="24"/>
        </w:rPr>
        <w:t>Директор ООО «УК ТЕПЛОСЕРВИС»</w:t>
      </w:r>
    </w:p>
    <w:p w:rsidR="004672AE" w:rsidRPr="00501AFA" w:rsidRDefault="004672AE" w:rsidP="00501AFA">
      <w:pPr>
        <w:tabs>
          <w:tab w:val="left" w:pos="8222"/>
        </w:tabs>
        <w:jc w:val="right"/>
        <w:rPr>
          <w:rFonts w:ascii="Times New Roman" w:hAnsi="Times New Roman" w:cs="Times New Roman"/>
          <w:sz w:val="24"/>
          <w:szCs w:val="24"/>
        </w:rPr>
      </w:pPr>
      <w:r w:rsidRPr="00501AFA">
        <w:rPr>
          <w:rFonts w:ascii="Times New Roman" w:hAnsi="Times New Roman" w:cs="Times New Roman"/>
          <w:sz w:val="24"/>
          <w:szCs w:val="24"/>
        </w:rPr>
        <w:t>________________(И.В. Димитренко)</w:t>
      </w:r>
    </w:p>
    <w:p w:rsidR="004672AE" w:rsidRPr="00501AFA" w:rsidRDefault="004672AE" w:rsidP="00501AFA">
      <w:pPr>
        <w:pStyle w:val="Default"/>
        <w:tabs>
          <w:tab w:val="left" w:pos="6120"/>
        </w:tabs>
        <w:ind w:left="5954"/>
        <w:jc w:val="both"/>
        <w:rPr>
          <w:rFonts w:ascii="Times New Roman" w:hAnsi="Times New Roman" w:cs="Times New Roman"/>
        </w:rPr>
      </w:pPr>
    </w:p>
    <w:p w:rsidR="004672AE" w:rsidRPr="00501AFA" w:rsidRDefault="004672AE" w:rsidP="00501AFA">
      <w:pPr>
        <w:pStyle w:val="Default"/>
        <w:tabs>
          <w:tab w:val="left" w:pos="6120"/>
        </w:tabs>
        <w:ind w:left="5954"/>
        <w:jc w:val="both"/>
        <w:rPr>
          <w:rFonts w:ascii="Times New Roman" w:hAnsi="Times New Roman" w:cs="Times New Roman"/>
          <w:color w:val="auto"/>
        </w:rPr>
      </w:pPr>
      <w:r>
        <w:rPr>
          <w:rFonts w:ascii="Times New Roman" w:hAnsi="Times New Roman" w:cs="Times New Roman"/>
        </w:rPr>
        <w:t xml:space="preserve">   </w:t>
      </w:r>
      <w:r w:rsidRPr="00501AFA">
        <w:rPr>
          <w:rFonts w:ascii="Times New Roman" w:hAnsi="Times New Roman" w:cs="Times New Roman"/>
        </w:rPr>
        <w:t>«____»_______________2016г</w:t>
      </w:r>
      <w:r w:rsidRPr="00501AFA">
        <w:rPr>
          <w:rFonts w:ascii="Times New Roman" w:hAnsi="Times New Roman" w:cs="Times New Roman"/>
          <w:color w:val="auto"/>
        </w:rPr>
        <w:t xml:space="preserve">    </w:t>
      </w:r>
    </w:p>
    <w:p w:rsidR="004672AE" w:rsidRPr="00501AFA" w:rsidRDefault="004672AE" w:rsidP="00501AFA">
      <w:pPr>
        <w:pStyle w:val="Default"/>
        <w:jc w:val="center"/>
        <w:rPr>
          <w:rFonts w:ascii="Times New Roman" w:hAnsi="Times New Roman" w:cs="Times New Roman"/>
          <w:color w:val="auto"/>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Конкурсная документация</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проведению открытого конкурса на выполнение работ</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капитальному ремонту многоквартирных домов</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Общие положения.</w:t>
      </w:r>
    </w:p>
    <w:p w:rsidR="004672AE" w:rsidRPr="00E91EF9" w:rsidRDefault="004672AE"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Pr>
          <w:rFonts w:ascii="Times New Roman" w:hAnsi="Times New Roman" w:cs="Times New Roman"/>
          <w:sz w:val="24"/>
          <w:szCs w:val="24"/>
        </w:rPr>
        <w:t>косметическому ремонту подъезда</w:t>
      </w:r>
      <w:r w:rsidRPr="00E91EF9">
        <w:rPr>
          <w:rFonts w:ascii="Times New Roman" w:hAnsi="Times New Roman" w:cs="Times New Roman"/>
          <w:b/>
          <w:bCs/>
          <w:sz w:val="24"/>
          <w:szCs w:val="24"/>
        </w:rPr>
        <w:t xml:space="preserve"> МКД № 23-27 по </w:t>
      </w:r>
      <w:proofErr w:type="spellStart"/>
      <w:r w:rsidRPr="00E91EF9">
        <w:rPr>
          <w:rFonts w:ascii="Times New Roman" w:hAnsi="Times New Roman" w:cs="Times New Roman"/>
          <w:b/>
          <w:bCs/>
          <w:sz w:val="24"/>
          <w:szCs w:val="24"/>
        </w:rPr>
        <w:t>ул</w:t>
      </w:r>
      <w:proofErr w:type="gramStart"/>
      <w:r w:rsidRPr="00E91EF9">
        <w:rPr>
          <w:rFonts w:ascii="Times New Roman" w:hAnsi="Times New Roman" w:cs="Times New Roman"/>
          <w:b/>
          <w:bCs/>
          <w:sz w:val="24"/>
          <w:szCs w:val="24"/>
        </w:rPr>
        <w:t>.В</w:t>
      </w:r>
      <w:proofErr w:type="gramEnd"/>
      <w:r w:rsidRPr="00E91EF9">
        <w:rPr>
          <w:rFonts w:ascii="Times New Roman" w:hAnsi="Times New Roman" w:cs="Times New Roman"/>
          <w:b/>
          <w:bCs/>
          <w:sz w:val="24"/>
          <w:szCs w:val="24"/>
        </w:rPr>
        <w:t>осточная</w:t>
      </w:r>
      <w:proofErr w:type="spellEnd"/>
      <w:r w:rsidRPr="00E91EF9">
        <w:rPr>
          <w:rFonts w:ascii="Times New Roman" w:hAnsi="Times New Roman" w:cs="Times New Roman"/>
          <w:b/>
          <w:bCs/>
          <w:sz w:val="24"/>
          <w:szCs w:val="24"/>
        </w:rPr>
        <w:t xml:space="preserve">          </w:t>
      </w:r>
      <w:proofErr w:type="spellStart"/>
      <w:r w:rsidRPr="00E91EF9">
        <w:rPr>
          <w:rFonts w:ascii="Times New Roman" w:hAnsi="Times New Roman" w:cs="Times New Roman"/>
          <w:b/>
          <w:bCs/>
          <w:sz w:val="24"/>
          <w:szCs w:val="24"/>
        </w:rPr>
        <w:t>г.Калининграда</w:t>
      </w:r>
      <w:proofErr w:type="spellEnd"/>
      <w:r w:rsidRPr="00E91EF9">
        <w:rPr>
          <w:rFonts w:ascii="Times New Roman" w:hAnsi="Times New Roman" w:cs="Times New Roman"/>
          <w:b/>
          <w:bCs/>
          <w:sz w:val="24"/>
          <w:szCs w:val="24"/>
        </w:rPr>
        <w:t>.</w:t>
      </w:r>
    </w:p>
    <w:p w:rsidR="004672AE" w:rsidRPr="000579A2" w:rsidRDefault="004672AE" w:rsidP="000579A2">
      <w:pPr>
        <w:jc w:val="both"/>
        <w:rPr>
          <w:rFonts w:ascii="Times New Roman" w:hAnsi="Times New Roman" w:cs="Times New Roman"/>
          <w:sz w:val="24"/>
          <w:szCs w:val="24"/>
        </w:rPr>
      </w:pPr>
      <w:r w:rsidRPr="00F358D2">
        <w:rPr>
          <w:rFonts w:ascii="Times New Roman" w:hAnsi="Times New Roman" w:cs="Times New Roman"/>
          <w:sz w:val="24"/>
          <w:szCs w:val="24"/>
          <w:lang w:eastAsia="ru-RU"/>
        </w:rPr>
        <w:t xml:space="preserve">1.2. </w:t>
      </w:r>
      <w:r w:rsidRPr="00E91EF9">
        <w:rPr>
          <w:rFonts w:ascii="Times New Roman" w:hAnsi="Times New Roman" w:cs="Times New Roman"/>
          <w:b/>
          <w:bCs/>
          <w:sz w:val="24"/>
          <w:szCs w:val="24"/>
          <w:lang w:eastAsia="ru-RU"/>
        </w:rPr>
        <w:t>Заказчиком является</w:t>
      </w:r>
      <w:r>
        <w:rPr>
          <w:rFonts w:ascii="Times New Roman" w:hAnsi="Times New Roman" w:cs="Times New Roman"/>
          <w:sz w:val="24"/>
          <w:szCs w:val="24"/>
          <w:lang w:eastAsia="ru-RU"/>
        </w:rPr>
        <w:t>:</w:t>
      </w:r>
      <w:r w:rsidRPr="000579A2">
        <w:rPr>
          <w:sz w:val="24"/>
          <w:szCs w:val="24"/>
        </w:rPr>
        <w:t xml:space="preserve"> </w:t>
      </w:r>
      <w:r w:rsidRPr="000579A2">
        <w:rPr>
          <w:rFonts w:ascii="Times New Roman" w:hAnsi="Times New Roman" w:cs="Times New Roman"/>
          <w:sz w:val="24"/>
          <w:szCs w:val="24"/>
        </w:rPr>
        <w:t>ООО «УК ТЕПЛОСЕРВИС»</w:t>
      </w:r>
    </w:p>
    <w:p w:rsidR="004672AE" w:rsidRPr="000579A2" w:rsidRDefault="004672AE" w:rsidP="000579A2">
      <w:pPr>
        <w:jc w:val="both"/>
        <w:rPr>
          <w:rFonts w:ascii="Times New Roman" w:hAnsi="Times New Roman" w:cs="Times New Roman"/>
          <w:sz w:val="24"/>
          <w:szCs w:val="24"/>
        </w:rPr>
      </w:pPr>
      <w:r w:rsidRPr="000579A2">
        <w:rPr>
          <w:rFonts w:ascii="Times New Roman" w:hAnsi="Times New Roman" w:cs="Times New Roman"/>
          <w:sz w:val="24"/>
          <w:szCs w:val="24"/>
        </w:rPr>
        <w:t xml:space="preserve">Юридический адрес: 236005, г. Калининград, ул. </w:t>
      </w:r>
      <w:proofErr w:type="gramStart"/>
      <w:r w:rsidRPr="000579A2">
        <w:rPr>
          <w:rFonts w:ascii="Times New Roman" w:hAnsi="Times New Roman" w:cs="Times New Roman"/>
          <w:sz w:val="24"/>
          <w:szCs w:val="24"/>
        </w:rPr>
        <w:t>Тобольская</w:t>
      </w:r>
      <w:proofErr w:type="gramEnd"/>
      <w:r w:rsidRPr="000579A2">
        <w:rPr>
          <w:rFonts w:ascii="Times New Roman" w:hAnsi="Times New Roman" w:cs="Times New Roman"/>
          <w:sz w:val="24"/>
          <w:szCs w:val="24"/>
        </w:rPr>
        <w:t>, д.6а, тел./факс 65-25-37.</w:t>
      </w:r>
    </w:p>
    <w:p w:rsidR="004672AE" w:rsidRPr="00C067C2" w:rsidRDefault="004672AE" w:rsidP="000579A2">
      <w:pPr>
        <w:jc w:val="both"/>
        <w:rPr>
          <w:sz w:val="24"/>
          <w:szCs w:val="24"/>
        </w:rPr>
      </w:pPr>
      <w:r w:rsidRPr="000579A2">
        <w:rPr>
          <w:rFonts w:ascii="Times New Roman" w:hAnsi="Times New Roman" w:cs="Times New Roman"/>
          <w:sz w:val="24"/>
          <w:szCs w:val="24"/>
        </w:rPr>
        <w:t xml:space="preserve">Физический адрес: 236005, г. Калининград, ул. </w:t>
      </w:r>
      <w:proofErr w:type="gramStart"/>
      <w:r w:rsidRPr="000579A2">
        <w:rPr>
          <w:rFonts w:ascii="Times New Roman" w:hAnsi="Times New Roman" w:cs="Times New Roman"/>
          <w:sz w:val="24"/>
          <w:szCs w:val="24"/>
        </w:rPr>
        <w:t>Тобольская</w:t>
      </w:r>
      <w:proofErr w:type="gramEnd"/>
      <w:r w:rsidRPr="000579A2">
        <w:rPr>
          <w:rFonts w:ascii="Times New Roman" w:hAnsi="Times New Roman" w:cs="Times New Roman"/>
          <w:sz w:val="24"/>
          <w:szCs w:val="24"/>
        </w:rPr>
        <w:t>, д.6а, тел./факс 65-25-37.</w:t>
      </w:r>
    </w:p>
    <w:p w:rsidR="004672AE" w:rsidRPr="00F358D2" w:rsidRDefault="004672AE"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w:t>
      </w:r>
      <w:proofErr w:type="gramStart"/>
      <w:r w:rsidRPr="00E91EF9">
        <w:rPr>
          <w:rFonts w:ascii="Times New Roman" w:hAnsi="Times New Roman" w:cs="Times New Roman"/>
          <w:b/>
          <w:bCs/>
          <w:sz w:val="24"/>
          <w:szCs w:val="24"/>
          <w:lang w:eastAsia="ru-RU"/>
        </w:rPr>
        <w:t>Организатором конкурса является</w:t>
      </w:r>
      <w:r w:rsidRPr="00F358D2">
        <w:rPr>
          <w:rFonts w:ascii="Times New Roman" w:hAnsi="Times New Roman" w:cs="Times New Roman"/>
          <w:sz w:val="24"/>
          <w:szCs w:val="24"/>
          <w:lang w:eastAsia="ru-RU"/>
        </w:rPr>
        <w:t xml:space="preserve">: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proofErr w:type="gramEnd"/>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proofErr w:type="spellStart"/>
        <w:r w:rsidRPr="00F358D2">
          <w:rPr>
            <w:rFonts w:ascii="Times New Roman" w:hAnsi="Times New Roman" w:cs="Times New Roman"/>
            <w:color w:val="0000FF"/>
            <w:sz w:val="24"/>
            <w:szCs w:val="24"/>
            <w:u w:val="single"/>
            <w:lang w:val="en-US" w:eastAsia="ru-RU"/>
          </w:rPr>
          <w:t>ru</w:t>
        </w:r>
        <w:proofErr w:type="spellEnd"/>
        <w:proofErr w:type="gramStart"/>
      </w:hyperlink>
      <w:r w:rsidRPr="00F358D2">
        <w:rPr>
          <w:rFonts w:ascii="Times New Roman" w:hAnsi="Times New Roman" w:cs="Times New Roman"/>
          <w:sz w:val="24"/>
          <w:szCs w:val="24"/>
          <w:lang w:eastAsia="ru-RU"/>
        </w:rPr>
        <w:t>, т. (4012) 92-35-11 по проведению конкурса, ф. 46-96-21.</w:t>
      </w:r>
      <w:proofErr w:type="gramEnd"/>
    </w:p>
    <w:p w:rsidR="004672AE" w:rsidRPr="00F358D2" w:rsidRDefault="004672AE" w:rsidP="00F358D2">
      <w:pPr>
        <w:autoSpaceDE w:val="0"/>
        <w:autoSpaceDN w:val="0"/>
        <w:adjustRightInd w:val="0"/>
        <w:spacing w:after="0" w:line="240" w:lineRule="auto"/>
        <w:jc w:val="both"/>
        <w:rPr>
          <w:rFonts w:ascii="Times New Roman" w:hAnsi="Times New Roman" w:cs="Times New Roman"/>
          <w:color w:val="000000"/>
          <w:sz w:val="24"/>
          <w:szCs w:val="24"/>
        </w:rPr>
      </w:pPr>
      <w:r w:rsidRPr="00F358D2">
        <w:rPr>
          <w:rFonts w:ascii="Times New Roman" w:hAnsi="Times New Roman" w:cs="Times New Roman"/>
          <w:color w:val="000000"/>
          <w:sz w:val="24"/>
          <w:szCs w:val="24"/>
        </w:rPr>
        <w:t xml:space="preserve">1.4. </w:t>
      </w:r>
      <w:r w:rsidRPr="00E91EF9">
        <w:rPr>
          <w:rFonts w:ascii="Times New Roman" w:hAnsi="Times New Roman" w:cs="Times New Roman"/>
          <w:b/>
          <w:bCs/>
          <w:color w:val="000000"/>
          <w:sz w:val="24"/>
          <w:szCs w:val="24"/>
        </w:rPr>
        <w:t>Начальная (максимальная) цена договора подряда</w:t>
      </w:r>
      <w:r>
        <w:rPr>
          <w:rFonts w:ascii="Times New Roman" w:hAnsi="Times New Roman" w:cs="Times New Roman"/>
          <w:color w:val="000000"/>
          <w:sz w:val="24"/>
          <w:szCs w:val="24"/>
        </w:rPr>
        <w:t>:</w:t>
      </w:r>
      <w:r w:rsidRPr="00E91EF9">
        <w:rPr>
          <w:b/>
          <w:bCs/>
          <w:sz w:val="24"/>
          <w:szCs w:val="24"/>
        </w:rPr>
        <w:t xml:space="preserve"> </w:t>
      </w:r>
      <w:r w:rsidRPr="00E91EF9">
        <w:rPr>
          <w:rFonts w:ascii="Times New Roman" w:hAnsi="Times New Roman" w:cs="Times New Roman"/>
          <w:b/>
          <w:bCs/>
          <w:sz w:val="24"/>
          <w:szCs w:val="24"/>
        </w:rPr>
        <w:t>543 593</w:t>
      </w:r>
      <w:r w:rsidRPr="00E91EF9">
        <w:rPr>
          <w:rFonts w:ascii="Times New Roman" w:hAnsi="Times New Roman" w:cs="Times New Roman"/>
          <w:sz w:val="24"/>
          <w:szCs w:val="24"/>
        </w:rPr>
        <w:t xml:space="preserve"> (пятьсот сорок три тысячи пятьсот девяносто три) рубля, в том числе НДС 18%: </w:t>
      </w:r>
      <w:r w:rsidRPr="00E91EF9">
        <w:rPr>
          <w:rFonts w:ascii="Times New Roman" w:hAnsi="Times New Roman" w:cs="Times New Roman"/>
          <w:b/>
          <w:bCs/>
          <w:sz w:val="24"/>
          <w:szCs w:val="24"/>
        </w:rPr>
        <w:t>82 920</w:t>
      </w:r>
      <w:r w:rsidRPr="00E91EF9">
        <w:rPr>
          <w:rFonts w:ascii="Times New Roman" w:hAnsi="Times New Roman" w:cs="Times New Roman"/>
          <w:sz w:val="24"/>
          <w:szCs w:val="24"/>
        </w:rPr>
        <w:t xml:space="preserve"> (восемьдесят две тысячи девятьсот двадцать) рублей </w:t>
      </w:r>
      <w:r w:rsidRPr="00E91EF9">
        <w:rPr>
          <w:rFonts w:ascii="Times New Roman" w:hAnsi="Times New Roman" w:cs="Times New Roman"/>
          <w:b/>
          <w:bCs/>
          <w:sz w:val="24"/>
          <w:szCs w:val="24"/>
        </w:rPr>
        <w:t>97</w:t>
      </w:r>
      <w:r w:rsidRPr="00E91EF9">
        <w:rPr>
          <w:rFonts w:ascii="Times New Roman" w:hAnsi="Times New Roman" w:cs="Times New Roman"/>
          <w:sz w:val="24"/>
          <w:szCs w:val="24"/>
        </w:rPr>
        <w:t xml:space="preserve"> копеек.</w:t>
      </w:r>
      <w:r w:rsidRPr="00E91EF9">
        <w:rPr>
          <w:rFonts w:ascii="Times New Roman" w:hAnsi="Times New Roman" w:cs="Times New Roman"/>
          <w:b/>
          <w:bCs/>
          <w:color w:val="000000"/>
          <w:sz w:val="24"/>
          <w:szCs w:val="24"/>
        </w:rPr>
        <w:t xml:space="preserve"> </w:t>
      </w:r>
    </w:p>
    <w:p w:rsidR="004672AE" w:rsidRPr="00F358D2" w:rsidRDefault="004672AE"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hAnsi="Times New Roman" w:cs="Times New Roman"/>
          <w:sz w:val="24"/>
          <w:szCs w:val="24"/>
          <w:lang w:eastAsia="ru-RU"/>
        </w:rPr>
        <w:t>каб</w:t>
      </w:r>
      <w:proofErr w:type="spellEnd"/>
      <w:r w:rsidRPr="00F358D2">
        <w:rPr>
          <w:rFonts w:ascii="Times New Roman" w:hAnsi="Times New Roman" w:cs="Times New Roman"/>
          <w:sz w:val="24"/>
          <w:szCs w:val="24"/>
          <w:lang w:eastAsia="ru-RU"/>
        </w:rPr>
        <w:t>. 15, часы работы: с 9-00 часов до 18-00 часов, обед: с 13-00 часов до 14-00 часов.</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1.6. Вскрытие конвертов с конкурсными заявками будет произведено с 10 часов 00 минут</w:t>
      </w:r>
      <w:r>
        <w:rPr>
          <w:rFonts w:ascii="Times New Roman" w:hAnsi="Times New Roman" w:cs="Times New Roman"/>
          <w:sz w:val="24"/>
          <w:szCs w:val="24"/>
        </w:rPr>
        <w:t xml:space="preserve"> </w:t>
      </w:r>
      <w:r>
        <w:rPr>
          <w:rFonts w:ascii="Times New Roman" w:hAnsi="Times New Roman" w:cs="Times New Roman"/>
          <w:b/>
          <w:bCs/>
          <w:sz w:val="24"/>
          <w:szCs w:val="24"/>
        </w:rPr>
        <w:t>" 04 " мая</w:t>
      </w:r>
      <w:r w:rsidRPr="000F79D8">
        <w:rPr>
          <w:rFonts w:ascii="Times New Roman" w:hAnsi="Times New Roman" w:cs="Times New Roman"/>
          <w:b/>
          <w:bCs/>
          <w:sz w:val="24"/>
          <w:szCs w:val="24"/>
        </w:rPr>
        <w:t xml:space="preserve"> 2016 года</w:t>
      </w:r>
      <w:r w:rsidRPr="00F358D2">
        <w:rPr>
          <w:rFonts w:ascii="Times New Roman" w:hAnsi="Times New Roman" w:cs="Times New Roman"/>
          <w:sz w:val="24"/>
          <w:szCs w:val="24"/>
        </w:rPr>
        <w:t xml:space="preserve"> по адресу: г. Калининград, ул. Фрунзе, дом 71, </w:t>
      </w:r>
      <w:proofErr w:type="spellStart"/>
      <w:r w:rsidRPr="00F358D2">
        <w:rPr>
          <w:rFonts w:ascii="Times New Roman" w:hAnsi="Times New Roman" w:cs="Times New Roman"/>
          <w:sz w:val="24"/>
          <w:szCs w:val="24"/>
        </w:rPr>
        <w:t>каб</w:t>
      </w:r>
      <w:proofErr w:type="spellEnd"/>
      <w:r w:rsidRPr="00F358D2">
        <w:rPr>
          <w:rFonts w:ascii="Times New Roman"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klgd</w:t>
      </w:r>
      <w:proofErr w:type="spellEnd"/>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ru</w:t>
      </w:r>
      <w:proofErr w:type="spellEnd"/>
      <w:r w:rsidRPr="00F358D2">
        <w:rPr>
          <w:rFonts w:ascii="Times New Roman" w:hAnsi="Times New Roman" w:cs="Times New Roman"/>
          <w:sz w:val="24"/>
          <w:szCs w:val="24"/>
        </w:rPr>
        <w:t xml:space="preserve"> не позднее, чем за </w:t>
      </w:r>
      <w:r w:rsidRPr="006A67D1">
        <w:rPr>
          <w:rFonts w:ascii="Times New Roman" w:hAnsi="Times New Roman" w:cs="Times New Roman"/>
          <w:b/>
          <w:bCs/>
          <w:sz w:val="24"/>
          <w:szCs w:val="24"/>
        </w:rPr>
        <w:t>30 дней</w:t>
      </w:r>
      <w:r w:rsidRPr="00F358D2">
        <w:rPr>
          <w:rFonts w:ascii="Times New Roman" w:hAnsi="Times New Roman" w:cs="Times New Roman"/>
          <w:sz w:val="24"/>
          <w:szCs w:val="24"/>
        </w:rPr>
        <w:t xml:space="preserve"> до даты проведения конкурса.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 xml:space="preserve">5 </w:t>
      </w:r>
      <w:r w:rsidRPr="00F358D2">
        <w:rPr>
          <w:rFonts w:ascii="Times New Roman" w:hAnsi="Times New Roman" w:cs="Times New Roman"/>
          <w:sz w:val="24"/>
          <w:szCs w:val="24"/>
        </w:rPr>
        <w:t xml:space="preserve">% от начальной цены договора подряда.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1.9. Участники конкурса должны</w:t>
      </w:r>
      <w:r>
        <w:rPr>
          <w:rFonts w:ascii="Times New Roman" w:hAnsi="Times New Roman" w:cs="Times New Roman"/>
          <w:sz w:val="24"/>
          <w:szCs w:val="24"/>
        </w:rPr>
        <w:t xml:space="preserve"> перечислить сумму в размере </w:t>
      </w:r>
      <w:r w:rsidRPr="00E91EF9">
        <w:rPr>
          <w:rFonts w:ascii="Times New Roman" w:hAnsi="Times New Roman" w:cs="Times New Roman"/>
          <w:b/>
          <w:bCs/>
          <w:sz w:val="24"/>
          <w:szCs w:val="24"/>
        </w:rPr>
        <w:t>27 179</w:t>
      </w:r>
      <w:r>
        <w:rPr>
          <w:rFonts w:ascii="Times New Roman" w:hAnsi="Times New Roman" w:cs="Times New Roman"/>
          <w:sz w:val="24"/>
          <w:szCs w:val="24"/>
        </w:rPr>
        <w:t xml:space="preserve"> (двадцать семь тысяч сто семьдесят девять)  рублей </w:t>
      </w:r>
      <w:r w:rsidRPr="00E91EF9">
        <w:rPr>
          <w:rFonts w:ascii="Times New Roman" w:hAnsi="Times New Roman" w:cs="Times New Roman"/>
          <w:b/>
          <w:bCs/>
          <w:sz w:val="24"/>
          <w:szCs w:val="24"/>
        </w:rPr>
        <w:t xml:space="preserve">65 </w:t>
      </w:r>
      <w:r>
        <w:rPr>
          <w:rFonts w:ascii="Times New Roman" w:hAnsi="Times New Roman" w:cs="Times New Roman"/>
          <w:sz w:val="24"/>
          <w:szCs w:val="24"/>
        </w:rPr>
        <w:t>копеек</w:t>
      </w:r>
      <w:r w:rsidRPr="00F358D2">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F358D2">
        <w:rPr>
          <w:rFonts w:ascii="Times New Roman"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w:t>
      </w:r>
      <w:r>
        <w:rPr>
          <w:rFonts w:ascii="Times New Roman" w:hAnsi="Times New Roman" w:cs="Times New Roman"/>
          <w:sz w:val="24"/>
          <w:szCs w:val="24"/>
        </w:rPr>
        <w:t xml:space="preserve">, БИК 042748001, Отделение Калининград, </w:t>
      </w:r>
      <w:proofErr w:type="spellStart"/>
      <w:r>
        <w:rPr>
          <w:rFonts w:ascii="Times New Roman" w:hAnsi="Times New Roman" w:cs="Times New Roman"/>
          <w:sz w:val="24"/>
          <w:szCs w:val="24"/>
        </w:rPr>
        <w:t>г.</w:t>
      </w:r>
      <w:r w:rsidRPr="00F358D2">
        <w:rPr>
          <w:rFonts w:ascii="Times New Roman" w:hAnsi="Times New Roman" w:cs="Times New Roman"/>
          <w:sz w:val="24"/>
          <w:szCs w:val="24"/>
        </w:rPr>
        <w:t>Калининград</w:t>
      </w:r>
      <w:proofErr w:type="spellEnd"/>
      <w:r w:rsidRPr="00F358D2">
        <w:rPr>
          <w:rFonts w:ascii="Times New Roman" w:hAnsi="Times New Roman" w:cs="Times New Roman"/>
          <w:sz w:val="24"/>
          <w:szCs w:val="24"/>
        </w:rPr>
        <w:t xml:space="preserve">, ОКПО 22885619, ОКАТО 27401368000, </w:t>
      </w:r>
      <w:r w:rsidR="006B048C">
        <w:rPr>
          <w:rFonts w:ascii="Times New Roman" w:hAnsi="Times New Roman" w:cs="Times New Roman"/>
          <w:sz w:val="24"/>
          <w:szCs w:val="24"/>
        </w:rPr>
        <w:t>ОКТМО 27701000</w:t>
      </w:r>
      <w:bookmarkStart w:id="0" w:name="_GoBack"/>
      <w:bookmarkEnd w:id="0"/>
      <w:r w:rsidRPr="00F358D2">
        <w:rPr>
          <w:rFonts w:ascii="Times New Roman" w:hAnsi="Times New Roman" w:cs="Times New Roman"/>
          <w:sz w:val="24"/>
          <w:szCs w:val="24"/>
        </w:rPr>
        <w:t>. Денежные средства должны поступить на счет организатора конкурса не позднее одного дня до дня вскрытия конвертов.</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klgd</w:t>
      </w:r>
      <w:proofErr w:type="spellEnd"/>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ru</w:t>
      </w:r>
      <w:proofErr w:type="spellEnd"/>
      <w:r w:rsidRPr="00F358D2">
        <w:rPr>
          <w:rFonts w:ascii="Times New Roman" w:hAnsi="Times New Roman" w:cs="Times New Roman"/>
          <w:sz w:val="24"/>
          <w:szCs w:val="24"/>
        </w:rPr>
        <w:t xml:space="preserve"> в десятидневный срок </w:t>
      </w:r>
      <w:proofErr w:type="gramStart"/>
      <w:r w:rsidRPr="00F358D2">
        <w:rPr>
          <w:rFonts w:ascii="Times New Roman" w:hAnsi="Times New Roman" w:cs="Times New Roman"/>
          <w:sz w:val="24"/>
          <w:szCs w:val="24"/>
        </w:rPr>
        <w:t>с даты вскрытия</w:t>
      </w:r>
      <w:proofErr w:type="gramEnd"/>
      <w:r w:rsidRPr="00F358D2">
        <w:rPr>
          <w:rFonts w:ascii="Times New Roman" w:hAnsi="Times New Roman" w:cs="Times New Roman"/>
          <w:sz w:val="24"/>
          <w:szCs w:val="24"/>
        </w:rPr>
        <w:t xml:space="preserve"> конвертов. </w:t>
      </w:r>
    </w:p>
    <w:p w:rsidR="004672AE" w:rsidRDefault="004672AE" w:rsidP="0060005D">
      <w:pPr>
        <w:spacing w:line="276" w:lineRule="auto"/>
        <w:jc w:val="both"/>
        <w:rPr>
          <w:rFonts w:ascii="Times New Roman" w:hAnsi="Times New Roman" w:cs="Times New Roman"/>
          <w:sz w:val="24"/>
          <w:szCs w:val="24"/>
        </w:rPr>
      </w:pPr>
      <w:r w:rsidRPr="0060005D">
        <w:rPr>
          <w:rFonts w:ascii="Times New Roman" w:hAnsi="Times New Roman" w:cs="Times New Roman"/>
          <w:sz w:val="24"/>
          <w:szCs w:val="24"/>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60005D">
        <w:rPr>
          <w:rFonts w:ascii="Times New Roman" w:hAnsi="Times New Roman" w:cs="Times New Roman"/>
          <w:sz w:val="24"/>
          <w:szCs w:val="24"/>
        </w:rPr>
        <w:t>с даты опубликования</w:t>
      </w:r>
      <w:proofErr w:type="gramEnd"/>
      <w:r w:rsidRPr="0060005D">
        <w:rPr>
          <w:rFonts w:ascii="Times New Roman" w:hAnsi="Times New Roman" w:cs="Times New Roman"/>
          <w:sz w:val="24"/>
          <w:szCs w:val="24"/>
        </w:rPr>
        <w:t xml:space="preserve"> результатов конкурса. </w:t>
      </w:r>
      <w:proofErr w:type="gramStart"/>
      <w:r w:rsidRPr="0060005D">
        <w:rPr>
          <w:rFonts w:ascii="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Pr="0060005D">
        <w:rPr>
          <w:rFonts w:ascii="Times New Roman" w:hAnsi="Times New Roman" w:cs="Times New Roman"/>
          <w:kern w:val="3"/>
          <w:sz w:val="24"/>
          <w:szCs w:val="24"/>
        </w:rPr>
        <w:t xml:space="preserve">банковскую гарантию, </w:t>
      </w:r>
      <w:r w:rsidRPr="0060005D">
        <w:rPr>
          <w:rFonts w:ascii="Times New Roman" w:hAnsi="Times New Roman" w:cs="Times New Roman"/>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60005D">
        <w:rPr>
          <w:rFonts w:ascii="Times New Roman" w:hAnsi="Times New Roman" w:cs="Times New Roman"/>
          <w:kern w:val="3"/>
          <w:sz w:val="24"/>
          <w:szCs w:val="24"/>
        </w:rPr>
        <w:t xml:space="preserve"> передача заказчику в залог денежных средств или страхование  работ по договору)  </w:t>
      </w:r>
      <w:r w:rsidRPr="0060005D">
        <w:rPr>
          <w:rFonts w:ascii="Times New Roman" w:hAnsi="Times New Roman" w:cs="Times New Roman"/>
          <w:sz w:val="24"/>
          <w:szCs w:val="24"/>
          <w:lang w:eastAsia="ru-RU"/>
        </w:rPr>
        <w:t>в двенадцатидневный срок со дня  подписания Договора Сторонами.</w:t>
      </w:r>
      <w:proofErr w:type="gramEnd"/>
    </w:p>
    <w:p w:rsidR="004672AE" w:rsidRPr="0060005D" w:rsidRDefault="004672AE" w:rsidP="0060005D">
      <w:pPr>
        <w:spacing w:line="276"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E2585">
        <w:rPr>
          <w:rFonts w:ascii="Times New Roman" w:hAnsi="Times New Roman" w:cs="Times New Roman"/>
          <w:sz w:val="24"/>
          <w:szCs w:val="24"/>
        </w:rPr>
        <w:t>ств пр</w:t>
      </w:r>
      <w:proofErr w:type="gramEnd"/>
      <w:r w:rsidRPr="00DE2585">
        <w:rPr>
          <w:rFonts w:ascii="Times New Roman" w:hAnsi="Times New Roman" w:cs="Times New Roman"/>
          <w:sz w:val="24"/>
          <w:szCs w:val="24"/>
        </w:rPr>
        <w:t>инципалом условий договора.</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672AE" w:rsidRPr="00DE2585" w:rsidRDefault="004672AE"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672AE" w:rsidRDefault="004672AE" w:rsidP="00460ABC">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4672AE" w:rsidRPr="00DE2585" w:rsidRDefault="004672AE" w:rsidP="00460ABC">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4672AE" w:rsidRPr="00DE2585" w:rsidRDefault="004672AE"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lastRenderedPageBreak/>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4672AE" w:rsidRDefault="004672AE"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4672AE" w:rsidRPr="00F358D2" w:rsidRDefault="004672AE" w:rsidP="00BC453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4672AE" w:rsidRPr="00F358D2" w:rsidRDefault="004672AE"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1.1</w:t>
      </w:r>
      <w:r>
        <w:rPr>
          <w:rFonts w:ascii="Times New Roman" w:hAnsi="Times New Roman" w:cs="Times New Roman"/>
          <w:sz w:val="24"/>
          <w:szCs w:val="24"/>
          <w:lang w:eastAsia="ru-RU"/>
        </w:rPr>
        <w:t>7</w:t>
      </w:r>
      <w:r w:rsidRPr="00F358D2">
        <w:rPr>
          <w:rFonts w:ascii="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cs="Times New Roman"/>
          <w:sz w:val="24"/>
          <w:szCs w:val="24"/>
          <w:lang w:val="en-US" w:eastAsia="ru-RU"/>
        </w:rPr>
        <w:t>mkukrmkd</w:t>
      </w:r>
      <w:proofErr w:type="spellEnd"/>
      <w:r w:rsidRPr="00F358D2">
        <w:rPr>
          <w:rFonts w:ascii="Times New Roman" w:hAnsi="Times New Roman" w:cs="Times New Roman"/>
          <w:sz w:val="24"/>
          <w:szCs w:val="24"/>
          <w:lang w:eastAsia="ru-RU"/>
        </w:rPr>
        <w:t>@</w:t>
      </w:r>
      <w:proofErr w:type="spellStart"/>
      <w:r w:rsidRPr="00F358D2">
        <w:rPr>
          <w:rFonts w:ascii="Times New Roman" w:hAnsi="Times New Roman" w:cs="Times New Roman"/>
          <w:sz w:val="24"/>
          <w:szCs w:val="24"/>
          <w:lang w:val="en-US" w:eastAsia="ru-RU"/>
        </w:rPr>
        <w:t>klgd</w:t>
      </w:r>
      <w:proofErr w:type="spellEnd"/>
      <w:r w:rsidRPr="00F358D2">
        <w:rPr>
          <w:rFonts w:ascii="Times New Roman" w:hAnsi="Times New Roman" w:cs="Times New Roman"/>
          <w:sz w:val="24"/>
          <w:szCs w:val="24"/>
          <w:lang w:eastAsia="ru-RU"/>
        </w:rPr>
        <w:t>.</w:t>
      </w:r>
      <w:proofErr w:type="spellStart"/>
      <w:r w:rsidRPr="00F358D2">
        <w:rPr>
          <w:rFonts w:ascii="Times New Roman" w:hAnsi="Times New Roman" w:cs="Times New Roman"/>
          <w:sz w:val="24"/>
          <w:szCs w:val="24"/>
          <w:lang w:val="en-US" w:eastAsia="ru-RU"/>
        </w:rPr>
        <w:t>ru</w:t>
      </w:r>
      <w:proofErr w:type="spellEnd"/>
      <w:r w:rsidRPr="00F358D2">
        <w:rPr>
          <w:rFonts w:ascii="Times New Roman" w:hAnsi="Times New Roman" w:cs="Times New Roman"/>
          <w:sz w:val="24"/>
          <w:szCs w:val="24"/>
          <w:lang w:eastAsia="ru-RU"/>
        </w:rPr>
        <w:t>.</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4672AE" w:rsidRPr="00F358D2" w:rsidRDefault="004672AE"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4672AE" w:rsidRPr="00F358D2" w:rsidRDefault="004672AE"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4672AE" w:rsidRPr="00F358D2" w:rsidRDefault="004672AE"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cs="Times New Roman"/>
          <w:sz w:val="24"/>
          <w:szCs w:val="24"/>
        </w:rPr>
        <w:t xml:space="preserve">, </w:t>
      </w:r>
      <w:r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3.1.1. опись входящих в состав заявки документов по форме согласно приложению N 2 к настоящей конкурсной документации; </w:t>
      </w:r>
    </w:p>
    <w:p w:rsidR="004672AE" w:rsidRPr="00F358D2" w:rsidRDefault="004672AE" w:rsidP="00F358D2">
      <w:pPr>
        <w:widowControl w:val="0"/>
        <w:jc w:val="both"/>
        <w:rPr>
          <w:rFonts w:ascii="Times New Roman" w:hAnsi="Times New Roman" w:cs="Times New Roman"/>
          <w:sz w:val="24"/>
          <w:szCs w:val="24"/>
        </w:rPr>
      </w:pPr>
      <w:proofErr w:type="gramStart"/>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F358D2">
        <w:rPr>
          <w:rFonts w:ascii="Times New Roman" w:hAnsi="Times New Roman" w:cs="Times New Roman"/>
          <w:sz w:val="24"/>
          <w:szCs w:val="24"/>
        </w:rPr>
        <w:t xml:space="preserve">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4672AE" w:rsidRPr="00F358D2" w:rsidRDefault="004672AE"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F358D2">
        <w:rPr>
          <w:rFonts w:ascii="Times New Roman" w:hAnsi="Times New Roman" w:cs="Times New Roman"/>
          <w:sz w:val="24"/>
          <w:szCs w:val="24"/>
        </w:rPr>
        <w:t>дств в к</w:t>
      </w:r>
      <w:proofErr w:type="gramEnd"/>
      <w:r w:rsidRPr="00F358D2">
        <w:rPr>
          <w:rFonts w:ascii="Times New Roman" w:hAnsi="Times New Roman" w:cs="Times New Roman"/>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F358D2">
        <w:rPr>
          <w:rFonts w:ascii="Times New Roman" w:hAnsi="Times New Roman" w:cs="Times New Roman"/>
          <w:sz w:val="24"/>
          <w:szCs w:val="24"/>
        </w:rPr>
        <w:t xml:space="preserve">, </w:t>
      </w:r>
      <w:proofErr w:type="gramStart"/>
      <w:r w:rsidRPr="00F358D2">
        <w:rPr>
          <w:rFonts w:ascii="Times New Roman" w:hAnsi="Times New Roman" w:cs="Times New Roman"/>
          <w:sz w:val="24"/>
          <w:szCs w:val="24"/>
        </w:rPr>
        <w:t>подтверждающих их квалификацию и опыт работы (копия диплома, заверенная копия трудовой книжки</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3.1.10. справка из налогового органа и пенсионного фонда</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w:t>
      </w:r>
      <w:r w:rsidRPr="00F358D2">
        <w:rPr>
          <w:rFonts w:ascii="Times New Roman" w:hAnsi="Times New Roman" w:cs="Times New Roman"/>
          <w:sz w:val="24"/>
          <w:szCs w:val="24"/>
        </w:rPr>
        <w:lastRenderedPageBreak/>
        <w:t xml:space="preserve">счетах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справка из банка</w:t>
      </w:r>
      <w:proofErr w:type="gramEnd"/>
      <w:r w:rsidRPr="00F358D2">
        <w:rPr>
          <w:rFonts w:ascii="Times New Roman" w:hAnsi="Times New Roman" w:cs="Times New Roman"/>
          <w:sz w:val="24"/>
          <w:szCs w:val="24"/>
        </w:rPr>
        <w:t xml:space="preserve"> (-</w:t>
      </w:r>
      <w:proofErr w:type="spellStart"/>
      <w:proofErr w:type="gramStart"/>
      <w:r w:rsidRPr="00F358D2">
        <w:rPr>
          <w:rFonts w:ascii="Times New Roman" w:hAnsi="Times New Roman" w:cs="Times New Roman"/>
          <w:sz w:val="24"/>
          <w:szCs w:val="24"/>
        </w:rPr>
        <w:t>ов</w:t>
      </w:r>
      <w:proofErr w:type="spellEnd"/>
      <w:r w:rsidRPr="00F358D2">
        <w:rPr>
          <w:rFonts w:ascii="Times New Roman" w:hAnsi="Times New Roman" w:cs="Times New Roman"/>
          <w:sz w:val="24"/>
          <w:szCs w:val="24"/>
        </w:rPr>
        <w:t xml:space="preserve">) об отсутствии картотеки на счете (-ах),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w:t>
      </w:r>
      <w:proofErr w:type="gramEnd"/>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cs="Times New Roman"/>
          <w:sz w:val="24"/>
          <w:szCs w:val="24"/>
        </w:rPr>
        <w:t>Минрегиона</w:t>
      </w:r>
      <w:proofErr w:type="spellEnd"/>
      <w:r w:rsidRPr="00F358D2">
        <w:rPr>
          <w:rFonts w:ascii="Times New Roman" w:hAnsi="Times New Roman" w:cs="Times New Roman"/>
          <w:sz w:val="24"/>
          <w:szCs w:val="24"/>
        </w:rPr>
        <w:t xml:space="preserve"> России от 30 декабря 2009 года N 624).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Приложение №5).</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F358D2">
        <w:rPr>
          <w:rFonts w:ascii="Times New Roman" w:hAnsi="Times New Roman" w:cs="Times New Roman"/>
          <w:sz w:val="24"/>
          <w:szCs w:val="24"/>
        </w:rPr>
        <w:t>КР</w:t>
      </w:r>
      <w:proofErr w:type="gramEnd"/>
      <w:r w:rsidRPr="00F358D2">
        <w:rPr>
          <w:rFonts w:ascii="Times New Roman" w:hAnsi="Times New Roman" w:cs="Times New Roman"/>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F358D2">
        <w:rPr>
          <w:rFonts w:ascii="Times New Roman" w:hAnsi="Times New Roman" w:cs="Times New Roman"/>
          <w:sz w:val="24"/>
          <w:szCs w:val="24"/>
        </w:rPr>
        <w:t>претендента</w:t>
      </w:r>
      <w:proofErr w:type="gramEnd"/>
      <w:r w:rsidRPr="00F358D2">
        <w:rPr>
          <w:rFonts w:ascii="Times New Roman" w:hAnsi="Times New Roman" w:cs="Times New Roman"/>
          <w:sz w:val="24"/>
          <w:szCs w:val="24"/>
        </w:rPr>
        <w:t xml:space="preserve"> и он несет ответственность за подлинность и достоверность этих информации и документов. </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w:t>
      </w:r>
      <w:r w:rsidRPr="00F358D2">
        <w:rPr>
          <w:rFonts w:ascii="Times New Roman" w:hAnsi="Times New Roman" w:cs="Times New Roman"/>
          <w:sz w:val="24"/>
          <w:szCs w:val="24"/>
        </w:rPr>
        <w:lastRenderedPageBreak/>
        <w:t>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Обеспечение конкурсной заявки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w:t>
      </w:r>
      <w:proofErr w:type="gramStart"/>
      <w:r w:rsidRPr="00F358D2">
        <w:rPr>
          <w:rFonts w:ascii="Times New Roman" w:hAnsi="Times New Roman" w:cs="Times New Roman"/>
          <w:kern w:val="3"/>
          <w:sz w:val="24"/>
          <w:szCs w:val="24"/>
        </w:rPr>
        <w:t>и</w:t>
      </w:r>
      <w:proofErr w:type="gramEnd"/>
      <w:r w:rsidRPr="00F358D2">
        <w:rPr>
          <w:rFonts w:ascii="Times New Roman" w:hAnsi="Times New Roman" w:cs="Times New Roman"/>
          <w:kern w:val="3"/>
          <w:sz w:val="24"/>
          <w:szCs w:val="24"/>
        </w:rPr>
        <w:t xml:space="preserve"> десяти рабочих дней со дня подписания протокола рассмотрения и оценки заявок;</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4672AE" w:rsidRPr="00F358D2" w:rsidRDefault="004672AE"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Процедура допуска участников и проведение конкурса. </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w:t>
      </w:r>
      <w:proofErr w:type="gramStart"/>
      <w:r w:rsidRPr="00F358D2">
        <w:rPr>
          <w:rFonts w:ascii="Times New Roman" w:hAnsi="Times New Roman" w:cs="Times New Roman"/>
          <w:sz w:val="24"/>
          <w:szCs w:val="24"/>
        </w:rPr>
        <w:t>е</w:t>
      </w:r>
      <w:proofErr w:type="gramEnd"/>
      <w:r w:rsidRPr="00F358D2">
        <w:rPr>
          <w:rFonts w:ascii="Times New Roman" w:hAnsi="Times New Roman" w:cs="Times New Roman"/>
          <w:sz w:val="24"/>
          <w:szCs w:val="24"/>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w:t>
      </w:r>
      <w:proofErr w:type="gramStart"/>
      <w:r w:rsidRPr="00F358D2">
        <w:rPr>
          <w:rFonts w:ascii="Times New Roman" w:hAnsi="Times New Roman" w:cs="Times New Roman"/>
          <w:sz w:val="24"/>
          <w:szCs w:val="24"/>
        </w:rPr>
        <w:t>позднее</w:t>
      </w:r>
      <w:proofErr w:type="gramEnd"/>
      <w:r w:rsidRPr="00F358D2">
        <w:rPr>
          <w:rFonts w:ascii="Times New Roman" w:hAnsi="Times New Roman" w:cs="Times New Roman"/>
          <w:sz w:val="24"/>
          <w:szCs w:val="24"/>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F358D2">
        <w:rPr>
          <w:rFonts w:ascii="Times New Roman" w:hAnsi="Times New Roman" w:cs="Times New Roman"/>
          <w:sz w:val="24"/>
          <w:szCs w:val="24"/>
        </w:rPr>
        <w:t>ии у о</w:t>
      </w:r>
      <w:proofErr w:type="gramEnd"/>
      <w:r w:rsidRPr="00F358D2">
        <w:rPr>
          <w:rFonts w:ascii="Times New Roman" w:hAnsi="Times New Roman" w:cs="Times New Roman"/>
          <w:sz w:val="24"/>
          <w:szCs w:val="24"/>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4672AE" w:rsidRPr="00F358D2" w:rsidRDefault="004672AE"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5.3.5. предоставление участником в конкурсной заявке недостоверных сведений;</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 Критерии и порядок оценки заявок на участие в конкурсе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6.1.1 цена договора (без учета НДС</w:t>
      </w:r>
      <w:r w:rsidRPr="00F358D2">
        <w:rPr>
          <w:rFonts w:ascii="Times New Roman" w:hAnsi="Times New Roman" w:cs="Times New Roman"/>
          <w:b/>
          <w:bCs/>
          <w:sz w:val="24"/>
          <w:szCs w:val="24"/>
        </w:rPr>
        <w:t>):</w:t>
      </w:r>
      <w:r w:rsidRPr="00F358D2">
        <w:rPr>
          <w:rFonts w:ascii="Times New Roman" w:hAnsi="Times New Roman" w:cs="Times New Roman"/>
          <w:sz w:val="24"/>
          <w:szCs w:val="24"/>
        </w:rPr>
        <w:t xml:space="preserve"> максимальное количество баллов - 60;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6.1.2 срок выполнения работ: максимальное количество баллов - 20;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6.1.3 квалификация участника: максимальное количество баллов - 20.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roofErr w:type="gramEnd"/>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6.2.3 соблюдение техники безопасности (количество несчастных случаев при производстве работ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6.2.4 участие </w:t>
      </w:r>
      <w:proofErr w:type="gramStart"/>
      <w:r w:rsidRPr="00F358D2">
        <w:rPr>
          <w:rFonts w:ascii="Times New Roman" w:hAnsi="Times New Roman" w:cs="Times New Roman"/>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F358D2">
        <w:rPr>
          <w:rFonts w:ascii="Times New Roman" w:hAnsi="Times New Roman" w:cs="Times New Roman"/>
          <w:sz w:val="24"/>
          <w:szCs w:val="24"/>
        </w:rPr>
        <w:t xml:space="preserve"> подряда за последние два года (проигранные арбитражные дела).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6.3. Общее максимальное количество баллов по трем критериям - 100.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6.4. Оценка конкурсных заявок проводится конкурсной комиссией в следующей последовательности: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6.4.1. </w:t>
      </w:r>
      <w:proofErr w:type="gramStart"/>
      <w:r w:rsidRPr="00F358D2">
        <w:rPr>
          <w:rFonts w:ascii="Times New Roman" w:hAnsi="Times New Roman" w:cs="Times New Roman"/>
          <w:sz w:val="24"/>
          <w:szCs w:val="24"/>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1</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4672AE" w:rsidRPr="00F358D2" w:rsidRDefault="004672AE"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4672AE" w:rsidRPr="00313A72">
        <w:trPr>
          <w:trHeight w:val="247"/>
          <w:jc w:val="center"/>
        </w:trPr>
        <w:tc>
          <w:tcPr>
            <w:tcW w:w="95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4672AE" w:rsidRPr="00313A72">
        <w:trPr>
          <w:trHeight w:val="307"/>
          <w:jc w:val="center"/>
        </w:trPr>
        <w:tc>
          <w:tcPr>
            <w:tcW w:w="959"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договора</w:t>
            </w:r>
          </w:p>
        </w:tc>
        <w:tc>
          <w:tcPr>
            <w:tcW w:w="2126"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4672AE" w:rsidRPr="00F358D2" w:rsidRDefault="004672AE" w:rsidP="00F358D2">
      <w:pPr>
        <w:ind w:firstLine="708"/>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2</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 </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4672AE" w:rsidRPr="00F358D2" w:rsidRDefault="004672AE"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4672AE" w:rsidRPr="00313A72">
        <w:trPr>
          <w:trHeight w:val="247"/>
          <w:jc w:val="center"/>
        </w:trPr>
        <w:tc>
          <w:tcPr>
            <w:tcW w:w="95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4672AE" w:rsidRPr="00313A72">
        <w:trPr>
          <w:trHeight w:val="307"/>
          <w:jc w:val="center"/>
        </w:trPr>
        <w:tc>
          <w:tcPr>
            <w:tcW w:w="959"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w:t>
            </w:r>
          </w:p>
        </w:tc>
        <w:tc>
          <w:tcPr>
            <w:tcW w:w="2126"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18</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16</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14</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109"/>
          <w:jc w:val="center"/>
        </w:trPr>
        <w:tc>
          <w:tcPr>
            <w:tcW w:w="9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4672AE" w:rsidRPr="00F358D2" w:rsidRDefault="004672AE" w:rsidP="00F358D2">
      <w:pPr>
        <w:rPr>
          <w:rFonts w:ascii="Times New Roman" w:hAnsi="Times New Roman" w:cs="Times New Roman"/>
          <w:sz w:val="24"/>
          <w:szCs w:val="24"/>
        </w:rPr>
      </w:pP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4672AE" w:rsidRPr="00F358D2" w:rsidRDefault="004672AE" w:rsidP="00F358D2">
      <w:pPr>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3</w:t>
      </w:r>
    </w:p>
    <w:p w:rsidR="004672AE" w:rsidRPr="00F358D2" w:rsidRDefault="004672AE" w:rsidP="00F358D2">
      <w:pPr>
        <w:autoSpaceDE w:val="0"/>
        <w:autoSpaceDN w:val="0"/>
        <w:adjustRightInd w:val="0"/>
        <w:spacing w:after="0" w:line="240" w:lineRule="auto"/>
        <w:rPr>
          <w:rFonts w:ascii="Times New Roman" w:hAnsi="Times New Roman" w:cs="Times New Roman"/>
          <w:sz w:val="24"/>
          <w:szCs w:val="24"/>
        </w:rPr>
      </w:pPr>
      <w:r w:rsidRPr="00F358D2">
        <w:rPr>
          <w:rFonts w:ascii="Times New Roman" w:hAnsi="Times New Roman" w:cs="Times New Roman"/>
          <w:sz w:val="24"/>
          <w:szCs w:val="24"/>
        </w:rPr>
        <w:t xml:space="preserve"> </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Начисление штрафных баллов по подкритериям</w:t>
      </w: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4672AE" w:rsidRPr="00F358D2" w:rsidRDefault="004672AE"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4672AE" w:rsidRPr="00313A72">
        <w:trPr>
          <w:trHeight w:val="434"/>
          <w:jc w:val="center"/>
        </w:trPr>
        <w:tc>
          <w:tcPr>
            <w:tcW w:w="566"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81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28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Подкритерии</w:t>
            </w: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Показатель подкритерия (ед.)</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штрафных баллов</w:t>
            </w:r>
          </w:p>
        </w:tc>
      </w:tr>
      <w:tr w:rsidR="004672AE" w:rsidRPr="00313A72">
        <w:trPr>
          <w:trHeight w:val="381"/>
          <w:jc w:val="center"/>
        </w:trPr>
        <w:tc>
          <w:tcPr>
            <w:tcW w:w="566"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w:t>
            </w:r>
          </w:p>
        </w:tc>
        <w:tc>
          <w:tcPr>
            <w:tcW w:w="1843"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280"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Опыт работы (количество успешно завершенных* объектов аналогов**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w:t>
            </w: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401"/>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4672AE" w:rsidRPr="00313A72">
        <w:trPr>
          <w:trHeight w:val="517"/>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4672AE" w:rsidRPr="00313A72">
        <w:trPr>
          <w:trHeight w:val="87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 персонала (наличие квалифицированного инженерного персонала***)</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205"/>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5 лет</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4672AE" w:rsidRPr="00313A72">
        <w:trPr>
          <w:trHeight w:val="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в остальных случаях</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4672AE" w:rsidRPr="00313A72">
        <w:trPr>
          <w:trHeight w:val="595"/>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w:t>
            </w: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4672AE" w:rsidRPr="00313A72">
        <w:trPr>
          <w:trHeight w:val="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4672AE" w:rsidRPr="00313A72">
        <w:trPr>
          <w:trHeight w:val="8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w:t>
            </w: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4672AE" w:rsidRPr="00313A72">
        <w:trPr>
          <w:trHeight w:val="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4672AE" w:rsidRPr="00313A72">
        <w:trPr>
          <w:trHeight w:val="90"/>
          <w:jc w:val="center"/>
        </w:trPr>
        <w:tc>
          <w:tcPr>
            <w:tcW w:w="566"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bl>
    <w:p w:rsidR="004672AE" w:rsidRPr="00F358D2" w:rsidRDefault="004672AE" w:rsidP="00F358D2">
      <w:pPr>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58D2">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4672AE" w:rsidRPr="00F358D2" w:rsidRDefault="004672AE"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672AE" w:rsidRPr="00F358D2" w:rsidRDefault="004672AE"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6.4.4</w:t>
      </w:r>
      <w:r w:rsidRPr="00F358D2">
        <w:rPr>
          <w:rFonts w:ascii="Times New Roman" w:hAnsi="Times New Roman" w:cs="Times New Roman"/>
          <w:color w:val="0000FF"/>
          <w:sz w:val="24"/>
          <w:szCs w:val="24"/>
        </w:rPr>
        <w:t>.</w:t>
      </w:r>
      <w:r w:rsidRPr="00F358D2">
        <w:rPr>
          <w:rFonts w:ascii="Times New Roman" w:hAnsi="Times New Roman" w:cs="Times New Roman"/>
          <w:sz w:val="24"/>
          <w:szCs w:val="24"/>
        </w:rPr>
        <w:t xml:space="preserve"> Суммирование баллов, полученных каждой заявкой по трем критериям.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4672AE" w:rsidRPr="00F358D2" w:rsidRDefault="004672AE" w:rsidP="00F358D2">
      <w:pPr>
        <w:ind w:firstLine="709"/>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N 1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w:t>
      </w:r>
      <w:proofErr w:type="gramStart"/>
      <w:r w:rsidRPr="00F358D2">
        <w:rPr>
          <w:rFonts w:ascii="Times New Roman" w:hAnsi="Times New Roman" w:cs="Times New Roman"/>
          <w:sz w:val="24"/>
          <w:szCs w:val="24"/>
        </w:rPr>
        <w:t>капитальному</w:t>
      </w:r>
      <w:proofErr w:type="gramEnd"/>
      <w:r w:rsidRPr="00F358D2">
        <w:rPr>
          <w:rFonts w:ascii="Times New Roman" w:hAnsi="Times New Roman" w:cs="Times New Roman"/>
          <w:sz w:val="24"/>
          <w:szCs w:val="24"/>
        </w:rPr>
        <w:t xml:space="preserve">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Заявка</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 участие в конкурсе на выполнение работ по капитальному ремонту</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_________ МКД №_____ по ул. ____________________, </w:t>
      </w:r>
      <w:proofErr w:type="spellStart"/>
      <w:r w:rsidRPr="00F358D2">
        <w:rPr>
          <w:rFonts w:ascii="Times New Roman" w:hAnsi="Times New Roman" w:cs="Times New Roman"/>
          <w:sz w:val="24"/>
          <w:szCs w:val="24"/>
        </w:rPr>
        <w:t>г</w:t>
      </w:r>
      <w:proofErr w:type="gramStart"/>
      <w:r w:rsidRPr="00F358D2">
        <w:rPr>
          <w:rFonts w:ascii="Times New Roman" w:hAnsi="Times New Roman" w:cs="Times New Roman"/>
          <w:sz w:val="24"/>
          <w:szCs w:val="24"/>
        </w:rPr>
        <w:t>.К</w:t>
      </w:r>
      <w:proofErr w:type="gramEnd"/>
      <w:r w:rsidRPr="00F358D2">
        <w:rPr>
          <w:rFonts w:ascii="Times New Roman" w:hAnsi="Times New Roman" w:cs="Times New Roman"/>
          <w:sz w:val="24"/>
          <w:szCs w:val="24"/>
        </w:rPr>
        <w:t>алининград</w:t>
      </w:r>
      <w:proofErr w:type="spellEnd"/>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Участник:</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1.1. Наименование юридического лица (фирменное при наличии)</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1.2. ИНН </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1.3. Юридический адрес </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1.4. Фактический адрес </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1.5. Контактный телефон (факс) </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109"/>
          <w:jc w:val="center"/>
        </w:trPr>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1.6. Контактное лицо </w:t>
            </w:r>
          </w:p>
        </w:tc>
        <w:tc>
          <w:tcPr>
            <w:tcW w:w="4503" w:type="dxa"/>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bl>
    <w:p w:rsidR="004672AE" w:rsidRPr="00F358D2" w:rsidRDefault="004672AE" w:rsidP="00F358D2">
      <w:pPr>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Электронный адрес участника__________________________________________________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Участник ______________________ плательщиком налога на </w:t>
      </w:r>
      <w:proofErr w:type="gramStart"/>
      <w:r w:rsidRPr="00F358D2">
        <w:rPr>
          <w:rFonts w:ascii="Times New Roman" w:hAnsi="Times New Roman" w:cs="Times New Roman"/>
          <w:sz w:val="24"/>
          <w:szCs w:val="24"/>
        </w:rPr>
        <w:t>добавленную</w:t>
      </w:r>
      <w:proofErr w:type="gramEnd"/>
      <w:r w:rsidRPr="00F358D2">
        <w:rPr>
          <w:rFonts w:ascii="Times New Roman" w:hAnsi="Times New Roman" w:cs="Times New Roman"/>
          <w:sz w:val="24"/>
          <w:szCs w:val="24"/>
        </w:rPr>
        <w:t xml:space="preserve">  </w:t>
      </w:r>
    </w:p>
    <w:p w:rsidR="004672AE" w:rsidRPr="00F358D2" w:rsidRDefault="004672AE" w:rsidP="00F358D2">
      <w:pPr>
        <w:autoSpaceDE w:val="0"/>
        <w:autoSpaceDN w:val="0"/>
        <w:adjustRightInd w:val="0"/>
        <w:spacing w:after="0" w:line="240" w:lineRule="auto"/>
        <w:ind w:left="708"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является (не является),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стоимость, основание освобождения от уплаты Н</w:t>
      </w:r>
      <w:proofErr w:type="gramStart"/>
      <w:r w:rsidRPr="00F358D2">
        <w:rPr>
          <w:rFonts w:ascii="Times New Roman" w:hAnsi="Times New Roman" w:cs="Times New Roman"/>
          <w:sz w:val="24"/>
          <w:szCs w:val="24"/>
        </w:rPr>
        <w:t>ДС в сл</w:t>
      </w:r>
      <w:proofErr w:type="gramEnd"/>
      <w:r w:rsidRPr="00F358D2">
        <w:rPr>
          <w:rFonts w:ascii="Times New Roman" w:hAnsi="Times New Roman" w:cs="Times New Roman"/>
          <w:sz w:val="24"/>
          <w:szCs w:val="24"/>
        </w:rPr>
        <w:t xml:space="preserve">учае наличия.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Участник _________________________________ </w:t>
      </w:r>
      <w:proofErr w:type="gramStart"/>
      <w:r w:rsidRPr="00F358D2">
        <w:rPr>
          <w:rFonts w:ascii="Times New Roman" w:hAnsi="Times New Roman" w:cs="Times New Roman"/>
          <w:sz w:val="24"/>
          <w:szCs w:val="24"/>
        </w:rPr>
        <w:t>выданное</w:t>
      </w:r>
      <w:proofErr w:type="gramEnd"/>
      <w:r w:rsidRPr="00F358D2">
        <w:rPr>
          <w:rFonts w:ascii="Times New Roman" w:hAnsi="Times New Roman" w:cs="Times New Roman"/>
          <w:sz w:val="24"/>
          <w:szCs w:val="24"/>
        </w:rPr>
        <w:t xml:space="preserve"> саморегулируемой </w:t>
      </w:r>
    </w:p>
    <w:p w:rsidR="004672AE" w:rsidRPr="00F358D2" w:rsidRDefault="004672AE" w:rsidP="00F358D2">
      <w:pPr>
        <w:autoSpaceDE w:val="0"/>
        <w:autoSpaceDN w:val="0"/>
        <w:adjustRightInd w:val="0"/>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имеет (не имеет)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cs="Times New Roman"/>
          <w:sz w:val="24"/>
          <w:szCs w:val="24"/>
        </w:rPr>
        <w:t>Минрегиона</w:t>
      </w:r>
      <w:proofErr w:type="spellEnd"/>
      <w:r w:rsidRPr="00F358D2">
        <w:rPr>
          <w:rFonts w:ascii="Times New Roman" w:hAnsi="Times New Roman" w:cs="Times New Roman"/>
          <w:sz w:val="24"/>
          <w:szCs w:val="24"/>
        </w:rPr>
        <w:t xml:space="preserve"> России от 30 декабря 2009 года N 624. </w:t>
      </w:r>
    </w:p>
    <w:p w:rsidR="004672AE" w:rsidRPr="00F358D2" w:rsidRDefault="004672AE"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5. Данные об участнике.</w:t>
      </w:r>
      <w:r w:rsidRPr="00F358D2">
        <w:rPr>
          <w:rFonts w:ascii="Times New Roman" w:hAnsi="Times New Roman" w:cs="Times New Roman"/>
          <w:b/>
          <w:bCs/>
          <w:sz w:val="24"/>
          <w:szCs w:val="24"/>
        </w:rPr>
        <w:t xml:space="preserve"> </w:t>
      </w: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4672AE" w:rsidRPr="00F358D2" w:rsidRDefault="004672AE"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4672AE" w:rsidRPr="00F358D2" w:rsidRDefault="004672AE"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4672AE" w:rsidRPr="00313A72">
        <w:trPr>
          <w:trHeight w:val="109"/>
          <w:jc w:val="center"/>
        </w:trPr>
        <w:tc>
          <w:tcPr>
            <w:tcW w:w="3613"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2361"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2710"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Значение</w:t>
            </w:r>
          </w:p>
        </w:tc>
      </w:tr>
      <w:tr w:rsidR="004672AE" w:rsidRPr="00313A72">
        <w:trPr>
          <w:trHeight w:val="523"/>
          <w:jc w:val="center"/>
        </w:trPr>
        <w:tc>
          <w:tcPr>
            <w:tcW w:w="3613"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человек</w:t>
            </w:r>
          </w:p>
        </w:tc>
        <w:tc>
          <w:tcPr>
            <w:tcW w:w="2710"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385"/>
          <w:jc w:val="center"/>
        </w:trPr>
        <w:tc>
          <w:tcPr>
            <w:tcW w:w="3613"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r w:rsidR="004672AE" w:rsidRPr="00313A72">
        <w:trPr>
          <w:trHeight w:val="385"/>
          <w:jc w:val="center"/>
        </w:trPr>
        <w:tc>
          <w:tcPr>
            <w:tcW w:w="3613"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tc>
      </w:tr>
    </w:tbl>
    <w:p w:rsidR="004672AE" w:rsidRPr="00F358D2" w:rsidRDefault="004672AE" w:rsidP="00F358D2">
      <w:pPr>
        <w:ind w:firstLine="708"/>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hAnsi="Times New Roman" w:cs="Times New Roman"/>
          <w:sz w:val="24"/>
          <w:szCs w:val="24"/>
        </w:rPr>
        <w:t>имею</w:t>
      </w:r>
      <w:proofErr w:type="gramEnd"/>
      <w:r w:rsidRPr="00F358D2">
        <w:rPr>
          <w:rFonts w:ascii="Times New Roman" w:hAnsi="Times New Roman" w:cs="Times New Roman"/>
          <w:sz w:val="24"/>
          <w:szCs w:val="24"/>
        </w:rPr>
        <w:t>/не имею).</w:t>
      </w:r>
    </w:p>
    <w:p w:rsidR="004672AE" w:rsidRPr="00F358D2" w:rsidRDefault="004672AE"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4672AE" w:rsidRPr="00F358D2" w:rsidRDefault="004672AE"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4672AE" w:rsidRPr="00313A72">
        <w:trPr>
          <w:trHeight w:val="523"/>
          <w:jc w:val="center"/>
        </w:trPr>
        <w:tc>
          <w:tcPr>
            <w:tcW w:w="81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N </w:t>
            </w:r>
            <w:proofErr w:type="gramStart"/>
            <w:r w:rsidRPr="00F358D2">
              <w:rPr>
                <w:rFonts w:ascii="Times New Roman" w:hAnsi="Times New Roman" w:cs="Times New Roman"/>
                <w:sz w:val="24"/>
                <w:szCs w:val="24"/>
              </w:rPr>
              <w:t>п</w:t>
            </w:r>
            <w:proofErr w:type="gramEnd"/>
            <w:r w:rsidRPr="00F358D2">
              <w:rPr>
                <w:rFonts w:ascii="Times New Roman" w:hAnsi="Times New Roman" w:cs="Times New Roman"/>
                <w:sz w:val="24"/>
                <w:szCs w:val="24"/>
              </w:rPr>
              <w:t>/п</w:t>
            </w:r>
          </w:p>
        </w:tc>
        <w:tc>
          <w:tcPr>
            <w:tcW w:w="4299" w:type="dxa"/>
            <w:gridSpan w:val="2"/>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176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Значение (все значения указываются </w:t>
            </w:r>
            <w:r w:rsidRPr="00F358D2">
              <w:rPr>
                <w:rFonts w:ascii="Times New Roman" w:hAnsi="Times New Roman" w:cs="Times New Roman"/>
                <w:sz w:val="24"/>
                <w:szCs w:val="24"/>
              </w:rPr>
              <w:lastRenderedPageBreak/>
              <w:t>цифрами)</w:t>
            </w:r>
          </w:p>
        </w:tc>
      </w:tr>
      <w:tr w:rsidR="004672AE" w:rsidRPr="00313A72">
        <w:trPr>
          <w:trHeight w:val="109"/>
          <w:jc w:val="center"/>
        </w:trPr>
        <w:tc>
          <w:tcPr>
            <w:tcW w:w="81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lastRenderedPageBreak/>
              <w:t>1</w:t>
            </w:r>
          </w:p>
        </w:tc>
        <w:tc>
          <w:tcPr>
            <w:tcW w:w="4299" w:type="dxa"/>
            <w:gridSpan w:val="2"/>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76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4672AE" w:rsidRPr="00313A72">
        <w:trPr>
          <w:trHeight w:val="277"/>
          <w:jc w:val="center"/>
        </w:trPr>
        <w:tc>
          <w:tcPr>
            <w:tcW w:w="817"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772"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Цена договора </w:t>
            </w:r>
          </w:p>
        </w:tc>
        <w:tc>
          <w:tcPr>
            <w:tcW w:w="252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без НДС *</w:t>
            </w:r>
          </w:p>
        </w:tc>
        <w:tc>
          <w:tcPr>
            <w:tcW w:w="1760" w:type="dxa"/>
            <w:vMerge w:val="restart"/>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Рубли</w:t>
            </w: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r>
      <w:tr w:rsidR="004672AE" w:rsidRPr="00313A72">
        <w:trPr>
          <w:trHeight w:val="276"/>
          <w:jc w:val="center"/>
        </w:trPr>
        <w:tc>
          <w:tcPr>
            <w:tcW w:w="817"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НДС</w:t>
            </w:r>
          </w:p>
        </w:tc>
        <w:tc>
          <w:tcPr>
            <w:tcW w:w="176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r>
      <w:tr w:rsidR="004672AE" w:rsidRPr="00313A72">
        <w:trPr>
          <w:trHeight w:val="276"/>
          <w:jc w:val="center"/>
        </w:trPr>
        <w:tc>
          <w:tcPr>
            <w:tcW w:w="817"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Итого</w:t>
            </w:r>
          </w:p>
        </w:tc>
        <w:tc>
          <w:tcPr>
            <w:tcW w:w="1760" w:type="dxa"/>
            <w:vMerge/>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r>
      <w:tr w:rsidR="004672AE" w:rsidRPr="00313A72">
        <w:trPr>
          <w:trHeight w:val="615"/>
          <w:jc w:val="center"/>
        </w:trPr>
        <w:tc>
          <w:tcPr>
            <w:tcW w:w="817"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4299" w:type="dxa"/>
            <w:gridSpan w:val="2"/>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 работ с учетом климатологии</w:t>
            </w:r>
          </w:p>
        </w:tc>
        <w:tc>
          <w:tcPr>
            <w:tcW w:w="1760"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Календарные дни </w:t>
            </w:r>
            <w:proofErr w:type="gramStart"/>
            <w:r w:rsidRPr="00F358D2">
              <w:rPr>
                <w:rFonts w:ascii="Times New Roman" w:hAnsi="Times New Roman" w:cs="Times New Roman"/>
                <w:sz w:val="24"/>
                <w:szCs w:val="24"/>
              </w:rPr>
              <w:t>с даты начала</w:t>
            </w:r>
            <w:proofErr w:type="gramEnd"/>
            <w:r w:rsidRPr="00F358D2">
              <w:rPr>
                <w:rFonts w:ascii="Times New Roman" w:hAnsi="Times New Roman" w:cs="Times New Roman"/>
                <w:sz w:val="24"/>
                <w:szCs w:val="24"/>
              </w:rPr>
              <w:t xml:space="preserve"> работ</w:t>
            </w:r>
          </w:p>
        </w:tc>
        <w:tc>
          <w:tcPr>
            <w:tcW w:w="1929" w:type="dxa"/>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tc>
      </w:tr>
    </w:tbl>
    <w:p w:rsidR="004672AE" w:rsidRPr="00F358D2" w:rsidRDefault="004672AE"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4672AE" w:rsidRPr="00F358D2" w:rsidRDefault="004672AE"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4672AE" w:rsidRPr="00313A7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F358D2">
              <w:rPr>
                <w:rFonts w:ascii="Times New Roman" w:hAnsi="Times New Roman" w:cs="Times New Roman"/>
                <w:sz w:val="24"/>
                <w:szCs w:val="24"/>
                <w:lang w:eastAsia="ru-RU"/>
              </w:rPr>
              <w:t>п</w:t>
            </w:r>
            <w:proofErr w:type="gramEnd"/>
            <w:r w:rsidRPr="00F358D2">
              <w:rPr>
                <w:rFonts w:ascii="Times New Roman" w:hAnsi="Times New Roman" w:cs="Times New Roman"/>
                <w:sz w:val="24"/>
                <w:szCs w:val="24"/>
                <w:lang w:eastAsia="ru-RU"/>
              </w:rPr>
              <w:t>/п</w:t>
            </w: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Единица   </w:t>
            </w:r>
            <w:r w:rsidRPr="00F358D2">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Значение  </w:t>
            </w:r>
            <w:r w:rsidRPr="00F358D2">
              <w:rPr>
                <w:rFonts w:ascii="Times New Roman" w:hAnsi="Times New Roman" w:cs="Times New Roman"/>
                <w:sz w:val="24"/>
                <w:szCs w:val="24"/>
                <w:lang w:eastAsia="ru-RU"/>
              </w:rPr>
              <w:br/>
              <w:t>(все значения</w:t>
            </w:r>
            <w:r w:rsidRPr="00F358D2">
              <w:rPr>
                <w:rFonts w:ascii="Times New Roman" w:hAnsi="Times New Roman" w:cs="Times New Roman"/>
                <w:sz w:val="24"/>
                <w:szCs w:val="24"/>
                <w:lang w:eastAsia="ru-RU"/>
              </w:rPr>
              <w:br/>
              <w:t xml:space="preserve">указываются </w:t>
            </w:r>
            <w:r w:rsidRPr="00F358D2">
              <w:rPr>
                <w:rFonts w:ascii="Times New Roman" w:hAnsi="Times New Roman" w:cs="Times New Roman"/>
                <w:sz w:val="24"/>
                <w:szCs w:val="24"/>
                <w:lang w:eastAsia="ru-RU"/>
              </w:rPr>
              <w:br/>
              <w:t>цифрами)</w:t>
            </w:r>
          </w:p>
        </w:tc>
      </w:tr>
      <w:tr w:rsidR="004672AE" w:rsidRPr="00313A72">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успешно завершенных объекто</w:t>
            </w:r>
            <w:proofErr w:type="gramStart"/>
            <w:r w:rsidRPr="00F358D2">
              <w:rPr>
                <w:rFonts w:ascii="Times New Roman" w:hAnsi="Times New Roman" w:cs="Times New Roman"/>
                <w:sz w:val="24"/>
                <w:szCs w:val="24"/>
              </w:rPr>
              <w:t>в-</w:t>
            </w:r>
            <w:proofErr w:type="gramEnd"/>
            <w:r w:rsidRPr="00F358D2">
              <w:rPr>
                <w:rFonts w:ascii="Times New Roman" w:hAnsi="Times New Roman" w:cs="Times New Roman"/>
                <w:sz w:val="24"/>
                <w:szCs w:val="24"/>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358"/>
          <w:jc w:val="center"/>
        </w:trPr>
        <w:tc>
          <w:tcPr>
            <w:tcW w:w="512" w:type="dxa"/>
            <w:vMerge/>
            <w:tcBorders>
              <w:top w:val="nil"/>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Соблюдение техники безопасности (кол-во несчастных случаев при производстве работ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Наличие удовлетворенных судебных исков по делам </w:t>
            </w:r>
            <w:proofErr w:type="gramStart"/>
            <w:r w:rsidRPr="00F358D2">
              <w:rPr>
                <w:rFonts w:ascii="Times New Roman" w:hAnsi="Times New Roman" w:cs="Times New Roman"/>
                <w:sz w:val="24"/>
                <w:szCs w:val="24"/>
              </w:rPr>
              <w:t>об</w:t>
            </w:r>
            <w:proofErr w:type="gramEnd"/>
            <w:r w:rsidRPr="00F358D2">
              <w:rPr>
                <w:rFonts w:ascii="Times New Roman" w:hAnsi="Times New Roman" w:cs="Times New Roman"/>
                <w:sz w:val="24"/>
                <w:szCs w:val="24"/>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(дата, номер платежного поручения)</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(указываются реквизиты банковского счета участника для возврата обеспечения)</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rPr>
      </w:pP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4672AE" w:rsidRPr="00F358D2" w:rsidRDefault="004672AE"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Должность, подпись уполномоченного лица, ссылка на доверенность, печать</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2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w:t>
      </w:r>
      <w:proofErr w:type="gramStart"/>
      <w:r w:rsidRPr="00F358D2">
        <w:rPr>
          <w:rFonts w:ascii="Times New Roman" w:hAnsi="Times New Roman" w:cs="Times New Roman"/>
          <w:sz w:val="24"/>
          <w:szCs w:val="24"/>
        </w:rPr>
        <w:t>капитальному</w:t>
      </w:r>
      <w:proofErr w:type="gramEnd"/>
      <w:r w:rsidRPr="00F358D2">
        <w:rPr>
          <w:rFonts w:ascii="Times New Roman" w:hAnsi="Times New Roman" w:cs="Times New Roman"/>
          <w:sz w:val="24"/>
          <w:szCs w:val="24"/>
        </w:rPr>
        <w:t xml:space="preserve"> </w:t>
      </w:r>
    </w:p>
    <w:p w:rsidR="004672AE" w:rsidRPr="00F358D2" w:rsidRDefault="004672AE"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4672AE" w:rsidRPr="00F358D2" w:rsidRDefault="004672AE" w:rsidP="00F358D2">
      <w:pPr>
        <w:jc w:val="right"/>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Опись</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входящих в состав заявки документов </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(указать наименование работ, объект и адрес)</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4672AE" w:rsidRPr="00F358D2" w:rsidRDefault="004672AE" w:rsidP="00F358D2">
      <w:pPr>
        <w:ind w:firstLine="540"/>
        <w:jc w:val="both"/>
        <w:rPr>
          <w:rFonts w:ascii="Times New Roman" w:hAnsi="Times New Roman" w:cs="Times New Roman"/>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 листов</w:t>
            </w: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4672AE" w:rsidRPr="00313A72">
        <w:trPr>
          <w:cantSplit/>
          <w:trHeight w:val="231"/>
        </w:trPr>
        <w:tc>
          <w:tcPr>
            <w:tcW w:w="593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tc>
      </w:tr>
    </w:tbl>
    <w:p w:rsidR="004672AE" w:rsidRPr="00F358D2" w:rsidRDefault="004672AE" w:rsidP="00F358D2">
      <w:pPr>
        <w:ind w:firstLine="540"/>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Приложение № 3</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ДОВЕРЕННОСТЬ № 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lastRenderedPageBreak/>
        <w:t xml:space="preserve">   </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Место составления: __________________</w:t>
      </w:r>
      <w:r w:rsidRPr="00F358D2">
        <w:rPr>
          <w:rFonts w:ascii="Times New Roman" w:hAnsi="Times New Roman" w:cs="Times New Roman"/>
          <w:sz w:val="24"/>
          <w:szCs w:val="24"/>
          <w:lang w:eastAsia="ru-RU"/>
        </w:rPr>
        <w:tab/>
        <w:t xml:space="preserve">       Дата выдачи: ________________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Настоящей доверенностью</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руководителя участника, Ф.И.О),</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F358D2">
        <w:rPr>
          <w:rFonts w:ascii="Times New Roman" w:hAnsi="Times New Roman" w:cs="Times New Roman"/>
          <w:sz w:val="24"/>
          <w:szCs w:val="24"/>
          <w:lang w:eastAsia="ru-RU"/>
        </w:rPr>
        <w:t>действующего</w:t>
      </w:r>
      <w:proofErr w:type="gramEnd"/>
      <w:r w:rsidRPr="00F358D2">
        <w:rPr>
          <w:rFonts w:ascii="Times New Roman" w:hAnsi="Times New Roman" w:cs="Times New Roman"/>
          <w:sz w:val="24"/>
          <w:szCs w:val="24"/>
          <w:lang w:eastAsia="ru-RU"/>
        </w:rPr>
        <w:t xml:space="preserve"> на основании</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(устава, положения и т.п.),</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уполномочивает 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работ, объект и адрес)</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Настоящая доверенность выдана сроком </w:t>
      </w:r>
      <w:proofErr w:type="gramStart"/>
      <w:r w:rsidRPr="00F358D2">
        <w:rPr>
          <w:rFonts w:ascii="Times New Roman" w:hAnsi="Times New Roman" w:cs="Times New Roman"/>
          <w:sz w:val="24"/>
          <w:szCs w:val="24"/>
          <w:lang w:eastAsia="ru-RU"/>
        </w:rPr>
        <w:t>на</w:t>
      </w:r>
      <w:proofErr w:type="gramEnd"/>
      <w:r w:rsidRPr="00F358D2">
        <w:rPr>
          <w:rFonts w:ascii="Times New Roman" w:hAnsi="Times New Roman" w:cs="Times New Roman"/>
          <w:sz w:val="24"/>
          <w:szCs w:val="24"/>
          <w:lang w:eastAsia="ru-RU"/>
        </w:rPr>
        <w:t xml:space="preserve"> ________________.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4672AE" w:rsidRPr="00F358D2" w:rsidRDefault="004672AE" w:rsidP="00F358D2">
      <w:pPr>
        <w:autoSpaceDE w:val="0"/>
        <w:autoSpaceDN w:val="0"/>
        <w:adjustRightInd w:val="0"/>
        <w:spacing w:after="0" w:line="240" w:lineRule="auto"/>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4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4672AE" w:rsidRPr="00F358D2" w:rsidRDefault="004672AE" w:rsidP="00F358D2">
      <w:pPr>
        <w:jc w:val="center"/>
        <w:rPr>
          <w:rFonts w:ascii="Times New Roman" w:hAnsi="Times New Roman" w:cs="Times New Roman"/>
          <w:sz w:val="24"/>
          <w:szCs w:val="24"/>
        </w:rPr>
      </w:pPr>
      <w:proofErr w:type="gramStart"/>
      <w:r w:rsidRPr="00F358D2">
        <w:rPr>
          <w:rFonts w:ascii="Times New Roman" w:hAnsi="Times New Roman" w:cs="Times New Roman"/>
          <w:sz w:val="24"/>
          <w:szCs w:val="24"/>
        </w:rPr>
        <w:t>имеющих</w:t>
      </w:r>
      <w:proofErr w:type="gramEnd"/>
      <w:r w:rsidRPr="00F358D2">
        <w:rPr>
          <w:rFonts w:ascii="Times New Roman" w:hAnsi="Times New Roman" w:cs="Times New Roman"/>
          <w:sz w:val="24"/>
          <w:szCs w:val="24"/>
        </w:rPr>
        <w:t xml:space="preserve"> высшее специальное образование в строительной</w:t>
      </w: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4672AE" w:rsidRPr="00F358D2" w:rsidRDefault="004672AE"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4672AE" w:rsidRPr="00F358D2" w:rsidRDefault="004672AE"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4672AE" w:rsidRPr="00313A72">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roofErr w:type="gramStart"/>
            <w:r w:rsidRPr="00F358D2">
              <w:rPr>
                <w:rFonts w:ascii="Times New Roman" w:hAnsi="Times New Roman" w:cs="Times New Roman"/>
                <w:sz w:val="24"/>
                <w:szCs w:val="24"/>
                <w:lang w:eastAsia="ru-RU"/>
              </w:rPr>
              <w:t>п</w:t>
            </w:r>
            <w:proofErr w:type="gramEnd"/>
            <w:r w:rsidRPr="00F358D2">
              <w:rPr>
                <w:rFonts w:ascii="Times New Roman" w:hAnsi="Times New Roman" w:cs="Times New Roman"/>
                <w:sz w:val="24"/>
                <w:szCs w:val="24"/>
                <w:lang w:eastAsia="ru-RU"/>
              </w:rPr>
              <w:t>/п</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Должность </w:t>
            </w:r>
            <w:r w:rsidRPr="00F358D2">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работы в</w:t>
            </w:r>
            <w:r w:rsidRPr="00F358D2">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 xml:space="preserve">работы в </w:t>
            </w:r>
            <w:r w:rsidRPr="00F358D2">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Название   </w:t>
            </w:r>
            <w:r w:rsidRPr="00F358D2">
              <w:rPr>
                <w:rFonts w:ascii="Times New Roman" w:hAnsi="Times New Roman" w:cs="Times New Roman"/>
                <w:sz w:val="24"/>
                <w:szCs w:val="24"/>
                <w:lang w:eastAsia="ru-RU"/>
              </w:rPr>
              <w:br/>
              <w:t xml:space="preserve">учебного   </w:t>
            </w:r>
            <w:r w:rsidRPr="00F358D2">
              <w:rPr>
                <w:rFonts w:ascii="Times New Roman" w:hAnsi="Times New Roman" w:cs="Times New Roman"/>
                <w:sz w:val="24"/>
                <w:szCs w:val="24"/>
                <w:lang w:eastAsia="ru-RU"/>
              </w:rPr>
              <w:br/>
              <w:t>заведения и год</w:t>
            </w:r>
            <w:r w:rsidRPr="00F358D2">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Примечания</w:t>
            </w: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4672AE" w:rsidRPr="00F358D2" w:rsidRDefault="004672AE" w:rsidP="00F358D2">
      <w:pPr>
        <w:ind w:firstLine="540"/>
        <w:jc w:val="both"/>
        <w:rPr>
          <w:rFonts w:ascii="Times New Roman" w:hAnsi="Times New Roman" w:cs="Times New Roman"/>
          <w:sz w:val="24"/>
          <w:szCs w:val="24"/>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Итого:</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w:t>
      </w:r>
      <w:r w:rsidRPr="00F358D2">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4672AE" w:rsidRPr="00F358D2" w:rsidRDefault="004672AE"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количество специалистов с опытом работы более 5 лет ________ человек.</w:t>
      </w:r>
    </w:p>
    <w:p w:rsidR="004672AE" w:rsidRPr="00F358D2" w:rsidRDefault="004672AE"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1. Копия паспорта в количестве ____ шт.</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2. Копия диплома в количестве  ____ шт.</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3. Копия трудовой книжки в количестве ____ шт.</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4672AE" w:rsidRPr="00F358D2" w:rsidRDefault="004672AE" w:rsidP="00F358D2">
      <w:pPr>
        <w:autoSpaceDE w:val="0"/>
        <w:autoSpaceDN w:val="0"/>
        <w:adjustRightInd w:val="0"/>
        <w:spacing w:after="0" w:line="240" w:lineRule="auto"/>
        <w:jc w:val="both"/>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Приложение №5</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0"/>
        <w:gridCol w:w="3190"/>
      </w:tblGrid>
      <w:tr w:rsidR="004672AE" w:rsidRPr="00313A72">
        <w:tc>
          <w:tcPr>
            <w:tcW w:w="959"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
        </w:tc>
        <w:tc>
          <w:tcPr>
            <w:tcW w:w="5421"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материально-технических средств</w:t>
            </w:r>
          </w:p>
        </w:tc>
        <w:tc>
          <w:tcPr>
            <w:tcW w:w="3190"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w:t>
            </w:r>
          </w:p>
        </w:tc>
      </w:tr>
      <w:tr w:rsidR="004672AE" w:rsidRPr="00313A72">
        <w:tc>
          <w:tcPr>
            <w:tcW w:w="959"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c>
          <w:tcPr>
            <w:tcW w:w="959"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c>
          <w:tcPr>
            <w:tcW w:w="959"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4672AE" w:rsidRPr="00313A72">
        <w:tc>
          <w:tcPr>
            <w:tcW w:w="959"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подпись уполномоченного лица, печать</w:t>
      </w:r>
    </w:p>
    <w:p w:rsidR="004672AE" w:rsidRDefault="004672AE" w:rsidP="00FF661B">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FF661B">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w:t>
      </w:r>
      <w:r>
        <w:rPr>
          <w:rFonts w:ascii="Times New Roman" w:hAnsi="Times New Roman" w:cs="Times New Roman"/>
          <w:sz w:val="24"/>
          <w:szCs w:val="24"/>
        </w:rPr>
        <w:t>6</w:t>
      </w:r>
      <w:r w:rsidRPr="00F358D2">
        <w:rPr>
          <w:rFonts w:ascii="Times New Roman" w:hAnsi="Times New Roman" w:cs="Times New Roman"/>
          <w:sz w:val="24"/>
          <w:szCs w:val="24"/>
        </w:rPr>
        <w:t xml:space="preserve"> </w:t>
      </w:r>
    </w:p>
    <w:p w:rsidR="004672AE" w:rsidRPr="00F358D2" w:rsidRDefault="004672AE"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4672AE" w:rsidRPr="00F358D2" w:rsidRDefault="004672AE"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4672AE" w:rsidRPr="00F358D2" w:rsidRDefault="004672AE"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4672AE" w:rsidRPr="00F358D2" w:rsidRDefault="004672AE" w:rsidP="00FF661B">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F358D2" w:rsidRDefault="004672AE" w:rsidP="0060005D">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                                               </w:t>
      </w:r>
    </w:p>
    <w:p w:rsidR="004672AE" w:rsidRPr="00F358D2" w:rsidRDefault="004672AE" w:rsidP="0060005D">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w:t>
      </w:r>
      <w:r>
        <w:rPr>
          <w:rFonts w:ascii="Times New Roman" w:hAnsi="Times New Roman" w:cs="Times New Roman"/>
          <w:sz w:val="24"/>
          <w:szCs w:val="24"/>
        </w:rPr>
        <w:t>6</w:t>
      </w:r>
      <w:r w:rsidRPr="00F358D2">
        <w:rPr>
          <w:rFonts w:ascii="Times New Roman" w:hAnsi="Times New Roman" w:cs="Times New Roman"/>
          <w:sz w:val="24"/>
          <w:szCs w:val="24"/>
        </w:rPr>
        <w:t>г.</w:t>
      </w:r>
    </w:p>
    <w:p w:rsidR="004672AE" w:rsidRPr="00F358D2" w:rsidRDefault="004672AE" w:rsidP="0060005D">
      <w:pPr>
        <w:autoSpaceDE w:val="0"/>
        <w:autoSpaceDN w:val="0"/>
        <w:adjustRightInd w:val="0"/>
        <w:spacing w:after="0" w:line="240" w:lineRule="auto"/>
        <w:jc w:val="right"/>
        <w:rPr>
          <w:rFonts w:ascii="Times New Roman" w:hAnsi="Times New Roman" w:cs="Times New Roman"/>
          <w:sz w:val="24"/>
          <w:szCs w:val="24"/>
        </w:rPr>
      </w:pPr>
    </w:p>
    <w:p w:rsidR="004672AE" w:rsidRPr="00F358D2" w:rsidRDefault="004672AE" w:rsidP="0060005D">
      <w:pPr>
        <w:autoSpaceDE w:val="0"/>
        <w:autoSpaceDN w:val="0"/>
        <w:adjustRightInd w:val="0"/>
        <w:spacing w:after="0" w:line="240" w:lineRule="auto"/>
        <w:jc w:val="right"/>
        <w:rPr>
          <w:rFonts w:ascii="Times New Roman" w:hAnsi="Times New Roman" w:cs="Times New Roman"/>
          <w:sz w:val="24"/>
          <w:szCs w:val="24"/>
        </w:rPr>
      </w:pPr>
    </w:p>
    <w:p w:rsidR="004672AE" w:rsidRPr="00F358D2" w:rsidRDefault="004672AE" w:rsidP="0060005D">
      <w:pPr>
        <w:autoSpaceDE w:val="0"/>
        <w:autoSpaceDN w:val="0"/>
        <w:adjustRightInd w:val="0"/>
        <w:spacing w:after="0" w:line="240" w:lineRule="auto"/>
        <w:jc w:val="right"/>
        <w:rPr>
          <w:rFonts w:ascii="Times New Roman" w:hAnsi="Times New Roman" w:cs="Times New Roman"/>
          <w:sz w:val="24"/>
          <w:szCs w:val="24"/>
          <w:lang w:eastAsia="ru-RU"/>
        </w:rPr>
      </w:pP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60005D">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lang w:eastAsia="ru-RU"/>
        </w:rPr>
      </w:pPr>
    </w:p>
    <w:p w:rsidR="004672AE" w:rsidRPr="00F358D2" w:rsidRDefault="004672AE" w:rsidP="0060005D">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4672AE" w:rsidRPr="00F358D2"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4672AE" w:rsidRPr="00F358D2"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4672AE" w:rsidRPr="00F358D2" w:rsidRDefault="004672AE" w:rsidP="0060005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color w:val="000000"/>
          <w:sz w:val="24"/>
          <w:szCs w:val="24"/>
        </w:rPr>
        <w:t>1.4. Срок выполнения работ составляет _________________ дней.</w:t>
      </w:r>
    </w:p>
    <w:p w:rsidR="004672AE" w:rsidRPr="00F358D2"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4672AE" w:rsidRPr="00F358D2"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4672AE"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4672AE" w:rsidRPr="00F358D2"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4672AE" w:rsidRPr="00F358D2"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4672AE" w:rsidRDefault="004672AE" w:rsidP="00460A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543C">
        <w:rPr>
          <w:rFonts w:ascii="Times New Roman" w:hAnsi="Times New Roman" w:cs="Times New Roman"/>
          <w:sz w:val="24"/>
          <w:szCs w:val="24"/>
        </w:rPr>
        <w:t>2. ОБЕСПЕЧЕНИЕ ИСПОЛНЕНИЯ ОБЯЗАТЕЛЬСТВ ПОДРЯДЧИКА</w:t>
      </w:r>
    </w:p>
    <w:p w:rsidR="004672AE" w:rsidRPr="007C543C"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Default="004672AE" w:rsidP="0060005D">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t xml:space="preserve">2.1. </w:t>
      </w:r>
      <w:proofErr w:type="gramStart"/>
      <w:r w:rsidRPr="007C543C">
        <w:rPr>
          <w:rFonts w:ascii="Times New Roman" w:hAnsi="Times New Roman" w:cs="Times New Roman"/>
          <w:sz w:val="24"/>
          <w:szCs w:val="24"/>
          <w:lang w:eastAsia="ru-RU"/>
        </w:rPr>
        <w:t>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 xml:space="preserve">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w:t>
      </w:r>
      <w:r w:rsidRPr="007C543C">
        <w:rPr>
          <w:rFonts w:ascii="Times New Roman" w:hAnsi="Times New Roman" w:cs="Times New Roman"/>
          <w:sz w:val="24"/>
          <w:szCs w:val="24"/>
          <w:lang w:eastAsia="ru-RU"/>
        </w:rPr>
        <w:lastRenderedPageBreak/>
        <w:t>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аказчику в залог денежных средств</w:t>
      </w:r>
      <w:r>
        <w:rPr>
          <w:rFonts w:ascii="Times New Roman" w:hAnsi="Times New Roman" w:cs="Times New Roman"/>
          <w:kern w:val="3"/>
          <w:sz w:val="24"/>
          <w:szCs w:val="24"/>
          <w:lang w:eastAsia="ru-RU"/>
        </w:rPr>
        <w:t xml:space="preserve"> или  страхование работ по договору</w:t>
      </w:r>
      <w:r w:rsidRPr="007C543C">
        <w:rPr>
          <w:rFonts w:ascii="Times New Roman" w:hAnsi="Times New Roman" w:cs="Times New Roman"/>
          <w:kern w:val="3"/>
          <w:sz w:val="24"/>
          <w:szCs w:val="24"/>
          <w:lang w:eastAsia="ru-RU"/>
        </w:rPr>
        <w:t xml:space="preserve">. </w:t>
      </w:r>
      <w:proofErr w:type="gramEnd"/>
    </w:p>
    <w:p w:rsidR="004672AE" w:rsidRPr="007C543C" w:rsidRDefault="004672AE" w:rsidP="0060005D">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4672AE" w:rsidRDefault="004672AE" w:rsidP="0060005D">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hAnsi="Times New Roman" w:cs="Times New Roman"/>
          <w:sz w:val="24"/>
          <w:szCs w:val="24"/>
          <w:lang w:eastAsia="ru-RU"/>
        </w:rPr>
        <w:t>составляет_____________________________рублей</w:t>
      </w:r>
      <w:proofErr w:type="spellEnd"/>
      <w:r w:rsidRPr="007C54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cs="Times New Roman"/>
          <w:sz w:val="24"/>
          <w:szCs w:val="24"/>
          <w:lang w:eastAsia="ru-RU"/>
        </w:rPr>
        <w:t xml:space="preserve"> </w:t>
      </w:r>
    </w:p>
    <w:p w:rsidR="004672AE" w:rsidRPr="00283F9F" w:rsidRDefault="004672AE" w:rsidP="0060005D">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действия обеспечения</w:t>
      </w:r>
      <w:r w:rsidRPr="00283F9F">
        <w:rPr>
          <w:rFonts w:ascii="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hAnsi="Times New Roman" w:cs="Times New Roman"/>
          <w:sz w:val="24"/>
          <w:szCs w:val="24"/>
          <w:lang w:eastAsia="ru-RU"/>
        </w:rPr>
        <w:t xml:space="preserve"> </w:t>
      </w:r>
      <w:r w:rsidRPr="00283F9F">
        <w:rPr>
          <w:rFonts w:ascii="Times New Roman" w:hAnsi="Times New Roman" w:cs="Times New Roman"/>
          <w:color w:val="000000"/>
          <w:sz w:val="24"/>
          <w:szCs w:val="24"/>
          <w:lang w:eastAsia="ru-RU"/>
        </w:rPr>
        <w:t xml:space="preserve">Подрядчик обязан представить Заказчику </w:t>
      </w:r>
      <w:r w:rsidRPr="00283F9F">
        <w:rPr>
          <w:rFonts w:ascii="Times New Roman" w:hAnsi="Times New Roman" w:cs="Times New Roman"/>
          <w:sz w:val="24"/>
          <w:szCs w:val="24"/>
          <w:lang w:eastAsia="ru-RU"/>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283F9F">
        <w:rPr>
          <w:rFonts w:ascii="Times New Roman" w:hAnsi="Times New Roman" w:cs="Times New Roman"/>
          <w:sz w:val="24"/>
          <w:szCs w:val="24"/>
          <w:lang w:eastAsia="ru-RU"/>
        </w:rPr>
        <w:t>с даты подписания</w:t>
      </w:r>
      <w:proofErr w:type="gramEnd"/>
      <w:r w:rsidRPr="00283F9F">
        <w:rPr>
          <w:rFonts w:ascii="Times New Roman" w:hAnsi="Times New Roman" w:cs="Times New Roman"/>
          <w:sz w:val="24"/>
          <w:szCs w:val="24"/>
          <w:lang w:eastAsia="ru-RU"/>
        </w:rPr>
        <w:t xml:space="preserve"> Сторонами Договора Подрядчик не предоставил обеспечение исполнения договора, то договор расторгается.</w:t>
      </w:r>
    </w:p>
    <w:p w:rsidR="004672AE" w:rsidRPr="007C543C" w:rsidRDefault="004672AE" w:rsidP="0060005D">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672AE"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4672AE" w:rsidRPr="00283F9F"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Pr="0065078A"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65078A">
        <w:rPr>
          <w:rFonts w:ascii="Times New Roman" w:hAnsi="Times New Roman" w:cs="Times New Roman"/>
          <w:i/>
          <w:iCs/>
          <w:sz w:val="20"/>
          <w:szCs w:val="20"/>
        </w:rPr>
        <w:t xml:space="preserve"> </w:t>
      </w:r>
      <w:r w:rsidRPr="0065078A">
        <w:rPr>
          <w:rFonts w:ascii="Times New Roman" w:hAnsi="Times New Roman" w:cs="Times New Roman"/>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65078A">
        <w:rPr>
          <w:rFonts w:ascii="Times New Roman" w:hAnsi="Times New Roman" w:cs="Times New Roman"/>
          <w:sz w:val="24"/>
          <w:szCs w:val="24"/>
        </w:rPr>
        <w:t>с даты подписания</w:t>
      </w:r>
      <w:proofErr w:type="gramEnd"/>
      <w:r w:rsidRPr="0065078A">
        <w:rPr>
          <w:rFonts w:ascii="Times New Roman" w:hAnsi="Times New Roman" w:cs="Times New Roman"/>
          <w:sz w:val="24"/>
          <w:szCs w:val="24"/>
        </w:rPr>
        <w:t xml:space="preserve"> Заказчиком указанных документов</w:t>
      </w:r>
      <w:r>
        <w:rPr>
          <w:rFonts w:ascii="Times New Roman" w:hAnsi="Times New Roman" w:cs="Times New Roman"/>
          <w:sz w:val="24"/>
          <w:szCs w:val="24"/>
        </w:rPr>
        <w:t>, после получения Заказчиком средств субсидии</w:t>
      </w:r>
      <w:r w:rsidRPr="0065078A">
        <w:rPr>
          <w:rFonts w:ascii="Times New Roman" w:hAnsi="Times New Roman" w:cs="Times New Roman"/>
          <w:sz w:val="24"/>
          <w:szCs w:val="24"/>
        </w:rPr>
        <w:t>.</w:t>
      </w:r>
    </w:p>
    <w:p w:rsidR="004672AE" w:rsidRDefault="004672AE" w:rsidP="0060005D">
      <w:pPr>
        <w:pStyle w:val="Default"/>
        <w:jc w:val="both"/>
        <w:rPr>
          <w:rFonts w:ascii="Times New Roman" w:hAnsi="Times New Roman" w:cs="Times New Roman"/>
          <w:color w:val="auto"/>
        </w:rPr>
      </w:pPr>
      <w:r w:rsidRPr="0065078A">
        <w:rPr>
          <w:rFonts w:ascii="Times New Roman" w:hAnsi="Times New Roman" w:cs="Times New Roman"/>
          <w:color w:val="auto"/>
        </w:rPr>
        <w:t xml:space="preserve">Авансовый платеж Договором не предусмотрен. </w:t>
      </w:r>
    </w:p>
    <w:p w:rsidR="004672AE" w:rsidRPr="00E42B24" w:rsidRDefault="004672AE" w:rsidP="0060005D">
      <w:pPr>
        <w:pStyle w:val="Default"/>
        <w:jc w:val="both"/>
        <w:rPr>
          <w:rFonts w:ascii="Times New Roman" w:hAnsi="Times New Roman" w:cs="Times New Roman"/>
          <w:color w:val="auto"/>
        </w:rPr>
      </w:pPr>
      <w:r w:rsidRPr="00E42B24">
        <w:rPr>
          <w:rFonts w:ascii="Times New Roman" w:hAnsi="Times New Roman" w:cs="Times New Roman"/>
          <w:color w:val="auto"/>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E42B24">
        <w:rPr>
          <w:rFonts w:ascii="Times New Roman" w:hAnsi="Times New Roman" w:cs="Times New Roman"/>
          <w:color w:val="auto"/>
        </w:rPr>
        <w:t>непоступлением</w:t>
      </w:r>
      <w:proofErr w:type="spellEnd"/>
      <w:r w:rsidRPr="00E42B24">
        <w:rPr>
          <w:rFonts w:ascii="Times New Roman" w:hAnsi="Times New Roman" w:cs="Times New Roman"/>
          <w:color w:val="auto"/>
        </w:rPr>
        <w:t xml:space="preserve"> на расчетный счет Заказчика средств субсидии.</w:t>
      </w:r>
    </w:p>
    <w:p w:rsidR="004672AE" w:rsidRPr="0065078A" w:rsidRDefault="004672AE" w:rsidP="0060005D">
      <w:pPr>
        <w:pStyle w:val="Default"/>
        <w:jc w:val="both"/>
        <w:rPr>
          <w:rFonts w:ascii="Times New Roman" w:hAnsi="Times New Roman" w:cs="Times New Roman"/>
          <w:color w:val="auto"/>
        </w:rPr>
      </w:pPr>
      <w:r>
        <w:rPr>
          <w:rFonts w:ascii="Times New Roman" w:hAnsi="Times New Roman" w:cs="Times New Roman"/>
          <w:color w:val="auto"/>
        </w:rPr>
        <w:tab/>
      </w:r>
      <w:r w:rsidRPr="0065078A">
        <w:rPr>
          <w:rFonts w:ascii="Times New Roman" w:hAnsi="Times New Roman" w:cs="Times New Roman"/>
          <w:color w:val="auto"/>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4672AE" w:rsidRPr="0065078A" w:rsidRDefault="004672AE" w:rsidP="0060005D">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672AE" w:rsidRPr="00283F9F" w:rsidRDefault="004672AE" w:rsidP="0060005D">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4672AE" w:rsidRPr="00283F9F" w:rsidRDefault="004672AE" w:rsidP="0060005D">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4672AE" w:rsidRPr="00283F9F"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4672AE" w:rsidRPr="00283F9F"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4672AE" w:rsidRPr="00283F9F"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cs="Times New Roman"/>
          <w:sz w:val="24"/>
          <w:szCs w:val="24"/>
        </w:rPr>
        <w:t>,</w:t>
      </w:r>
      <w:r w:rsidRPr="00A06927">
        <w:rPr>
          <w:rFonts w:ascii="Times New Roman" w:hAnsi="Times New Roman" w:cs="Times New Roman"/>
          <w:sz w:val="24"/>
          <w:szCs w:val="24"/>
        </w:rPr>
        <w:t xml:space="preserve"> </w:t>
      </w:r>
      <w:r>
        <w:rPr>
          <w:rFonts w:ascii="Times New Roman" w:hAnsi="Times New Roman" w:cs="Times New Roman"/>
          <w:sz w:val="24"/>
          <w:szCs w:val="24"/>
        </w:rPr>
        <w:t>акта</w:t>
      </w:r>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 КС-3.</w:t>
      </w:r>
      <w:r w:rsidRPr="00283F9F">
        <w:rPr>
          <w:rFonts w:ascii="Times New Roman" w:hAnsi="Times New Roman" w:cs="Times New Roman"/>
          <w:sz w:val="24"/>
          <w:szCs w:val="24"/>
        </w:rPr>
        <w:t xml:space="preserve"> </w:t>
      </w:r>
    </w:p>
    <w:p w:rsidR="004672AE" w:rsidRPr="00283F9F"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 При выполнении настоящего Договора Заказчик обязан: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4672AE" w:rsidRPr="00E42B24"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5.1.2. Обеспечить организацию строительного контроля в течение всего периода производства работ</w:t>
      </w:r>
      <w:r>
        <w:rPr>
          <w:rFonts w:ascii="Times New Roman" w:hAnsi="Times New Roman" w:cs="Times New Roman"/>
          <w:sz w:val="24"/>
          <w:szCs w:val="24"/>
        </w:rPr>
        <w:t xml:space="preserve"> </w:t>
      </w:r>
      <w:r w:rsidRPr="00E42B24">
        <w:rPr>
          <w:rFonts w:ascii="Times New Roman" w:hAnsi="Times New Roman" w:cs="Times New Roman"/>
          <w:sz w:val="24"/>
          <w:szCs w:val="24"/>
        </w:rPr>
        <w:t>при условии предоставления субсидии (за счет средств местного бюджета) на оплату услуг строительного контроля</w:t>
      </w:r>
      <w:r>
        <w:rPr>
          <w:rFonts w:ascii="Times New Roman" w:hAnsi="Times New Roman" w:cs="Times New Roman"/>
          <w:sz w:val="24"/>
          <w:szCs w:val="24"/>
        </w:rPr>
        <w:t>.</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 Принять от Заказчика по акту объе</w:t>
      </w:r>
      <w:proofErr w:type="gramStart"/>
      <w:r w:rsidRPr="00A06927">
        <w:rPr>
          <w:rFonts w:ascii="Times New Roman" w:hAnsi="Times New Roman" w:cs="Times New Roman"/>
          <w:sz w:val="24"/>
          <w:szCs w:val="24"/>
        </w:rPr>
        <w:t>кт в ср</w:t>
      </w:r>
      <w:proofErr w:type="gramEnd"/>
      <w:r w:rsidRPr="00A06927">
        <w:rPr>
          <w:rFonts w:ascii="Times New Roman" w:hAnsi="Times New Roman" w:cs="Times New Roman"/>
          <w:sz w:val="24"/>
          <w:szCs w:val="24"/>
        </w:rPr>
        <w:t xml:space="preserve">ок, указанный в пункте 5.1.1.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w:t>
      </w:r>
      <w:r w:rsidRPr="00A06927">
        <w:rPr>
          <w:rFonts w:ascii="Times New Roman" w:hAnsi="Times New Roman" w:cs="Times New Roman"/>
          <w:sz w:val="24"/>
          <w:szCs w:val="24"/>
        </w:rPr>
        <w:lastRenderedPageBreak/>
        <w:t xml:space="preserve">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 xml:space="preserve">6.1.13. Сдать объект в эксплуатацию в </w:t>
      </w:r>
      <w:proofErr w:type="gramStart"/>
      <w:r w:rsidRPr="00A06927">
        <w:rPr>
          <w:rFonts w:ascii="Times New Roman" w:hAnsi="Times New Roman" w:cs="Times New Roman"/>
          <w:sz w:val="24"/>
          <w:szCs w:val="24"/>
        </w:rPr>
        <w:t>установленные</w:t>
      </w:r>
      <w:proofErr w:type="gramEnd"/>
      <w:r w:rsidRPr="00A06927">
        <w:rPr>
          <w:rFonts w:ascii="Times New Roman"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A06927">
        <w:rPr>
          <w:rFonts w:ascii="Times New Roman" w:hAnsi="Times New Roman" w:cs="Times New Roman"/>
          <w:sz w:val="24"/>
          <w:szCs w:val="24"/>
        </w:rPr>
        <w:t>накладные</w:t>
      </w:r>
      <w:proofErr w:type="gramEnd"/>
      <w:r w:rsidRPr="00A06927">
        <w:rPr>
          <w:rFonts w:ascii="Times New Roman" w:hAnsi="Times New Roman" w:cs="Times New Roman"/>
          <w:sz w:val="24"/>
          <w:szCs w:val="24"/>
        </w:rPr>
        <w:t xml:space="preserve"> и оборудование, вынесенные в смете по цене поставщика.</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7.4.1. </w:t>
      </w:r>
      <w:proofErr w:type="gramStart"/>
      <w:r w:rsidRPr="00A06927">
        <w:rPr>
          <w:rFonts w:ascii="Times New Roman" w:hAnsi="Times New Roman" w:cs="Times New Roman"/>
          <w:sz w:val="24"/>
          <w:szCs w:val="24"/>
        </w:rPr>
        <w:t>Контроль за</w:t>
      </w:r>
      <w:proofErr w:type="gramEnd"/>
      <w:r w:rsidRPr="00A06927">
        <w:rPr>
          <w:rFonts w:ascii="Times New Roman" w:hAnsi="Times New Roman" w:cs="Times New Roman"/>
          <w:sz w:val="24"/>
          <w:szCs w:val="24"/>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4672AE" w:rsidRPr="00A06927"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w:t>
      </w:r>
      <w:proofErr w:type="gramStart"/>
      <w:r w:rsidRPr="00A06927">
        <w:rPr>
          <w:rFonts w:ascii="Times New Roman" w:hAnsi="Times New Roman" w:cs="Times New Roman"/>
          <w:sz w:val="24"/>
          <w:szCs w:val="24"/>
          <w:lang w:eastAsia="ru-RU"/>
        </w:rPr>
        <w:t>контроль за</w:t>
      </w:r>
      <w:proofErr w:type="gramEnd"/>
      <w:r w:rsidRPr="00A06927">
        <w:rPr>
          <w:rFonts w:ascii="Times New Roman" w:hAnsi="Times New Roman" w:cs="Times New Roman"/>
          <w:sz w:val="24"/>
          <w:szCs w:val="24"/>
          <w:lang w:eastAsia="ru-RU"/>
        </w:rPr>
        <w:t xml:space="preserve"> устранением выявленных дефектов в технической и сметной документации;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cs="Times New Roman"/>
          <w:sz w:val="24"/>
          <w:szCs w:val="24"/>
        </w:rPr>
        <w:t>проводящихся</w:t>
      </w:r>
      <w:proofErr w:type="spellEnd"/>
      <w:r w:rsidRPr="00A06927">
        <w:rPr>
          <w:rFonts w:ascii="Times New Roman" w:hAnsi="Times New Roman" w:cs="Times New Roman"/>
          <w:sz w:val="24"/>
          <w:szCs w:val="24"/>
        </w:rPr>
        <w:t xml:space="preserve"> по инициативе Заказчика или Подрядчика;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r w:rsidRPr="00A06927">
        <w:rPr>
          <w:rFonts w:ascii="Times New Roman" w:hAnsi="Times New Roman" w:cs="Times New Roman"/>
          <w:sz w:val="24"/>
          <w:szCs w:val="24"/>
        </w:rPr>
        <w:t xml:space="preserve">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cs="Times New Roman"/>
          <w:sz w:val="24"/>
          <w:szCs w:val="24"/>
        </w:rPr>
        <w:t>о</w:t>
      </w:r>
      <w:r w:rsidRPr="00A06927">
        <w:rPr>
          <w:rFonts w:ascii="Times New Roman" w:hAnsi="Times New Roman" w:cs="Times New Roman"/>
          <w:sz w:val="24"/>
          <w:szCs w:val="24"/>
        </w:rPr>
        <w:t xml:space="preserve">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r>
        <w:rPr>
          <w:rFonts w:ascii="Times New Roman" w:hAnsi="Times New Roman" w:cs="Times New Roman"/>
          <w:sz w:val="24"/>
          <w:szCs w:val="24"/>
        </w:rPr>
        <w:t>до</w:t>
      </w:r>
      <w:r w:rsidRPr="00A06927">
        <w:rPr>
          <w:rFonts w:ascii="Times New Roman" w:hAnsi="Times New Roman" w:cs="Times New Roman"/>
          <w:sz w:val="24"/>
          <w:szCs w:val="24"/>
        </w:rPr>
        <w:t xml:space="preserve"> </w:t>
      </w:r>
      <w:r>
        <w:rPr>
          <w:rFonts w:ascii="Times New Roman" w:hAnsi="Times New Roman" w:cs="Times New Roman"/>
          <w:sz w:val="24"/>
          <w:szCs w:val="24"/>
        </w:rPr>
        <w:t xml:space="preserve">назначения </w:t>
      </w:r>
      <w:r w:rsidRPr="00A06927">
        <w:rPr>
          <w:rFonts w:ascii="Times New Roman" w:hAnsi="Times New Roman" w:cs="Times New Roman"/>
          <w:sz w:val="24"/>
          <w:szCs w:val="24"/>
        </w:rPr>
        <w:t xml:space="preserve">рабочей комиссии. </w:t>
      </w:r>
      <w:r>
        <w:rPr>
          <w:rFonts w:ascii="Times New Roman"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4672AE"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9.1.1. В </w:t>
      </w:r>
      <w:proofErr w:type="gramStart"/>
      <w:r>
        <w:rPr>
          <w:rFonts w:ascii="Times New Roman" w:hAnsi="Times New Roman" w:cs="Times New Roman"/>
          <w:sz w:val="24"/>
          <w:szCs w:val="24"/>
        </w:rPr>
        <w:t>случаях</w:t>
      </w:r>
      <w:proofErr w:type="gramEnd"/>
      <w:r>
        <w:rPr>
          <w:rFonts w:ascii="Times New Roman" w:hAnsi="Times New Roman" w:cs="Times New Roman"/>
          <w:sz w:val="24"/>
          <w:szCs w:val="24"/>
        </w:rPr>
        <w:t xml:space="preserve"> когда работа выполнена Подрядчиком с отступлениями от Договора подряда, ухудшившими результаты работ, или с иными недостатками, которые делают его не </w:t>
      </w:r>
      <w:proofErr w:type="spellStart"/>
      <w:r>
        <w:rPr>
          <w:rFonts w:ascii="Times New Roman" w:hAnsi="Times New Roman" w:cs="Times New Roman"/>
          <w:sz w:val="24"/>
          <w:szCs w:val="24"/>
        </w:rPr>
        <w:t>пригоднымдля</w:t>
      </w:r>
      <w:proofErr w:type="spellEnd"/>
      <w:r>
        <w:rPr>
          <w:rFonts w:ascii="Times New Roman" w:hAnsi="Times New Roman" w:cs="Times New Roman"/>
          <w:sz w:val="24"/>
          <w:szCs w:val="24"/>
        </w:rPr>
        <w:t xml:space="preserve">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по своему выбору потребовать от Подрядчика</w:t>
      </w:r>
    </w:p>
    <w:p w:rsidR="004672AE"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безвозмездного устранения недостатков в разумный срок;</w:t>
      </w:r>
    </w:p>
    <w:p w:rsidR="004672AE"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соразмерного уменьшения установленной за работу цены;</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устранить недостатки </w:t>
      </w:r>
      <w:proofErr w:type="gramStart"/>
      <w:r>
        <w:rPr>
          <w:rFonts w:ascii="Times New Roman" w:hAnsi="Times New Roman" w:cs="Times New Roman"/>
          <w:sz w:val="24"/>
          <w:szCs w:val="24"/>
        </w:rPr>
        <w:t>за свой счет с последующими возложениями на подрядчика обязанности по возмещению понесенных на устранение</w:t>
      </w:r>
      <w:proofErr w:type="gramEnd"/>
      <w:r>
        <w:rPr>
          <w:rFonts w:ascii="Times New Roman" w:hAnsi="Times New Roman" w:cs="Times New Roman"/>
          <w:sz w:val="24"/>
          <w:szCs w:val="24"/>
        </w:rPr>
        <w:t xml:space="preserve"> недостатков расходов.</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hAnsi="Times New Roman" w:cs="Times New Roman"/>
          <w:sz w:val="24"/>
          <w:szCs w:val="24"/>
        </w:rPr>
        <w:t>с даты получения</w:t>
      </w:r>
      <w:proofErr w:type="gramEnd"/>
      <w:r w:rsidRPr="00A06927">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w:t>
      </w:r>
      <w:r w:rsidRPr="00A06927">
        <w:rPr>
          <w:rFonts w:ascii="Times New Roman" w:hAnsi="Times New Roman" w:cs="Times New Roman"/>
          <w:sz w:val="24"/>
          <w:szCs w:val="24"/>
        </w:rPr>
        <w:lastRenderedPageBreak/>
        <w:t xml:space="preserve">производства соответствующих работ и производства таких работ более чем на 5 (пять) рабочих дней.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w:t>
      </w:r>
      <w:proofErr w:type="gramStart"/>
      <w:r w:rsidRPr="00A06927">
        <w:rPr>
          <w:rFonts w:ascii="Times New Roman" w:hAnsi="Times New Roman" w:cs="Times New Roman"/>
          <w:sz w:val="24"/>
          <w:szCs w:val="24"/>
        </w:rPr>
        <w:t>кт с пр</w:t>
      </w:r>
      <w:proofErr w:type="gramEnd"/>
      <w:r w:rsidRPr="00A06927">
        <w:rPr>
          <w:rFonts w:ascii="Times New Roman"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cs="Times New Roman"/>
          <w:sz w:val="24"/>
          <w:szCs w:val="24"/>
        </w:rPr>
        <w:t>неустранения</w:t>
      </w:r>
      <w:proofErr w:type="spellEnd"/>
      <w:r w:rsidRPr="00A06927">
        <w:rPr>
          <w:rFonts w:ascii="Times New Roman"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4672AE" w:rsidRDefault="004672AE" w:rsidP="00460ABC">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hAnsi="Times New Roman" w:cs="Times New Roman"/>
          <w:sz w:val="24"/>
          <w:szCs w:val="24"/>
        </w:rPr>
        <w:t>согласно</w:t>
      </w:r>
      <w:proofErr w:type="gramEnd"/>
      <w:r w:rsidRPr="00A06927">
        <w:rPr>
          <w:rFonts w:ascii="Times New Roman" w:hAnsi="Times New Roman" w:cs="Times New Roman"/>
          <w:sz w:val="24"/>
          <w:szCs w:val="24"/>
        </w:rPr>
        <w:t xml:space="preserve"> действующего законодательства.</w:t>
      </w:r>
    </w:p>
    <w:p w:rsidR="004672AE" w:rsidRPr="00A06927" w:rsidRDefault="004672AE" w:rsidP="00460ABC">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hAnsi="Times New Roman" w:cs="Times New Roman"/>
          <w:sz w:val="24"/>
          <w:szCs w:val="24"/>
        </w:rPr>
        <w:t>КР</w:t>
      </w:r>
      <w:proofErr w:type="gramEnd"/>
      <w:r w:rsidRPr="00A06927">
        <w:rPr>
          <w:rFonts w:ascii="Times New Roman" w:hAnsi="Times New Roman" w:cs="Times New Roman"/>
          <w:sz w:val="24"/>
          <w:szCs w:val="24"/>
        </w:rPr>
        <w:t xml:space="preserve"> МКД») и подтверждаются уточненной сметой,  проверенной и согласованной МКУ «КР МКД».</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hAnsi="Times New Roman" w:cs="Times New Roman"/>
          <w:sz w:val="24"/>
          <w:szCs w:val="24"/>
        </w:rPr>
        <w:t xml:space="preserve">( </w:t>
      </w:r>
      <w:proofErr w:type="gramEnd"/>
      <w:r w:rsidRPr="00A06927">
        <w:rPr>
          <w:rFonts w:ascii="Times New Roman" w:hAnsi="Times New Roman" w:cs="Times New Roman"/>
          <w:sz w:val="24"/>
          <w:szCs w:val="24"/>
        </w:rPr>
        <w:t xml:space="preserve">Пункт 1.2. </w:t>
      </w:r>
      <w:proofErr w:type="gramStart"/>
      <w:r w:rsidRPr="00A06927">
        <w:rPr>
          <w:rFonts w:ascii="Times New Roman" w:hAnsi="Times New Roman" w:cs="Times New Roman"/>
          <w:sz w:val="24"/>
          <w:szCs w:val="24"/>
        </w:rPr>
        <w:t>Договора)</w:t>
      </w:r>
      <w:proofErr w:type="gramEnd"/>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w:t>
      </w:r>
      <w:proofErr w:type="gramStart"/>
      <w:r w:rsidRPr="00A06927">
        <w:rPr>
          <w:rFonts w:ascii="Times New Roman" w:hAnsi="Times New Roman" w:cs="Times New Roman"/>
          <w:sz w:val="24"/>
          <w:szCs w:val="24"/>
        </w:rPr>
        <w:t>с даты подписания</w:t>
      </w:r>
      <w:proofErr w:type="gramEnd"/>
      <w:r w:rsidRPr="00A06927">
        <w:rPr>
          <w:rFonts w:ascii="Times New Roman" w:hAnsi="Times New Roman" w:cs="Times New Roman"/>
          <w:sz w:val="24"/>
          <w:szCs w:val="24"/>
        </w:rPr>
        <w:t xml:space="preserve"> Сторонами Договора Подрядчик не представил обеспечение исполнения Договора.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4672AE"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w:t>
      </w:r>
      <w:r w:rsidRPr="00A06927">
        <w:rPr>
          <w:rFonts w:ascii="Times New Roman" w:hAnsi="Times New Roman" w:cs="Times New Roman"/>
          <w:sz w:val="24"/>
          <w:szCs w:val="24"/>
        </w:rPr>
        <w:lastRenderedPageBreak/>
        <w:t xml:space="preserve">убытков, которые понес и (или) понесет Заказчик в результате невыполнения Подрядчиком своих обязательств и расторжения Договора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b/>
          <w:bCs/>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4672AE" w:rsidRPr="00A55A66"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55A66">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4672AE" w:rsidRPr="00A06927"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4672AE" w:rsidRPr="00A06927"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w:t>
      </w:r>
      <w:proofErr w:type="gramStart"/>
      <w:r w:rsidRPr="00A06927">
        <w:rPr>
          <w:rFonts w:ascii="Times New Roman" w:hAnsi="Times New Roman" w:cs="Times New Roman"/>
          <w:sz w:val="24"/>
          <w:szCs w:val="24"/>
          <w:lang w:eastAsia="ru-RU"/>
        </w:rPr>
        <w:t>п</w:t>
      </w:r>
      <w:proofErr w:type="gramEnd"/>
      <w:r w:rsidRPr="00A06927">
        <w:rPr>
          <w:rFonts w:ascii="Times New Roman" w:hAnsi="Times New Roman" w:cs="Times New Roman"/>
          <w:sz w:val="24"/>
          <w:szCs w:val="24"/>
          <w:lang w:eastAsia="ru-RU"/>
        </w:rPr>
        <w:t xml:space="preserve">редусмотреть </w:t>
      </w:r>
      <w:proofErr w:type="spellStart"/>
      <w:r w:rsidRPr="00A06927">
        <w:rPr>
          <w:rFonts w:ascii="Times New Roman" w:hAnsi="Times New Roman" w:cs="Times New Roman"/>
          <w:sz w:val="24"/>
          <w:szCs w:val="24"/>
          <w:lang w:eastAsia="ru-RU"/>
        </w:rPr>
        <w:t>трехстадийную</w:t>
      </w:r>
      <w:proofErr w:type="spellEnd"/>
      <w:r w:rsidRPr="00A06927">
        <w:rPr>
          <w:rFonts w:ascii="Times New Roman" w:hAnsi="Times New Roman" w:cs="Times New Roman"/>
          <w:sz w:val="24"/>
          <w:szCs w:val="24"/>
          <w:lang w:eastAsia="ru-RU"/>
        </w:rPr>
        <w:t xml:space="preserve">  </w:t>
      </w:r>
      <w:proofErr w:type="spellStart"/>
      <w:r w:rsidRPr="00A06927">
        <w:rPr>
          <w:rFonts w:ascii="Times New Roman" w:hAnsi="Times New Roman" w:cs="Times New Roman"/>
          <w:sz w:val="24"/>
          <w:szCs w:val="24"/>
          <w:lang w:eastAsia="ru-RU"/>
        </w:rPr>
        <w:t>фотофиксацию</w:t>
      </w:r>
      <w:proofErr w:type="spellEnd"/>
      <w:r w:rsidRPr="00A06927">
        <w:rPr>
          <w:rFonts w:ascii="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4672AE" w:rsidRPr="00A06927" w:rsidRDefault="004672AE" w:rsidP="0060005D">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4672AE" w:rsidRPr="00A06927" w:rsidRDefault="004672AE" w:rsidP="0060005D">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 </w:t>
      </w: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cs="Times New Roman"/>
          <w:b/>
          <w:bCs/>
          <w:color w:val="000000"/>
          <w:sz w:val="24"/>
          <w:szCs w:val="24"/>
          <w:lang w:eastAsia="ru-RU"/>
        </w:rPr>
        <w:t xml:space="preserve"> </w:t>
      </w:r>
      <w:r w:rsidRPr="00A06927">
        <w:rPr>
          <w:rFonts w:ascii="Times New Roman" w:hAnsi="Times New Roman" w:cs="Times New Roman"/>
          <w:color w:val="000000"/>
          <w:sz w:val="24"/>
          <w:szCs w:val="24"/>
          <w:lang w:eastAsia="ru-RU"/>
        </w:rPr>
        <w:t>до подписания акта приемки объекта в эксплуатацию.</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4672AE" w:rsidRPr="008E02CE" w:rsidRDefault="004672AE" w:rsidP="006000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D0EDA">
        <w:rPr>
          <w:rFonts w:ascii="Times New Roman" w:hAnsi="Times New Roman" w:cs="Times New Roman"/>
          <w:sz w:val="24"/>
          <w:szCs w:val="24"/>
        </w:rPr>
        <w:t xml:space="preserve">15.9. Оплата по договору осуществляется за счет средств субсидии, предоставленной на проведение капитального ремонта в соответствии </w:t>
      </w:r>
      <w:r w:rsidRPr="008E02CE">
        <w:rPr>
          <w:rFonts w:ascii="Times New Roman" w:hAnsi="Times New Roman" w:cs="Times New Roman"/>
          <w:sz w:val="24"/>
          <w:szCs w:val="24"/>
        </w:rPr>
        <w:t>с нормативно-правовыми актами администрации ГО «Город Калининград».</w:t>
      </w:r>
    </w:p>
    <w:p w:rsidR="004672AE"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 xml:space="preserve">экземпляр Заказчику, 1 экземпляр Подрядчику. </w:t>
      </w: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2. Локальный сметный расчет</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4672AE" w:rsidRDefault="004672AE" w:rsidP="0060005D">
      <w:pPr>
        <w:autoSpaceDE w:val="0"/>
        <w:autoSpaceDN w:val="0"/>
        <w:adjustRightInd w:val="0"/>
        <w:spacing w:after="0" w:line="240" w:lineRule="auto"/>
        <w:jc w:val="both"/>
        <w:rPr>
          <w:rFonts w:ascii="Times New Roman" w:hAnsi="Times New Roman" w:cs="Times New Roman"/>
          <w:sz w:val="24"/>
          <w:szCs w:val="24"/>
        </w:rPr>
      </w:pP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4672AE" w:rsidRPr="00A06927" w:rsidRDefault="004672AE" w:rsidP="0060005D">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t xml:space="preserve">          </w:t>
      </w:r>
      <w:r w:rsidRPr="00A06927">
        <w:rPr>
          <w:rFonts w:ascii="Times New Roman" w:hAnsi="Times New Roman" w:cs="Times New Roman"/>
          <w:sz w:val="24"/>
          <w:szCs w:val="24"/>
        </w:rPr>
        <w:tab/>
        <w:t xml:space="preserve">"______" _______________ 20____ г. </w:t>
      </w:r>
    </w:p>
    <w:p w:rsidR="004672AE" w:rsidRPr="00A06927" w:rsidRDefault="004672AE" w:rsidP="0060005D">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4672AE" w:rsidRPr="00A06927" w:rsidRDefault="004672AE" w:rsidP="0060005D">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p w:rsidR="004672AE" w:rsidRPr="00A06927" w:rsidRDefault="004672AE" w:rsidP="0060005D">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4672AE" w:rsidRPr="00A06927" w:rsidRDefault="004672AE" w:rsidP="0060005D">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4672AE" w:rsidRPr="00A06927" w:rsidRDefault="004672AE" w:rsidP="0060005D">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Default="004672AE"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4672AE" w:rsidRPr="00A06927" w:rsidRDefault="004672AE" w:rsidP="00A06927">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4672AE" w:rsidRPr="00A06927" w:rsidRDefault="004672AE" w:rsidP="00A06927">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sectPr w:rsidR="004672AE"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2355F"/>
    <w:rsid w:val="000442E4"/>
    <w:rsid w:val="000579A2"/>
    <w:rsid w:val="000F79D8"/>
    <w:rsid w:val="00146F9E"/>
    <w:rsid w:val="001520F3"/>
    <w:rsid w:val="00190FF5"/>
    <w:rsid w:val="00194583"/>
    <w:rsid w:val="001B117B"/>
    <w:rsid w:val="001F7528"/>
    <w:rsid w:val="002209E8"/>
    <w:rsid w:val="00270076"/>
    <w:rsid w:val="00283F9F"/>
    <w:rsid w:val="002A743E"/>
    <w:rsid w:val="002A76C6"/>
    <w:rsid w:val="002D0EDA"/>
    <w:rsid w:val="00313A72"/>
    <w:rsid w:val="00327658"/>
    <w:rsid w:val="004317CB"/>
    <w:rsid w:val="00460ABC"/>
    <w:rsid w:val="004672AE"/>
    <w:rsid w:val="004968B3"/>
    <w:rsid w:val="004A1D82"/>
    <w:rsid w:val="00501AFA"/>
    <w:rsid w:val="005320A3"/>
    <w:rsid w:val="005342AA"/>
    <w:rsid w:val="00542F6F"/>
    <w:rsid w:val="005C724F"/>
    <w:rsid w:val="005D511C"/>
    <w:rsid w:val="005E79FF"/>
    <w:rsid w:val="0060005D"/>
    <w:rsid w:val="00601255"/>
    <w:rsid w:val="0060352C"/>
    <w:rsid w:val="00606CFE"/>
    <w:rsid w:val="0065078A"/>
    <w:rsid w:val="006A67D1"/>
    <w:rsid w:val="006B048C"/>
    <w:rsid w:val="007A2D44"/>
    <w:rsid w:val="007C543C"/>
    <w:rsid w:val="007E05E2"/>
    <w:rsid w:val="007F67AA"/>
    <w:rsid w:val="00805F2C"/>
    <w:rsid w:val="008514CA"/>
    <w:rsid w:val="0088585B"/>
    <w:rsid w:val="008862F4"/>
    <w:rsid w:val="008A01E6"/>
    <w:rsid w:val="008A27C3"/>
    <w:rsid w:val="008D1452"/>
    <w:rsid w:val="008E02CE"/>
    <w:rsid w:val="00A06927"/>
    <w:rsid w:val="00A3618D"/>
    <w:rsid w:val="00A55A66"/>
    <w:rsid w:val="00AF4E2B"/>
    <w:rsid w:val="00B06CDB"/>
    <w:rsid w:val="00B25764"/>
    <w:rsid w:val="00B31067"/>
    <w:rsid w:val="00BC4537"/>
    <w:rsid w:val="00BD6EE0"/>
    <w:rsid w:val="00BF61DC"/>
    <w:rsid w:val="00C00BF6"/>
    <w:rsid w:val="00C04C8B"/>
    <w:rsid w:val="00C067C2"/>
    <w:rsid w:val="00C24361"/>
    <w:rsid w:val="00C65E7E"/>
    <w:rsid w:val="00CA5AD9"/>
    <w:rsid w:val="00CB65CE"/>
    <w:rsid w:val="00CD2D98"/>
    <w:rsid w:val="00CF2715"/>
    <w:rsid w:val="00D11496"/>
    <w:rsid w:val="00D42A0E"/>
    <w:rsid w:val="00DC5EC8"/>
    <w:rsid w:val="00DE0A17"/>
    <w:rsid w:val="00DE2585"/>
    <w:rsid w:val="00E42B24"/>
    <w:rsid w:val="00E91EF9"/>
    <w:rsid w:val="00F358D2"/>
    <w:rsid w:val="00F502BF"/>
    <w:rsid w:val="00F63226"/>
    <w:rsid w:val="00F64569"/>
    <w:rsid w:val="00F915F5"/>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rFonts w:cs="Calibri"/>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rFonts w:ascii="Tahoma" w:hAnsi="Tahoma" w:cs="Tahoma"/>
      <w:sz w:val="16"/>
      <w:szCs w:val="16"/>
      <w:lang w:eastAsia="ru-RU"/>
    </w:rPr>
  </w:style>
  <w:style w:type="character" w:customStyle="1" w:styleId="a4">
    <w:name w:val="Текст выноски Знак"/>
    <w:link w:val="a3"/>
    <w:uiPriority w:val="99"/>
    <w:semiHidden/>
    <w:locked/>
    <w:rsid w:val="00190FF5"/>
    <w:rPr>
      <w:rFonts w:ascii="Times New Roman" w:hAnsi="Times New Roman" w:cs="Times New Roman"/>
      <w:sz w:val="2"/>
      <w:szCs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358D2"/>
    <w:rPr>
      <w:rFonts w:ascii="Times New Roman" w:hAnsi="Times New Roman" w:cs="Times New Roman"/>
      <w:b/>
      <w:bCs/>
      <w:color w:val="000000"/>
      <w:sz w:val="22"/>
      <w:szCs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style>
  <w:style w:type="character" w:customStyle="1" w:styleId="a8">
    <w:name w:val="Верхний колонтитул Знак"/>
    <w:link w:val="a7"/>
    <w:uiPriority w:val="99"/>
    <w:semiHidden/>
    <w:locked/>
    <w:rsid w:val="00F358D2"/>
    <w:rPr>
      <w:rFonts w:ascii="Calibri" w:hAnsi="Calibri" w:cs="Calibri"/>
    </w:rPr>
  </w:style>
  <w:style w:type="character" w:customStyle="1" w:styleId="FooterChar">
    <w:name w:val="Footer Char"/>
    <w:uiPriority w:val="99"/>
    <w:semiHidden/>
    <w:locked/>
    <w:rsid w:val="00F358D2"/>
    <w:rPr>
      <w:rFonts w:ascii="Calibri" w:hAnsi="Calibri" w:cs="Calibri"/>
    </w:rPr>
  </w:style>
  <w:style w:type="paragraph" w:styleId="a9">
    <w:name w:val="footer"/>
    <w:basedOn w:val="a"/>
    <w:link w:val="aa"/>
    <w:uiPriority w:val="99"/>
    <w:semiHidden/>
    <w:rsid w:val="00F358D2"/>
    <w:pPr>
      <w:tabs>
        <w:tab w:val="center" w:pos="4677"/>
        <w:tab w:val="right" w:pos="9355"/>
      </w:tabs>
      <w:spacing w:after="200" w:line="276" w:lineRule="auto"/>
    </w:pPr>
    <w:rPr>
      <w:sz w:val="20"/>
      <w:szCs w:val="20"/>
      <w:lang w:eastAsia="ru-RU"/>
    </w:rPr>
  </w:style>
  <w:style w:type="character" w:customStyle="1" w:styleId="aa">
    <w:name w:val="Нижний колонтитул Знак"/>
    <w:link w:val="a9"/>
    <w:uiPriority w:val="99"/>
    <w:semiHidden/>
    <w:locked/>
    <w:rsid w:val="00190FF5"/>
    <w:rPr>
      <w:lang w:eastAsia="en-US"/>
    </w:rPr>
  </w:style>
  <w:style w:type="character" w:customStyle="1" w:styleId="12">
    <w:name w:val="Нижний колонтитул Знак1"/>
    <w:basedOn w:val="a0"/>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27</Pages>
  <Words>10248</Words>
  <Characters>58419</Characters>
  <Application>Microsoft Office Word</Application>
  <DocSecurity>0</DocSecurity>
  <Lines>486</Lines>
  <Paragraphs>137</Paragraphs>
  <ScaleCrop>false</ScaleCrop>
  <Company>*</Company>
  <LinksUpToDate>false</LinksUpToDate>
  <CharactersWithSpaces>68530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2016-03-31T07:53:00Z</cp:lastPrinted>
  <dcterms:created xsi:type="dcterms:W3CDTF">2016-02-15T12:23:00Z</dcterms:created>
  <dcterms:modified xsi:type="dcterms:W3CDTF">2016-03-31T13:58:00Z</dcterms:modified>
</cp:coreProperties>
</file>