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5C" w:rsidRDefault="0015651A" w:rsidP="0015651A">
      <w:pPr>
        <w:ind w:firstLine="5245"/>
        <w:rPr>
          <w:rFonts w:ascii="Times New Roman" w:hAnsi="Times New Roman" w:cs="Times New Roman"/>
        </w:rPr>
      </w:pPr>
      <w:r w:rsidRPr="0015651A">
        <w:rPr>
          <w:rFonts w:ascii="Times New Roman" w:hAnsi="Times New Roman" w:cs="Times New Roman"/>
        </w:rPr>
        <w:t xml:space="preserve">Приложение </w:t>
      </w:r>
    </w:p>
    <w:p w:rsidR="0015651A" w:rsidRDefault="0015651A" w:rsidP="0015651A">
      <w:pPr>
        <w:ind w:firstLine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8334CD">
        <w:rPr>
          <w:rFonts w:ascii="Times New Roman" w:hAnsi="Times New Roman" w:cs="Times New Roman"/>
        </w:rPr>
        <w:t>п</w:t>
      </w:r>
      <w:r w:rsidRPr="0015651A">
        <w:rPr>
          <w:rFonts w:ascii="Times New Roman" w:hAnsi="Times New Roman" w:cs="Times New Roman"/>
        </w:rPr>
        <w:t>равила</w:t>
      </w:r>
      <w:r>
        <w:rPr>
          <w:rFonts w:ascii="Times New Roman" w:hAnsi="Times New Roman" w:cs="Times New Roman"/>
        </w:rPr>
        <w:t>м</w:t>
      </w:r>
      <w:r w:rsidR="00D4355C">
        <w:rPr>
          <w:rFonts w:ascii="Times New Roman" w:hAnsi="Times New Roman" w:cs="Times New Roman"/>
        </w:rPr>
        <w:t xml:space="preserve"> </w:t>
      </w:r>
      <w:r w:rsidRPr="0015651A">
        <w:rPr>
          <w:rFonts w:ascii="Times New Roman" w:hAnsi="Times New Roman" w:cs="Times New Roman"/>
        </w:rPr>
        <w:t xml:space="preserve">определения </w:t>
      </w:r>
      <w:proofErr w:type="gramStart"/>
      <w:r w:rsidRPr="0015651A">
        <w:rPr>
          <w:rFonts w:ascii="Times New Roman" w:hAnsi="Times New Roman" w:cs="Times New Roman"/>
        </w:rPr>
        <w:t>нормативных</w:t>
      </w:r>
      <w:proofErr w:type="gramEnd"/>
      <w:r w:rsidRPr="0015651A">
        <w:rPr>
          <w:rFonts w:ascii="Times New Roman" w:hAnsi="Times New Roman" w:cs="Times New Roman"/>
        </w:rPr>
        <w:t xml:space="preserve"> </w:t>
      </w:r>
    </w:p>
    <w:p w:rsidR="0015651A" w:rsidRDefault="0015651A" w:rsidP="0015651A">
      <w:pPr>
        <w:ind w:firstLine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15651A">
        <w:rPr>
          <w:rFonts w:ascii="Times New Roman" w:hAnsi="Times New Roman" w:cs="Times New Roman"/>
        </w:rPr>
        <w:t xml:space="preserve">атрат на обеспечение функций </w:t>
      </w:r>
    </w:p>
    <w:p w:rsidR="0015651A" w:rsidRDefault="0015651A" w:rsidP="0015651A">
      <w:pPr>
        <w:ind w:firstLine="5245"/>
        <w:rPr>
          <w:rFonts w:ascii="Times New Roman" w:hAnsi="Times New Roman" w:cs="Times New Roman"/>
        </w:rPr>
      </w:pPr>
      <w:r w:rsidRPr="0015651A">
        <w:rPr>
          <w:rFonts w:ascii="Times New Roman" w:hAnsi="Times New Roman" w:cs="Times New Roman"/>
        </w:rPr>
        <w:t xml:space="preserve">муниципальных органов </w:t>
      </w:r>
    </w:p>
    <w:p w:rsidR="0015651A" w:rsidRDefault="0015651A" w:rsidP="0015651A">
      <w:pPr>
        <w:ind w:firstLine="5245"/>
        <w:rPr>
          <w:rFonts w:ascii="Times New Roman" w:hAnsi="Times New Roman" w:cs="Times New Roman"/>
        </w:rPr>
      </w:pPr>
      <w:proofErr w:type="gramStart"/>
      <w:r w:rsidRPr="0015651A">
        <w:rPr>
          <w:rFonts w:ascii="Times New Roman" w:hAnsi="Times New Roman" w:cs="Times New Roman"/>
        </w:rPr>
        <w:t xml:space="preserve">(включая подведомственных </w:t>
      </w:r>
      <w:proofErr w:type="gramEnd"/>
    </w:p>
    <w:p w:rsidR="0015651A" w:rsidRDefault="0015651A" w:rsidP="0015651A">
      <w:pPr>
        <w:ind w:firstLine="5245"/>
        <w:rPr>
          <w:rFonts w:ascii="Times New Roman" w:hAnsi="Times New Roman" w:cs="Times New Roman"/>
        </w:rPr>
      </w:pPr>
      <w:r w:rsidRPr="0015651A">
        <w:rPr>
          <w:rFonts w:ascii="Times New Roman" w:hAnsi="Times New Roman" w:cs="Times New Roman"/>
        </w:rPr>
        <w:t xml:space="preserve">распорядителей и получателей </w:t>
      </w:r>
    </w:p>
    <w:p w:rsidR="0015651A" w:rsidRPr="0015651A" w:rsidRDefault="0015651A" w:rsidP="0015651A">
      <w:pPr>
        <w:ind w:firstLine="5245"/>
        <w:rPr>
          <w:rFonts w:ascii="Times New Roman" w:hAnsi="Times New Roman" w:cs="Times New Roman"/>
        </w:rPr>
      </w:pPr>
      <w:r w:rsidRPr="0015651A">
        <w:rPr>
          <w:rFonts w:ascii="Times New Roman" w:hAnsi="Times New Roman" w:cs="Times New Roman"/>
        </w:rPr>
        <w:t>бюджетных средств)</w:t>
      </w:r>
    </w:p>
    <w:p w:rsidR="008D0E76" w:rsidRPr="0015651A" w:rsidRDefault="008D0E76" w:rsidP="0015651A">
      <w:pPr>
        <w:ind w:firstLine="6096"/>
        <w:rPr>
          <w:rFonts w:ascii="Times New Roman" w:hAnsi="Times New Roman" w:cs="Times New Roman"/>
        </w:rPr>
      </w:pPr>
    </w:p>
    <w:p w:rsidR="0015651A" w:rsidRPr="0015651A" w:rsidRDefault="0015651A" w:rsidP="0015651A">
      <w:pPr>
        <w:jc w:val="center"/>
        <w:rPr>
          <w:rFonts w:ascii="Times New Roman" w:hAnsi="Times New Roman" w:cs="Times New Roman"/>
          <w:smallCaps/>
          <w:sz w:val="28"/>
          <w:szCs w:val="28"/>
        </w:rPr>
      </w:pPr>
      <w:r>
        <w:rPr>
          <w:rFonts w:ascii="Times New Roman" w:hAnsi="Times New Roman" w:cs="Times New Roman"/>
          <w:smallCaps/>
          <w:sz w:val="28"/>
          <w:szCs w:val="28"/>
        </w:rPr>
        <w:t>Но</w:t>
      </w:r>
      <w:r w:rsidRPr="0015651A">
        <w:rPr>
          <w:rFonts w:ascii="Times New Roman" w:hAnsi="Times New Roman" w:cs="Times New Roman"/>
          <w:smallCaps/>
          <w:sz w:val="28"/>
          <w:szCs w:val="28"/>
        </w:rPr>
        <w:t xml:space="preserve">рмативы обеспечения функций </w:t>
      </w:r>
      <w:r>
        <w:rPr>
          <w:rFonts w:ascii="Times New Roman" w:hAnsi="Times New Roman" w:cs="Times New Roman"/>
          <w:smallCaps/>
          <w:sz w:val="28"/>
          <w:szCs w:val="28"/>
        </w:rPr>
        <w:t xml:space="preserve">муниципальных </w:t>
      </w:r>
      <w:r w:rsidRPr="0015651A">
        <w:rPr>
          <w:rFonts w:ascii="Times New Roman" w:hAnsi="Times New Roman" w:cs="Times New Roman"/>
          <w:smallCaps/>
          <w:sz w:val="28"/>
          <w:szCs w:val="28"/>
        </w:rPr>
        <w:t>органов, применяемые при расчете нормативных затрат на приобретение услуг подвижной связи</w:t>
      </w:r>
    </w:p>
    <w:p w:rsidR="0015651A" w:rsidRDefault="0015651A"/>
    <w:tbl>
      <w:tblPr>
        <w:tblW w:w="9606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5670"/>
        <w:gridCol w:w="3359"/>
      </w:tblGrid>
      <w:tr w:rsidR="0015651A" w:rsidRPr="009601BD" w:rsidTr="008334CD">
        <w:trPr>
          <w:trHeight w:hRule="exact" w:val="16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№</w:t>
            </w:r>
          </w:p>
          <w:p w:rsidR="0015651A" w:rsidRPr="009601BD" w:rsidRDefault="00D4355C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proofErr w:type="gramStart"/>
            <w:r>
              <w:rPr>
                <w:rStyle w:val="50pt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Style w:val="50pt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8334CD" w:rsidRDefault="0015651A" w:rsidP="008334CD">
            <w:pPr>
              <w:pStyle w:val="51"/>
              <w:shd w:val="clear" w:color="auto" w:fill="auto"/>
              <w:spacing w:after="0" w:line="240" w:lineRule="auto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 w:rsidRPr="008334CD">
              <w:rPr>
                <w:rStyle w:val="50pt"/>
                <w:sz w:val="28"/>
                <w:szCs w:val="28"/>
                <w:lang w:eastAsia="ru-RU"/>
              </w:rPr>
              <w:t>Должности лиц, замещающих муниципальн</w:t>
            </w:r>
            <w:r w:rsidR="00D4355C" w:rsidRPr="008334CD">
              <w:rPr>
                <w:rStyle w:val="50pt"/>
                <w:sz w:val="28"/>
                <w:szCs w:val="28"/>
                <w:lang w:eastAsia="ru-RU"/>
              </w:rPr>
              <w:t>ые</w:t>
            </w:r>
            <w:r w:rsidRPr="008334CD">
              <w:rPr>
                <w:rStyle w:val="50pt"/>
                <w:sz w:val="28"/>
                <w:szCs w:val="28"/>
                <w:lang w:eastAsia="ru-RU"/>
              </w:rPr>
              <w:t xml:space="preserve"> должност</w:t>
            </w:r>
            <w:r w:rsidR="00D4355C" w:rsidRPr="008334CD">
              <w:rPr>
                <w:rStyle w:val="50pt"/>
                <w:sz w:val="28"/>
                <w:szCs w:val="28"/>
                <w:lang w:eastAsia="ru-RU"/>
              </w:rPr>
              <w:t>и</w:t>
            </w:r>
            <w:r w:rsidRPr="008334CD">
              <w:rPr>
                <w:rStyle w:val="50pt"/>
                <w:sz w:val="28"/>
                <w:szCs w:val="28"/>
                <w:lang w:eastAsia="ru-RU"/>
              </w:rPr>
              <w:t xml:space="preserve">, </w:t>
            </w:r>
          </w:p>
          <w:p w:rsidR="0015651A" w:rsidRPr="009601BD" w:rsidRDefault="0015651A" w:rsidP="008334CD">
            <w:pPr>
              <w:pStyle w:val="51"/>
              <w:shd w:val="clear" w:color="auto" w:fill="auto"/>
              <w:spacing w:after="0" w:line="240" w:lineRule="auto"/>
              <w:jc w:val="center"/>
              <w:rPr>
                <w:rFonts w:cs="Courier New"/>
                <w:sz w:val="28"/>
                <w:szCs w:val="28"/>
              </w:rPr>
            </w:pPr>
            <w:r w:rsidRPr="008334CD">
              <w:rPr>
                <w:rStyle w:val="50pt"/>
                <w:sz w:val="28"/>
                <w:szCs w:val="28"/>
                <w:lang w:eastAsia="ru-RU"/>
              </w:rPr>
              <w:t>и  муниципальных служащих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5651A" w:rsidRDefault="0015651A" w:rsidP="008334CD">
            <w:pPr>
              <w:pStyle w:val="51"/>
              <w:shd w:val="clear" w:color="auto" w:fill="auto"/>
              <w:spacing w:after="0" w:line="240" w:lineRule="auto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Style w:val="50pt"/>
                <w:sz w:val="28"/>
                <w:szCs w:val="28"/>
                <w:lang w:eastAsia="ru-RU"/>
              </w:rPr>
              <w:t>Ежемесячные расходы на услуги подвижной связи в расчете на одного муниципального служащего</w:t>
            </w:r>
          </w:p>
          <w:p w:rsidR="0015651A" w:rsidRPr="009601BD" w:rsidRDefault="0015651A" w:rsidP="008334CD">
            <w:pPr>
              <w:pStyle w:val="51"/>
              <w:shd w:val="clear" w:color="auto" w:fill="auto"/>
              <w:spacing w:after="0" w:line="240" w:lineRule="auto"/>
              <w:jc w:val="center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(руб.)</w:t>
            </w:r>
            <w:bookmarkEnd w:id="0"/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1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Глава городского округа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10 000,00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2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Первый заместитель главы городского округа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4 000,00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 xml:space="preserve">Первый заместитель главы администрации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4 000,00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4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Заместитель главы администрации городского округа, председатель комитета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3 000,00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5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3 000,00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6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 xml:space="preserve">Управляющий делами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3 000,00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7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304" w:lineRule="exact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 xml:space="preserve">Председатель комитета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2 500,00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8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88" w:lineRule="exact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Главный архитектор города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2 000,00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9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304" w:lineRule="exact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 xml:space="preserve">Заместитель председателя комитета 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2 000,00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sz w:val="28"/>
                <w:szCs w:val="28"/>
              </w:rPr>
            </w:pPr>
            <w:r w:rsidRPr="009601BD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304" w:lineRule="exact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Заместитель управляющего делами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2 000,00</w:t>
            </w:r>
          </w:p>
        </w:tc>
      </w:tr>
      <w:tr w:rsidR="0015651A" w:rsidRPr="009601BD" w:rsidTr="0015651A">
        <w:trPr>
          <w:trHeight w:hRule="exact" w:val="9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11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Начальник управления по связям с общественностью и средствами массовой информации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3 000,00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12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Начальник управления оперативного обеспечения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3 000,00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13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Начальник управления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2 000,00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14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Заместитель начальника управления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2 000,00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9"/>
                <w:sz w:val="28"/>
                <w:szCs w:val="28"/>
                <w:lang w:eastAsia="ru-RU"/>
              </w:rPr>
              <w:t>15</w:t>
            </w:r>
            <w:r>
              <w:rPr>
                <w:rStyle w:val="5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Начальник отдела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 xml:space="preserve"> 500,00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9"/>
                <w:sz w:val="28"/>
                <w:szCs w:val="28"/>
                <w:lang w:eastAsia="ru-RU"/>
              </w:rPr>
            </w:pPr>
            <w:r w:rsidRPr="009601BD">
              <w:rPr>
                <w:rStyle w:val="59"/>
                <w:sz w:val="28"/>
                <w:szCs w:val="28"/>
                <w:lang w:eastAsia="ru-RU"/>
              </w:rPr>
              <w:t>16</w:t>
            </w:r>
            <w:r>
              <w:rPr>
                <w:rStyle w:val="59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Начальник отдела оперативного обеспечения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1 500,00</w:t>
            </w:r>
          </w:p>
        </w:tc>
      </w:tr>
      <w:tr w:rsidR="0015651A" w:rsidRPr="009601BD" w:rsidTr="0015651A">
        <w:trPr>
          <w:trHeight w:hRule="exact" w:val="45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17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Style w:val="50pt"/>
                <w:sz w:val="28"/>
                <w:szCs w:val="28"/>
                <w:lang w:eastAsia="ru-RU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Советник главы городского округа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Style w:val="50pt"/>
                <w:sz w:val="28"/>
                <w:szCs w:val="28"/>
                <w:lang w:eastAsia="ru-RU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1 000,00</w:t>
            </w:r>
          </w:p>
        </w:tc>
      </w:tr>
      <w:tr w:rsidR="0015651A" w:rsidRPr="009601BD" w:rsidTr="0015651A">
        <w:trPr>
          <w:trHeight w:hRule="exact" w:val="6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40" w:lineRule="auto"/>
              <w:rPr>
                <w:rFonts w:cs="Courier New"/>
                <w:sz w:val="28"/>
                <w:szCs w:val="28"/>
              </w:rPr>
            </w:pPr>
            <w:r w:rsidRPr="009601BD">
              <w:rPr>
                <w:rStyle w:val="50pt"/>
                <w:sz w:val="28"/>
                <w:szCs w:val="28"/>
                <w:lang w:eastAsia="ru-RU"/>
              </w:rPr>
              <w:t>18</w:t>
            </w:r>
            <w:r>
              <w:rPr>
                <w:rStyle w:val="50pt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ind w:left="120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>Заместители начальников отделов, консультанты, главные специалисты, ведущие специалисты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651A" w:rsidRPr="009601BD" w:rsidRDefault="0015651A" w:rsidP="0015651A">
            <w:pPr>
              <w:pStyle w:val="51"/>
              <w:shd w:val="clear" w:color="auto" w:fill="auto"/>
              <w:spacing w:after="0" w:line="260" w:lineRule="exact"/>
              <w:jc w:val="center"/>
              <w:rPr>
                <w:rFonts w:cs="Courier New"/>
                <w:sz w:val="28"/>
                <w:szCs w:val="28"/>
              </w:rPr>
            </w:pPr>
            <w:r>
              <w:rPr>
                <w:rStyle w:val="50pt"/>
                <w:sz w:val="28"/>
                <w:szCs w:val="28"/>
                <w:lang w:eastAsia="ru-RU"/>
              </w:rPr>
              <w:t xml:space="preserve">не более </w:t>
            </w:r>
            <w:r w:rsidRPr="009601BD">
              <w:rPr>
                <w:rStyle w:val="50pt"/>
                <w:sz w:val="28"/>
                <w:szCs w:val="28"/>
                <w:lang w:eastAsia="ru-RU"/>
              </w:rPr>
              <w:t>500,00</w:t>
            </w:r>
          </w:p>
        </w:tc>
      </w:tr>
    </w:tbl>
    <w:p w:rsidR="0015651A" w:rsidRDefault="0015651A"/>
    <w:sectPr w:rsidR="0015651A" w:rsidSect="002F0623">
      <w:headerReference w:type="default" r:id="rId7"/>
      <w:pgSz w:w="11906" w:h="16838"/>
      <w:pgMar w:top="1134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F6" w:rsidRDefault="008470F6" w:rsidP="002F0623">
      <w:r>
        <w:separator/>
      </w:r>
    </w:p>
  </w:endnote>
  <w:endnote w:type="continuationSeparator" w:id="0">
    <w:p w:rsidR="008470F6" w:rsidRDefault="008470F6" w:rsidP="002F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F6" w:rsidRDefault="008470F6" w:rsidP="002F0623">
      <w:r>
        <w:separator/>
      </w:r>
    </w:p>
  </w:footnote>
  <w:footnote w:type="continuationSeparator" w:id="0">
    <w:p w:rsidR="008470F6" w:rsidRDefault="008470F6" w:rsidP="002F0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084574"/>
      <w:docPartObj>
        <w:docPartGallery w:val="Page Numbers (Top of Page)"/>
        <w:docPartUnique/>
      </w:docPartObj>
    </w:sdtPr>
    <w:sdtEndPr/>
    <w:sdtContent>
      <w:p w:rsidR="002F0623" w:rsidRDefault="002F06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4CD">
          <w:rPr>
            <w:noProof/>
          </w:rPr>
          <w:t>30</w:t>
        </w:r>
        <w:r>
          <w:fldChar w:fldCharType="end"/>
        </w:r>
      </w:p>
    </w:sdtContent>
  </w:sdt>
  <w:p w:rsidR="002F0623" w:rsidRDefault="002F06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1A"/>
    <w:rsid w:val="0015651A"/>
    <w:rsid w:val="002F0623"/>
    <w:rsid w:val="00416A06"/>
    <w:rsid w:val="006041D2"/>
    <w:rsid w:val="008334CD"/>
    <w:rsid w:val="008470F6"/>
    <w:rsid w:val="008D0E76"/>
    <w:rsid w:val="009B2AA8"/>
    <w:rsid w:val="00D23EC5"/>
    <w:rsid w:val="00D4355C"/>
    <w:rsid w:val="00EB5E5C"/>
    <w:rsid w:val="00F7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51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1"/>
    <w:uiPriority w:val="99"/>
    <w:locked/>
    <w:rsid w:val="0015651A"/>
    <w:rPr>
      <w:rFonts w:cs="Times New Roman"/>
      <w:spacing w:val="-11"/>
      <w:sz w:val="26"/>
      <w:szCs w:val="26"/>
      <w:shd w:val="clear" w:color="auto" w:fill="FFFFFF"/>
    </w:rPr>
  </w:style>
  <w:style w:type="character" w:customStyle="1" w:styleId="50pt">
    <w:name w:val="Основной текст (5) + Интервал 0 pt"/>
    <w:basedOn w:val="5"/>
    <w:uiPriority w:val="99"/>
    <w:rsid w:val="0015651A"/>
    <w:rPr>
      <w:rFonts w:cs="Times New Roman"/>
      <w:color w:val="000000"/>
      <w:spacing w:val="-14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59">
    <w:name w:val="Основной текст (5) + 9"/>
    <w:aliases w:val="5 pt,Интервал 0 pt1"/>
    <w:basedOn w:val="5"/>
    <w:uiPriority w:val="99"/>
    <w:rsid w:val="0015651A"/>
    <w:rPr>
      <w:rFonts w:cs="Times New Roman"/>
      <w:color w:val="000000"/>
      <w:spacing w:val="-4"/>
      <w:w w:val="100"/>
      <w:position w:val="0"/>
      <w:sz w:val="19"/>
      <w:szCs w:val="19"/>
      <w:shd w:val="clear" w:color="auto" w:fill="FFFFFF"/>
      <w:lang w:val="ru-RU" w:eastAsia="x-none"/>
    </w:rPr>
  </w:style>
  <w:style w:type="paragraph" w:customStyle="1" w:styleId="51">
    <w:name w:val="Основной текст (5)1"/>
    <w:basedOn w:val="a"/>
    <w:link w:val="5"/>
    <w:uiPriority w:val="99"/>
    <w:rsid w:val="0015651A"/>
    <w:pPr>
      <w:shd w:val="clear" w:color="auto" w:fill="FFFFFF"/>
      <w:spacing w:after="240" w:line="320" w:lineRule="exact"/>
    </w:pPr>
    <w:rPr>
      <w:rFonts w:ascii="Times New Roman" w:eastAsiaTheme="minorHAnsi" w:hAnsi="Times New Roman" w:cs="Times New Roman"/>
      <w:color w:val="auto"/>
      <w:spacing w:val="-11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F06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623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F06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0623"/>
    <w:rPr>
      <w:rFonts w:ascii="Courier New" w:eastAsia="Courier New" w:hAnsi="Courier New" w:cs="Courier New"/>
      <w:color w:val="00000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F06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0623"/>
    <w:rPr>
      <w:rFonts w:ascii="Courier New" w:eastAsia="Courier New" w:hAnsi="Courier New" w:cs="Courier New"/>
      <w:color w:val="00000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51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1"/>
    <w:uiPriority w:val="99"/>
    <w:locked/>
    <w:rsid w:val="0015651A"/>
    <w:rPr>
      <w:rFonts w:cs="Times New Roman"/>
      <w:spacing w:val="-11"/>
      <w:sz w:val="26"/>
      <w:szCs w:val="26"/>
      <w:shd w:val="clear" w:color="auto" w:fill="FFFFFF"/>
    </w:rPr>
  </w:style>
  <w:style w:type="character" w:customStyle="1" w:styleId="50pt">
    <w:name w:val="Основной текст (5) + Интервал 0 pt"/>
    <w:basedOn w:val="5"/>
    <w:uiPriority w:val="99"/>
    <w:rsid w:val="0015651A"/>
    <w:rPr>
      <w:rFonts w:cs="Times New Roman"/>
      <w:color w:val="000000"/>
      <w:spacing w:val="-14"/>
      <w:w w:val="100"/>
      <w:position w:val="0"/>
      <w:sz w:val="26"/>
      <w:szCs w:val="26"/>
      <w:shd w:val="clear" w:color="auto" w:fill="FFFFFF"/>
      <w:lang w:val="ru-RU" w:eastAsia="x-none"/>
    </w:rPr>
  </w:style>
  <w:style w:type="character" w:customStyle="1" w:styleId="59">
    <w:name w:val="Основной текст (5) + 9"/>
    <w:aliases w:val="5 pt,Интервал 0 pt1"/>
    <w:basedOn w:val="5"/>
    <w:uiPriority w:val="99"/>
    <w:rsid w:val="0015651A"/>
    <w:rPr>
      <w:rFonts w:cs="Times New Roman"/>
      <w:color w:val="000000"/>
      <w:spacing w:val="-4"/>
      <w:w w:val="100"/>
      <w:position w:val="0"/>
      <w:sz w:val="19"/>
      <w:szCs w:val="19"/>
      <w:shd w:val="clear" w:color="auto" w:fill="FFFFFF"/>
      <w:lang w:val="ru-RU" w:eastAsia="x-none"/>
    </w:rPr>
  </w:style>
  <w:style w:type="paragraph" w:customStyle="1" w:styleId="51">
    <w:name w:val="Основной текст (5)1"/>
    <w:basedOn w:val="a"/>
    <w:link w:val="5"/>
    <w:uiPriority w:val="99"/>
    <w:rsid w:val="0015651A"/>
    <w:pPr>
      <w:shd w:val="clear" w:color="auto" w:fill="FFFFFF"/>
      <w:spacing w:after="240" w:line="320" w:lineRule="exact"/>
    </w:pPr>
    <w:rPr>
      <w:rFonts w:ascii="Times New Roman" w:eastAsiaTheme="minorHAnsi" w:hAnsi="Times New Roman" w:cs="Times New Roman"/>
      <w:color w:val="auto"/>
      <w:spacing w:val="-11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F06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623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F06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0623"/>
    <w:rPr>
      <w:rFonts w:ascii="Courier New" w:eastAsia="Courier New" w:hAnsi="Courier New" w:cs="Courier New"/>
      <w:color w:val="000000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F06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0623"/>
    <w:rPr>
      <w:rFonts w:ascii="Courier New" w:eastAsia="Courier New" w:hAnsi="Courier New" w:cs="Courier New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Охотникова</dc:creator>
  <cp:lastModifiedBy>Охотникова</cp:lastModifiedBy>
  <cp:revision>4</cp:revision>
  <cp:lastPrinted>2015-12-21T09:29:00Z</cp:lastPrinted>
  <dcterms:created xsi:type="dcterms:W3CDTF">2015-11-23T08:06:00Z</dcterms:created>
  <dcterms:modified xsi:type="dcterms:W3CDTF">2015-12-21T09:31:00Z</dcterms:modified>
</cp:coreProperties>
</file>