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EB" w:rsidRDefault="00CC71EB" w:rsidP="00CC71EB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Комитет муниципального имущества и земельных ресурсов администрации городского округа «Город Калининград» информирует жителей и правообладателей земельных участков и объектов недвижимости о проведении публичных слушаний по установлению  публичного сервитута                                                                                          на  земельные участки (части земельных участков), расположенные по         </w:t>
      </w:r>
      <w:r>
        <w:rPr>
          <w:sz w:val="28"/>
        </w:rPr>
        <w:t xml:space="preserve">ул. Осипенко </w:t>
      </w:r>
      <w:r>
        <w:rPr>
          <w:sz w:val="28"/>
          <w:szCs w:val="28"/>
        </w:rPr>
        <w:t xml:space="preserve">в Центральном районе: </w:t>
      </w:r>
    </w:p>
    <w:p w:rsidR="00CC71EB" w:rsidRDefault="00CC71EB" w:rsidP="00CC71EB">
      <w:pPr>
        <w:ind w:firstLine="720"/>
        <w:jc w:val="both"/>
        <w:rPr>
          <w:sz w:val="28"/>
          <w:szCs w:val="28"/>
        </w:rPr>
      </w:pPr>
      <w:r>
        <w:rPr>
          <w:sz w:val="28"/>
        </w:rPr>
        <w:t>- </w:t>
      </w:r>
      <w:r>
        <w:rPr>
          <w:sz w:val="28"/>
          <w:szCs w:val="28"/>
        </w:rPr>
        <w:t xml:space="preserve">часть земельного участка с кадастровым номером 39:15:121312:18/чзу1 площадью 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CC71EB" w:rsidRDefault="00CC71EB" w:rsidP="00CC71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часть земельного участка с кадастровым номером 39:15:121312:392/чзу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площадью 110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CC71EB" w:rsidRDefault="00CC71EB" w:rsidP="00CC71E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установлению публичного сервитута                                                                                          состоятся 06 апреля 2018 г. в 17 часов по ул. Чайковского, 52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206).</w:t>
      </w:r>
    </w:p>
    <w:p w:rsidR="00CC71EB" w:rsidRDefault="00CC71EB" w:rsidP="00CC71EB">
      <w:pPr>
        <w:pStyle w:val="a5"/>
        <w:spacing w:line="240" w:lineRule="auto"/>
        <w:jc w:val="both"/>
      </w:pPr>
    </w:p>
    <w:p w:rsidR="00821D83" w:rsidRDefault="00821D83">
      <w:bookmarkStart w:id="0" w:name="_GoBack"/>
      <w:bookmarkEnd w:id="0"/>
    </w:p>
    <w:sectPr w:rsidR="0082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EB"/>
    <w:rsid w:val="00821D83"/>
    <w:rsid w:val="00C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C71E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C7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"/>
    <w:basedOn w:val="a"/>
    <w:rsid w:val="00CC71EB"/>
    <w:pPr>
      <w:spacing w:line="360" w:lineRule="auto"/>
      <w:jc w:val="center"/>
    </w:pPr>
    <w:rPr>
      <w:szCs w:val="20"/>
    </w:rPr>
  </w:style>
  <w:style w:type="character" w:customStyle="1" w:styleId="1">
    <w:name w:val="Основной текст Знак1"/>
    <w:basedOn w:val="a0"/>
    <w:link w:val="a3"/>
    <w:locked/>
    <w:rsid w:val="00CC71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C71E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C7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Центр"/>
    <w:basedOn w:val="a"/>
    <w:rsid w:val="00CC71EB"/>
    <w:pPr>
      <w:spacing w:line="360" w:lineRule="auto"/>
      <w:jc w:val="center"/>
    </w:pPr>
    <w:rPr>
      <w:szCs w:val="20"/>
    </w:rPr>
  </w:style>
  <w:style w:type="character" w:customStyle="1" w:styleId="1">
    <w:name w:val="Основной текст Знак1"/>
    <w:basedOn w:val="a0"/>
    <w:link w:val="a3"/>
    <w:locked/>
    <w:rsid w:val="00CC71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2018-03-21T10:26:00Z</dcterms:created>
  <dcterms:modified xsi:type="dcterms:W3CDTF">2018-03-21T10:27:00Z</dcterms:modified>
</cp:coreProperties>
</file>