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AB" w:rsidRPr="00444BA9" w:rsidRDefault="00DF6A25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 w:rsidR="003276AB" w:rsidRPr="00444BA9">
        <w:rPr>
          <w:rFonts w:ascii="Times New Roman" w:hAnsi="Times New Roman"/>
          <w:sz w:val="28"/>
          <w:szCs w:val="28"/>
          <w:lang w:eastAsia="ru-RU"/>
        </w:rPr>
        <w:t>многофункциональных центров предоставления государственных и муниципальных услуг (далее – МФЦ)</w:t>
      </w:r>
      <w:r w:rsidR="003276AB" w:rsidRPr="00444BA9">
        <w:rPr>
          <w:rFonts w:ascii="Times New Roman" w:hAnsi="Times New Roman"/>
          <w:sz w:val="28"/>
          <w:szCs w:val="28"/>
        </w:rPr>
        <w:t xml:space="preserve">, расположенных в городе Калининграде </w:t>
      </w:r>
      <w:r w:rsidR="003276AB" w:rsidRPr="00444BA9">
        <w:rPr>
          <w:rFonts w:ascii="Times New Roman" w:hAnsi="Times New Roman"/>
          <w:sz w:val="28"/>
          <w:szCs w:val="28"/>
          <w:lang w:eastAsia="ru-RU"/>
        </w:rPr>
        <w:t>по следующим адресам:</w:t>
      </w:r>
      <w:r w:rsidR="003276AB" w:rsidRPr="00444BA9">
        <w:rPr>
          <w:rFonts w:ascii="Times New Roman" w:hAnsi="Times New Roman"/>
          <w:sz w:val="28"/>
          <w:szCs w:val="28"/>
        </w:rPr>
        <w:t xml:space="preserve"> </w:t>
      </w:r>
    </w:p>
    <w:p w:rsidR="003276AB" w:rsidRPr="00444BA9" w:rsidRDefault="003276AB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пл. Победы, 1;</w:t>
      </w:r>
    </w:p>
    <w:p w:rsidR="003276AB" w:rsidRPr="00444BA9" w:rsidRDefault="003276AB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- ул. </w:t>
      </w:r>
      <w:proofErr w:type="spellStart"/>
      <w:r w:rsidRPr="00444BA9">
        <w:rPr>
          <w:rFonts w:ascii="Times New Roman" w:hAnsi="Times New Roman"/>
          <w:sz w:val="28"/>
          <w:szCs w:val="28"/>
        </w:rPr>
        <w:t>Челнокова</w:t>
      </w:r>
      <w:proofErr w:type="spellEnd"/>
      <w:r w:rsidRPr="00444BA9">
        <w:rPr>
          <w:rFonts w:ascii="Times New Roman" w:hAnsi="Times New Roman"/>
          <w:sz w:val="28"/>
          <w:szCs w:val="28"/>
        </w:rPr>
        <w:t>, 11;</w:t>
      </w:r>
    </w:p>
    <w:p w:rsidR="003276AB" w:rsidRPr="00444BA9" w:rsidRDefault="003276AB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- ул. Инженерная, 3.</w:t>
      </w:r>
      <w:r w:rsidRPr="00444B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76AB" w:rsidRPr="00444BA9" w:rsidRDefault="003276AB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lang w:eastAsia="ru-RU"/>
        </w:rPr>
        <w:t xml:space="preserve">Прием заявителей в МФЦ осуществляется </w:t>
      </w:r>
      <w:r w:rsidRPr="00444BA9">
        <w:rPr>
          <w:rFonts w:ascii="Times New Roman" w:hAnsi="Times New Roman"/>
          <w:sz w:val="28"/>
          <w:szCs w:val="28"/>
        </w:rPr>
        <w:t>с понедельника по пятницу – с 08:00 до 20:00, в субботу – с 08:00 до 17:00</w:t>
      </w:r>
      <w:r w:rsidRPr="00444BA9">
        <w:rPr>
          <w:rFonts w:ascii="Times New Roman" w:hAnsi="Times New Roman"/>
          <w:sz w:val="28"/>
          <w:szCs w:val="28"/>
          <w:lang w:eastAsia="ru-RU"/>
        </w:rPr>
        <w:t>.</w:t>
      </w:r>
    </w:p>
    <w:p w:rsidR="003276AB" w:rsidRPr="00444BA9" w:rsidRDefault="003276AB" w:rsidP="00C019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Телефон </w:t>
      </w:r>
      <w:proofErr w:type="gramStart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>контакт-центра</w:t>
      </w:r>
      <w:proofErr w:type="gramEnd"/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C0191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44BA9">
        <w:rPr>
          <w:rFonts w:ascii="Times New Roman" w:hAnsi="Times New Roman"/>
          <w:sz w:val="28"/>
          <w:szCs w:val="28"/>
          <w:shd w:val="clear" w:color="auto" w:fill="FFFFFF"/>
        </w:rPr>
        <w:t xml:space="preserve"> (4012) 310-800.</w:t>
      </w:r>
    </w:p>
    <w:p w:rsidR="00DF6A25" w:rsidRPr="00444BA9" w:rsidRDefault="00DF6A25" w:rsidP="00C01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>Местонахождение и график работы Управления, отдела социального найма и расселения Управления (далее – Отдел):</w:t>
      </w:r>
    </w:p>
    <w:p w:rsidR="00DF6A25" w:rsidRPr="00444BA9" w:rsidRDefault="00DF6A25" w:rsidP="00C0191D">
      <w:pPr>
        <w:tabs>
          <w:tab w:val="num" w:pos="0"/>
          <w:tab w:val="left" w:pos="142"/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4BA9">
        <w:rPr>
          <w:rFonts w:ascii="Times New Roman" w:hAnsi="Times New Roman"/>
          <w:sz w:val="28"/>
          <w:szCs w:val="28"/>
          <w:lang w:eastAsia="ar-SA"/>
        </w:rPr>
        <w:t>2360</w:t>
      </w:r>
      <w:r w:rsidR="00605AB9" w:rsidRPr="00444BA9">
        <w:rPr>
          <w:rFonts w:ascii="Times New Roman" w:hAnsi="Times New Roman"/>
          <w:sz w:val="28"/>
          <w:szCs w:val="28"/>
          <w:lang w:eastAsia="ar-SA"/>
        </w:rPr>
        <w:t>22</w:t>
      </w:r>
      <w:r w:rsidRPr="00444BA9">
        <w:rPr>
          <w:rFonts w:ascii="Times New Roman" w:hAnsi="Times New Roman"/>
          <w:sz w:val="28"/>
          <w:szCs w:val="28"/>
          <w:lang w:eastAsia="ar-SA"/>
        </w:rPr>
        <w:t xml:space="preserve">, г. Калининград, ул. </w:t>
      </w:r>
      <w:proofErr w:type="gramStart"/>
      <w:r w:rsidR="00605AB9" w:rsidRPr="00444BA9">
        <w:rPr>
          <w:rFonts w:ascii="Times New Roman" w:hAnsi="Times New Roman"/>
          <w:sz w:val="28"/>
          <w:szCs w:val="28"/>
          <w:lang w:eastAsia="ar-SA"/>
        </w:rPr>
        <w:t>Уральская</w:t>
      </w:r>
      <w:proofErr w:type="gramEnd"/>
      <w:r w:rsidR="00605AB9" w:rsidRPr="00444BA9">
        <w:rPr>
          <w:rFonts w:ascii="Times New Roman" w:hAnsi="Times New Roman"/>
          <w:sz w:val="28"/>
          <w:szCs w:val="28"/>
          <w:lang w:eastAsia="ar-SA"/>
        </w:rPr>
        <w:t>, 9-15</w:t>
      </w:r>
      <w:r w:rsidRPr="00444BA9">
        <w:rPr>
          <w:rFonts w:ascii="Times New Roman" w:hAnsi="Times New Roman"/>
          <w:sz w:val="28"/>
          <w:szCs w:val="28"/>
          <w:lang w:eastAsia="ar-SA"/>
        </w:rPr>
        <w:t>.</w:t>
      </w:r>
    </w:p>
    <w:p w:rsidR="00DF6A25" w:rsidRPr="00444BA9" w:rsidRDefault="00DF6A25" w:rsidP="00C0191D">
      <w:pPr>
        <w:tabs>
          <w:tab w:val="left" w:pos="142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4BA9">
        <w:rPr>
          <w:rFonts w:ascii="Times New Roman" w:hAnsi="Times New Roman"/>
          <w:sz w:val="28"/>
          <w:szCs w:val="28"/>
          <w:lang w:eastAsia="ar-SA"/>
        </w:rPr>
        <w:t>График работы Управлени</w:t>
      </w:r>
      <w:bookmarkStart w:id="0" w:name="_GoBack"/>
      <w:bookmarkEnd w:id="0"/>
      <w:r w:rsidRPr="00444BA9">
        <w:rPr>
          <w:rFonts w:ascii="Times New Roman" w:hAnsi="Times New Roman"/>
          <w:sz w:val="28"/>
          <w:szCs w:val="28"/>
          <w:lang w:eastAsia="ar-SA"/>
        </w:rPr>
        <w:t xml:space="preserve">я и Отдела: </w:t>
      </w:r>
    </w:p>
    <w:p w:rsidR="00DF6A25" w:rsidRPr="00444BA9" w:rsidRDefault="00DF6A25" w:rsidP="00C0191D">
      <w:pPr>
        <w:numPr>
          <w:ilvl w:val="1"/>
          <w:numId w:val="4"/>
        </w:numPr>
        <w:tabs>
          <w:tab w:val="num" w:pos="0"/>
          <w:tab w:val="left" w:pos="142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44BA9">
        <w:rPr>
          <w:rFonts w:ascii="Times New Roman" w:eastAsia="Arial" w:hAnsi="Times New Roman"/>
          <w:kern w:val="2"/>
          <w:sz w:val="28"/>
          <w:szCs w:val="28"/>
          <w:lang w:eastAsia="ar-SA"/>
        </w:rPr>
        <w:t>понедельник – пятница с 09:00 до 18:00, перерыв с 13:00 до 14:00;</w:t>
      </w:r>
    </w:p>
    <w:p w:rsidR="00DF6A25" w:rsidRPr="00444BA9" w:rsidRDefault="00DF6A25" w:rsidP="00C0191D">
      <w:pPr>
        <w:numPr>
          <w:ilvl w:val="1"/>
          <w:numId w:val="4"/>
        </w:numPr>
        <w:tabs>
          <w:tab w:val="num" w:pos="0"/>
          <w:tab w:val="left" w:pos="142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44BA9">
        <w:rPr>
          <w:rFonts w:ascii="Times New Roman" w:eastAsia="Arial" w:hAnsi="Times New Roman"/>
          <w:kern w:val="2"/>
          <w:sz w:val="28"/>
          <w:szCs w:val="28"/>
          <w:lang w:eastAsia="ar-SA"/>
        </w:rPr>
        <w:t>предпраздничные дни – с 09:00 до 17:00, перерыв с 13:00 до 14:00;</w:t>
      </w:r>
    </w:p>
    <w:p w:rsidR="00DF6A25" w:rsidRPr="00444BA9" w:rsidRDefault="00DF6A25" w:rsidP="00C0191D">
      <w:pPr>
        <w:numPr>
          <w:ilvl w:val="1"/>
          <w:numId w:val="4"/>
        </w:numPr>
        <w:tabs>
          <w:tab w:val="num" w:pos="0"/>
          <w:tab w:val="left" w:pos="142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444BA9">
        <w:rPr>
          <w:rFonts w:ascii="Times New Roman" w:eastAsia="Arial" w:hAnsi="Times New Roman"/>
          <w:kern w:val="2"/>
          <w:sz w:val="28"/>
          <w:szCs w:val="28"/>
          <w:lang w:eastAsia="ar-SA"/>
        </w:rPr>
        <w:t>суббота, воскресенье, праздничные дни – выходные дни.</w:t>
      </w:r>
    </w:p>
    <w:p w:rsidR="00DF6A25" w:rsidRPr="00444BA9" w:rsidRDefault="00DF6A25" w:rsidP="00C0191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4BA9">
        <w:rPr>
          <w:rFonts w:ascii="Times New Roman" w:hAnsi="Times New Roman"/>
          <w:sz w:val="28"/>
          <w:szCs w:val="28"/>
          <w:lang w:eastAsia="ar-SA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– ежедневно согласно графику работы.</w:t>
      </w:r>
    </w:p>
    <w:p w:rsidR="00DF6A25" w:rsidRPr="00444BA9" w:rsidRDefault="00DF6A25" w:rsidP="00C0191D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44BA9">
        <w:rPr>
          <w:rFonts w:ascii="Times New Roman" w:hAnsi="Times New Roman"/>
          <w:sz w:val="28"/>
          <w:szCs w:val="28"/>
          <w:lang w:eastAsia="ar-SA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DF6A25" w:rsidRPr="00444BA9" w:rsidRDefault="00DF6A25" w:rsidP="00C0191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 xml:space="preserve">Справочные телефоны структурных подразделений администрации городского округа «Город Калининград», предоставляющих муниципальную услугу, организаций, участвующих в предоставлении муниципальной услуги: </w:t>
      </w:r>
    </w:p>
    <w:p w:rsidR="00DF6A25" w:rsidRPr="00444BA9" w:rsidRDefault="00DF6A25" w:rsidP="00C0191D">
      <w:pPr>
        <w:widowControl w:val="0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>справочный телефон о поступлении заявлений: 31-10-31;</w:t>
      </w:r>
    </w:p>
    <w:p w:rsidR="00DF6A25" w:rsidRPr="00444BA9" w:rsidRDefault="00DF6A25" w:rsidP="00C0191D">
      <w:pPr>
        <w:pStyle w:val="ConsPlusNormal"/>
        <w:widowControl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9">
        <w:rPr>
          <w:rFonts w:ascii="Times New Roman" w:hAnsi="Times New Roman" w:cs="Times New Roman"/>
          <w:sz w:val="28"/>
          <w:szCs w:val="28"/>
        </w:rPr>
        <w:t xml:space="preserve">справочный телефон Отдела: </w:t>
      </w:r>
      <w:r w:rsidR="00B74034" w:rsidRPr="00444BA9">
        <w:rPr>
          <w:rFonts w:ascii="Times New Roman" w:hAnsi="Times New Roman" w:cs="Times New Roman"/>
          <w:sz w:val="28"/>
          <w:szCs w:val="28"/>
          <w:lang w:eastAsia="ru-RU"/>
        </w:rPr>
        <w:t>93-37-79</w:t>
      </w:r>
      <w:r w:rsidRPr="00444BA9">
        <w:rPr>
          <w:rFonts w:ascii="Times New Roman" w:hAnsi="Times New Roman" w:cs="Times New Roman"/>
          <w:sz w:val="28"/>
          <w:szCs w:val="28"/>
        </w:rPr>
        <w:t>;</w:t>
      </w:r>
    </w:p>
    <w:p w:rsidR="00DF6A25" w:rsidRPr="00444BA9" w:rsidRDefault="00DF6A25" w:rsidP="00C0191D">
      <w:pPr>
        <w:numPr>
          <w:ilvl w:val="0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BA9">
        <w:rPr>
          <w:rFonts w:ascii="Times New Roman" w:hAnsi="Times New Roman"/>
          <w:sz w:val="28"/>
          <w:szCs w:val="28"/>
        </w:rPr>
        <w:t xml:space="preserve">справочный телефон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444BA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44BA9">
        <w:rPr>
          <w:rFonts w:ascii="Times New Roman" w:hAnsi="Times New Roman"/>
          <w:sz w:val="28"/>
          <w:szCs w:val="28"/>
        </w:rPr>
        <w:t>): 59-67-30;</w:t>
      </w:r>
    </w:p>
    <w:p w:rsidR="00DF6A25" w:rsidRPr="00444BA9" w:rsidRDefault="00DF6A25" w:rsidP="00C0191D">
      <w:pPr>
        <w:pStyle w:val="ConsPlusTitle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>справочные телефоны Калининградского отделения Калининградского филиала Федерального государственного унитарного предприятия «</w:t>
      </w:r>
      <w:proofErr w:type="spellStart"/>
      <w:r w:rsidRPr="00444BA9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444BA9">
        <w:rPr>
          <w:rFonts w:ascii="Times New Roman" w:hAnsi="Times New Roman" w:cs="Times New Roman"/>
          <w:b w:val="0"/>
          <w:sz w:val="28"/>
          <w:szCs w:val="28"/>
        </w:rPr>
        <w:t>-Федеральное БТИ» (далее – ФГУП «</w:t>
      </w:r>
      <w:proofErr w:type="spellStart"/>
      <w:r w:rsidRPr="00444BA9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444BA9">
        <w:rPr>
          <w:rFonts w:ascii="Times New Roman" w:hAnsi="Times New Roman" w:cs="Times New Roman"/>
          <w:b w:val="0"/>
          <w:sz w:val="28"/>
          <w:szCs w:val="28"/>
        </w:rPr>
        <w:t>-Федеральное БТИ»): 70-27-94, 70-28-01;</w:t>
      </w:r>
    </w:p>
    <w:p w:rsidR="00DF6A25" w:rsidRPr="00444BA9" w:rsidRDefault="00DF6A25" w:rsidP="00C0191D">
      <w:pPr>
        <w:pStyle w:val="ConsPlusNormal"/>
        <w:widowControl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9">
        <w:rPr>
          <w:rFonts w:ascii="Times New Roman" w:hAnsi="Times New Roman" w:cs="Times New Roman"/>
          <w:sz w:val="28"/>
          <w:szCs w:val="28"/>
          <w:lang w:eastAsia="ru-RU"/>
        </w:rPr>
        <w:t xml:space="preserve">справочный телефон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444BA9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444BA9">
        <w:rPr>
          <w:rFonts w:ascii="Times New Roman" w:hAnsi="Times New Roman" w:cs="Times New Roman"/>
          <w:sz w:val="28"/>
          <w:szCs w:val="28"/>
          <w:lang w:eastAsia="ru-RU"/>
        </w:rPr>
        <w:t>» по Калининградской области): 30-51-95.</w:t>
      </w:r>
    </w:p>
    <w:p w:rsidR="00DF6A25" w:rsidRPr="00444BA9" w:rsidRDefault="00DF6A25" w:rsidP="00C0191D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9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городского округа «Город Калининград»,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DF6A25" w:rsidRPr="00444BA9" w:rsidRDefault="00DF6A25" w:rsidP="00C019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4B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DF6A25" w:rsidRPr="00444BA9" w:rsidRDefault="00DF6A25" w:rsidP="00C0191D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>Адрес официального сайта</w:t>
      </w:r>
      <w:r w:rsidRPr="00444B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ФГБУ «ФКП </w:t>
      </w:r>
      <w:proofErr w:type="spellStart"/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>Росреестра</w:t>
      </w:r>
      <w:proofErr w:type="spellEnd"/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>» по Калининградской области</w:t>
      </w:r>
      <w:r w:rsidRPr="00444BA9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«Интернет»: www.to39.rosreestr.ru.</w:t>
      </w:r>
    </w:p>
    <w:p w:rsidR="00DF6A25" w:rsidRPr="00444BA9" w:rsidRDefault="00DF6A25" w:rsidP="00C0191D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>Адрес электронной почты</w:t>
      </w:r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ФГБУ «ФКП </w:t>
      </w:r>
      <w:proofErr w:type="spellStart"/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>Росреестра</w:t>
      </w:r>
      <w:proofErr w:type="spellEnd"/>
      <w:r w:rsidRPr="00444BA9">
        <w:rPr>
          <w:rFonts w:ascii="Times New Roman" w:hAnsi="Times New Roman" w:cs="Times New Roman"/>
          <w:b w:val="0"/>
          <w:sz w:val="28"/>
          <w:szCs w:val="28"/>
          <w:lang w:eastAsia="ru-RU"/>
        </w:rPr>
        <w:t>» по Калининградской области</w:t>
      </w:r>
      <w:r w:rsidRPr="00444BA9">
        <w:rPr>
          <w:rFonts w:ascii="Times New Roman" w:hAnsi="Times New Roman" w:cs="Times New Roman"/>
          <w:b w:val="0"/>
          <w:sz w:val="28"/>
          <w:szCs w:val="28"/>
        </w:rPr>
        <w:t xml:space="preserve">: 39 </w:t>
      </w:r>
      <w:hyperlink r:id="rId6" w:history="1">
        <w:r w:rsidRPr="00444BA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upr@rosreеstr.ru</w:t>
        </w:r>
      </w:hyperlink>
      <w:r w:rsidRPr="00444B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F6A25" w:rsidRPr="00444BA9" w:rsidRDefault="00DF6A25" w:rsidP="00C0191D">
      <w:pPr>
        <w:pStyle w:val="ConsPlusTitle"/>
        <w:widowControl/>
        <w:tabs>
          <w:tab w:val="left" w:pos="126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4BA9">
        <w:rPr>
          <w:rFonts w:ascii="Times New Roman" w:hAnsi="Times New Roman" w:cs="Times New Roman"/>
          <w:b w:val="0"/>
          <w:sz w:val="28"/>
          <w:szCs w:val="28"/>
        </w:rPr>
        <w:t>Адрес официального сайта филиала ФГУП «</w:t>
      </w:r>
      <w:proofErr w:type="spellStart"/>
      <w:r w:rsidRPr="00444BA9"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 w:rsidRPr="00444BA9">
        <w:rPr>
          <w:rFonts w:ascii="Times New Roman" w:hAnsi="Times New Roman" w:cs="Times New Roman"/>
          <w:b w:val="0"/>
          <w:sz w:val="28"/>
          <w:szCs w:val="28"/>
        </w:rPr>
        <w:t>-Федеральное БТИ» в информационно-телекоммуникационной сети «Интернет»: www.r39.rosinv.ru.</w:t>
      </w:r>
    </w:p>
    <w:p w:rsidR="00DF6A25" w:rsidRPr="00444BA9" w:rsidRDefault="00DF6A25" w:rsidP="00C0191D">
      <w:pPr>
        <w:ind w:firstLine="709"/>
        <w:rPr>
          <w:rFonts w:ascii="Times New Roman" w:hAnsi="Times New Roman"/>
          <w:sz w:val="28"/>
          <w:szCs w:val="28"/>
        </w:rPr>
      </w:pPr>
    </w:p>
    <w:p w:rsidR="00955AA8" w:rsidRPr="00444BA9" w:rsidRDefault="005D5C41" w:rsidP="00C0191D">
      <w:pPr>
        <w:ind w:firstLine="709"/>
        <w:rPr>
          <w:rFonts w:ascii="Times New Roman" w:hAnsi="Times New Roman"/>
          <w:sz w:val="28"/>
          <w:szCs w:val="28"/>
        </w:rPr>
      </w:pPr>
    </w:p>
    <w:sectPr w:rsidR="00955AA8" w:rsidRPr="00444BA9" w:rsidSect="005D5C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58331E"/>
    <w:multiLevelType w:val="hybridMultilevel"/>
    <w:tmpl w:val="63A05724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71322F"/>
    <w:multiLevelType w:val="hybridMultilevel"/>
    <w:tmpl w:val="6BAACD38"/>
    <w:lvl w:ilvl="0" w:tplc="60A6438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57955"/>
    <w:multiLevelType w:val="hybridMultilevel"/>
    <w:tmpl w:val="83221EF4"/>
    <w:lvl w:ilvl="0" w:tplc="00000004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5">
    <w:nsid w:val="4A031361"/>
    <w:multiLevelType w:val="hybridMultilevel"/>
    <w:tmpl w:val="3CB2D022"/>
    <w:name w:val="WW8Num222"/>
    <w:lvl w:ilvl="0" w:tplc="33E6479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B816ABC2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color w:val="000000"/>
      </w:rPr>
    </w:lvl>
    <w:lvl w:ilvl="2" w:tplc="0E30BFC4">
      <w:start w:val="1"/>
      <w:numFmt w:val="decimal"/>
      <w:lvlText w:val="2.17.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</w:rPr>
    </w:lvl>
    <w:lvl w:ilvl="3" w:tplc="7316B3BA">
      <w:start w:val="1"/>
      <w:numFmt w:val="decimal"/>
      <w:lvlText w:val="2.19.%4."/>
      <w:lvlJc w:val="left"/>
      <w:pPr>
        <w:tabs>
          <w:tab w:val="num" w:pos="2880"/>
        </w:tabs>
        <w:ind w:left="2880" w:hanging="360"/>
      </w:pPr>
      <w:rPr>
        <w:b w:val="0"/>
        <w:color w:val="auto"/>
      </w:rPr>
    </w:lvl>
    <w:lvl w:ilvl="4" w:tplc="60A64382">
      <w:start w:val="1"/>
      <w:numFmt w:val="bullet"/>
      <w:lvlText w:val="­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b w:val="0"/>
        <w:color w:val="000000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D2AF1"/>
    <w:multiLevelType w:val="multilevel"/>
    <w:tmpl w:val="EE3AEA56"/>
    <w:name w:val="WW8Num223"/>
    <w:lvl w:ilvl="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 w:cs="Times New Roman" w:hint="default"/>
        <w:color w:val="000000"/>
      </w:rPr>
    </w:lvl>
    <w:lvl w:ilvl="1">
      <w:start w:val="1"/>
      <w:numFmt w:val="decimal"/>
      <w:lvlText w:val="3.1.%2"/>
      <w:lvlJc w:val="left"/>
      <w:pPr>
        <w:tabs>
          <w:tab w:val="num" w:pos="2149"/>
        </w:tabs>
        <w:ind w:left="214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2"/>
      <w:numFmt w:val="decimal"/>
      <w:lvlText w:val="3.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3.3.%4"/>
      <w:lvlJc w:val="left"/>
      <w:pPr>
        <w:tabs>
          <w:tab w:val="num" w:pos="3589"/>
        </w:tabs>
        <w:ind w:left="358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none"/>
      <w:lvlText w:val="3.4.3"/>
      <w:lvlJc w:val="left"/>
      <w:pPr>
        <w:tabs>
          <w:tab w:val="num" w:pos="4309"/>
        </w:tabs>
        <w:ind w:left="4309" w:hanging="360"/>
      </w:pPr>
      <w:rPr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7"/>
    <w:rsid w:val="003276AB"/>
    <w:rsid w:val="00352F53"/>
    <w:rsid w:val="00444BA9"/>
    <w:rsid w:val="0047028F"/>
    <w:rsid w:val="0049520F"/>
    <w:rsid w:val="005D5C41"/>
    <w:rsid w:val="00605AB9"/>
    <w:rsid w:val="006E2730"/>
    <w:rsid w:val="00815247"/>
    <w:rsid w:val="00944A32"/>
    <w:rsid w:val="00A82BD5"/>
    <w:rsid w:val="00B74034"/>
    <w:rsid w:val="00B928B0"/>
    <w:rsid w:val="00C0191D"/>
    <w:rsid w:val="00DF6A25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A25"/>
    <w:rPr>
      <w:color w:val="0000FF"/>
      <w:u w:val="single"/>
    </w:rPr>
  </w:style>
  <w:style w:type="paragraph" w:customStyle="1" w:styleId="ConsPlusTitle">
    <w:name w:val="ConsPlusTitle"/>
    <w:rsid w:val="00DF6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F6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F6A25"/>
    <w:rPr>
      <w:color w:val="0000FF"/>
      <w:u w:val="single"/>
    </w:rPr>
  </w:style>
  <w:style w:type="paragraph" w:customStyle="1" w:styleId="ConsPlusTitle">
    <w:name w:val="ConsPlusTitle"/>
    <w:rsid w:val="00DF6A2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DF6A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@rosre&#1077;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13</cp:revision>
  <dcterms:created xsi:type="dcterms:W3CDTF">2021-05-17T13:39:00Z</dcterms:created>
  <dcterms:modified xsi:type="dcterms:W3CDTF">2021-05-18T12:41:00Z</dcterms:modified>
</cp:coreProperties>
</file>